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353" w:rsidRPr="000E36AD" w:rsidRDefault="00961D56" w:rsidP="00714353">
      <w:pPr>
        <w:jc w:val="both"/>
        <w:rPr>
          <w:b/>
          <w:sz w:val="28"/>
          <w:szCs w:val="28"/>
        </w:rPr>
      </w:pPr>
      <w:r w:rsidRPr="00961D56">
        <w:rPr>
          <w:b/>
          <w:sz w:val="28"/>
          <w:szCs w:val="28"/>
        </w:rPr>
        <w:t xml:space="preserve">                                                  </w:t>
      </w:r>
      <w:r w:rsidR="005F17E2">
        <w:rPr>
          <w:b/>
          <w:sz w:val="28"/>
          <w:szCs w:val="28"/>
        </w:rPr>
        <w:t xml:space="preserve">  </w:t>
      </w:r>
      <w:r w:rsidRPr="00961D56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УДЕБНАЯ  КОЛЛЕГИЯ</w:t>
      </w:r>
      <w:r w:rsidR="00714353" w:rsidRPr="000E36AD">
        <w:rPr>
          <w:b/>
          <w:sz w:val="28"/>
          <w:szCs w:val="28"/>
        </w:rPr>
        <w:t xml:space="preserve"> ПО УГОЛОВНЫМ ДЕЛАМ</w:t>
      </w:r>
    </w:p>
    <w:p w:rsidR="00714353" w:rsidRDefault="00714353" w:rsidP="00714353">
      <w:pPr>
        <w:jc w:val="both"/>
        <w:rPr>
          <w:b/>
          <w:sz w:val="28"/>
          <w:szCs w:val="28"/>
        </w:rPr>
      </w:pPr>
      <w:r w:rsidRPr="000E36AD">
        <w:rPr>
          <w:b/>
          <w:sz w:val="28"/>
          <w:szCs w:val="28"/>
        </w:rPr>
        <w:t xml:space="preserve">                                               </w:t>
      </w:r>
      <w:r w:rsidR="00961D56">
        <w:rPr>
          <w:b/>
          <w:sz w:val="28"/>
          <w:szCs w:val="28"/>
        </w:rPr>
        <w:t xml:space="preserve"> </w:t>
      </w:r>
      <w:r w:rsidRPr="000E36AD">
        <w:rPr>
          <w:b/>
          <w:sz w:val="28"/>
          <w:szCs w:val="28"/>
        </w:rPr>
        <w:t xml:space="preserve"> </w:t>
      </w:r>
      <w:r w:rsidR="009044CC" w:rsidRPr="009044CC">
        <w:rPr>
          <w:b/>
          <w:sz w:val="28"/>
          <w:szCs w:val="28"/>
        </w:rPr>
        <w:t xml:space="preserve"> </w:t>
      </w:r>
      <w:r w:rsidR="005F17E2">
        <w:rPr>
          <w:b/>
          <w:sz w:val="28"/>
          <w:szCs w:val="28"/>
        </w:rPr>
        <w:t xml:space="preserve">  </w:t>
      </w:r>
      <w:r w:rsidRPr="000E36AD">
        <w:rPr>
          <w:b/>
          <w:sz w:val="28"/>
          <w:szCs w:val="28"/>
        </w:rPr>
        <w:t>ВЕРХОВНОГО СУДА РЕСПУБЛИКИ БЕЛАРУСЬ</w:t>
      </w:r>
    </w:p>
    <w:p w:rsidR="00961D56" w:rsidRDefault="00961D56" w:rsidP="00714353">
      <w:pPr>
        <w:jc w:val="both"/>
        <w:rPr>
          <w:sz w:val="28"/>
          <w:szCs w:val="28"/>
        </w:rPr>
      </w:pPr>
      <w:r w:rsidRPr="00961D56">
        <w:rPr>
          <w:sz w:val="28"/>
          <w:szCs w:val="28"/>
        </w:rPr>
        <w:t xml:space="preserve">                                               </w:t>
      </w:r>
      <w:r w:rsidR="009044CC">
        <w:rPr>
          <w:sz w:val="28"/>
          <w:szCs w:val="28"/>
        </w:rPr>
        <w:t xml:space="preserve">    </w:t>
      </w:r>
      <w:r w:rsidRPr="00961D56">
        <w:rPr>
          <w:sz w:val="28"/>
          <w:szCs w:val="28"/>
        </w:rPr>
        <w:t xml:space="preserve"> </w:t>
      </w:r>
      <w:r w:rsidR="005F17E2">
        <w:rPr>
          <w:sz w:val="28"/>
          <w:szCs w:val="28"/>
        </w:rPr>
        <w:t xml:space="preserve"> </w:t>
      </w:r>
      <w:r w:rsidRPr="00961D56">
        <w:rPr>
          <w:sz w:val="28"/>
          <w:szCs w:val="28"/>
        </w:rPr>
        <w:t>За</w:t>
      </w:r>
      <w:r>
        <w:rPr>
          <w:sz w:val="28"/>
          <w:szCs w:val="28"/>
        </w:rPr>
        <w:t>щитников несовершеннолетнего обвиняемого</w:t>
      </w:r>
    </w:p>
    <w:p w:rsidR="00961D56" w:rsidRPr="00961D56" w:rsidRDefault="00961D56" w:rsidP="007143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B622B4" w:rsidRPr="00B622B4">
        <w:rPr>
          <w:sz w:val="28"/>
          <w:szCs w:val="28"/>
        </w:rPr>
        <w:t xml:space="preserve">     </w:t>
      </w:r>
      <w:r>
        <w:rPr>
          <w:sz w:val="28"/>
          <w:szCs w:val="28"/>
        </w:rPr>
        <w:t>Скакуна Доната Валерьевича</w:t>
      </w:r>
    </w:p>
    <w:p w:rsidR="00961D56" w:rsidRDefault="00714353" w:rsidP="007143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961D56">
        <w:rPr>
          <w:sz w:val="28"/>
          <w:szCs w:val="28"/>
        </w:rPr>
        <w:t xml:space="preserve"> </w:t>
      </w:r>
      <w:r w:rsidR="00B622B4" w:rsidRPr="00B622B4">
        <w:rPr>
          <w:sz w:val="28"/>
          <w:szCs w:val="28"/>
        </w:rPr>
        <w:t xml:space="preserve">     </w:t>
      </w:r>
      <w:r w:rsidR="00961D56">
        <w:rPr>
          <w:sz w:val="28"/>
          <w:szCs w:val="28"/>
        </w:rPr>
        <w:t>а</w:t>
      </w:r>
      <w:r w:rsidRPr="00156DEE">
        <w:rPr>
          <w:sz w:val="28"/>
          <w:szCs w:val="28"/>
        </w:rPr>
        <w:t>двокат</w:t>
      </w:r>
      <w:r w:rsidR="00961D56">
        <w:rPr>
          <w:sz w:val="28"/>
          <w:szCs w:val="28"/>
        </w:rPr>
        <w:t xml:space="preserve">ов </w:t>
      </w:r>
      <w:r>
        <w:rPr>
          <w:sz w:val="28"/>
          <w:szCs w:val="28"/>
        </w:rPr>
        <w:t>ЮК Московского района г. Минска,</w:t>
      </w:r>
    </w:p>
    <w:p w:rsidR="00714353" w:rsidRDefault="00961D56" w:rsidP="007143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B622B4" w:rsidRPr="000935D3">
        <w:rPr>
          <w:sz w:val="28"/>
          <w:szCs w:val="28"/>
        </w:rPr>
        <w:t xml:space="preserve">      </w:t>
      </w:r>
      <w:r w:rsidR="00714353">
        <w:rPr>
          <w:sz w:val="28"/>
          <w:szCs w:val="28"/>
        </w:rPr>
        <w:t>МГКА,</w:t>
      </w:r>
      <w:r w:rsidRPr="00961D56">
        <w:rPr>
          <w:sz w:val="28"/>
          <w:szCs w:val="28"/>
        </w:rPr>
        <w:t xml:space="preserve"> </w:t>
      </w:r>
      <w:r>
        <w:rPr>
          <w:sz w:val="28"/>
          <w:szCs w:val="28"/>
        </w:rPr>
        <w:t>(г. Минск ул. Московская, 10)</w:t>
      </w:r>
    </w:p>
    <w:p w:rsidR="00961D56" w:rsidRDefault="00714353" w:rsidP="005E1D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C25E0D">
        <w:rPr>
          <w:sz w:val="28"/>
          <w:szCs w:val="28"/>
        </w:rPr>
        <w:t xml:space="preserve">      </w:t>
      </w:r>
      <w:bookmarkStart w:id="0" w:name="_GoBack"/>
      <w:bookmarkEnd w:id="0"/>
    </w:p>
    <w:p w:rsidR="00961D56" w:rsidRDefault="00961D56" w:rsidP="00714353">
      <w:pPr>
        <w:jc w:val="both"/>
        <w:rPr>
          <w:sz w:val="28"/>
          <w:szCs w:val="28"/>
        </w:rPr>
      </w:pPr>
    </w:p>
    <w:p w:rsidR="00961D56" w:rsidRDefault="00961D56" w:rsidP="00714353">
      <w:pPr>
        <w:widowControl w:val="0"/>
        <w:autoSpaceDE w:val="0"/>
        <w:autoSpaceDN w:val="0"/>
        <w:adjustRightInd w:val="0"/>
        <w:spacing w:after="0" w:line="240" w:lineRule="auto"/>
        <w:ind w:hanging="993"/>
        <w:jc w:val="both"/>
        <w:rPr>
          <w:rFonts w:ascii="Calibri" w:hAnsi="Calibri" w:cs="Calibri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АПЕЛЛЯ</w:t>
      </w:r>
      <w:r w:rsidR="00714353" w:rsidRPr="000E36AD">
        <w:rPr>
          <w:b/>
          <w:sz w:val="28"/>
          <w:szCs w:val="28"/>
        </w:rPr>
        <w:t xml:space="preserve">ЦИОННАЯ  </w:t>
      </w:r>
      <w:r w:rsidRPr="000E36AD">
        <w:rPr>
          <w:b/>
          <w:sz w:val="28"/>
          <w:szCs w:val="28"/>
        </w:rPr>
        <w:t xml:space="preserve">   </w:t>
      </w:r>
      <w:r w:rsidR="00714353" w:rsidRPr="000E36AD">
        <w:rPr>
          <w:b/>
          <w:sz w:val="28"/>
          <w:szCs w:val="28"/>
        </w:rPr>
        <w:t>ЖА</w:t>
      </w:r>
      <w:r>
        <w:rPr>
          <w:b/>
          <w:sz w:val="28"/>
          <w:szCs w:val="28"/>
        </w:rPr>
        <w:t>ЛОБА</w:t>
      </w:r>
      <w:r w:rsidR="00714353">
        <w:rPr>
          <w:rFonts w:ascii="Calibri" w:hAnsi="Calibri" w:cs="Calibri"/>
          <w:sz w:val="28"/>
          <w:szCs w:val="28"/>
        </w:rPr>
        <w:t xml:space="preserve">  </w:t>
      </w:r>
    </w:p>
    <w:p w:rsidR="00961D56" w:rsidRDefault="00961D56" w:rsidP="00714353">
      <w:pPr>
        <w:widowControl w:val="0"/>
        <w:autoSpaceDE w:val="0"/>
        <w:autoSpaceDN w:val="0"/>
        <w:adjustRightInd w:val="0"/>
        <w:spacing w:after="0" w:line="240" w:lineRule="auto"/>
        <w:ind w:hanging="993"/>
        <w:jc w:val="both"/>
        <w:rPr>
          <w:rFonts w:ascii="Calibri" w:hAnsi="Calibri" w:cs="Calibri"/>
          <w:sz w:val="28"/>
          <w:szCs w:val="28"/>
        </w:rPr>
      </w:pPr>
    </w:p>
    <w:p w:rsidR="00D86187" w:rsidRDefault="00961D56" w:rsidP="00714353">
      <w:pPr>
        <w:widowControl w:val="0"/>
        <w:autoSpaceDE w:val="0"/>
        <w:autoSpaceDN w:val="0"/>
        <w:adjustRightInd w:val="0"/>
        <w:spacing w:after="0" w:line="240" w:lineRule="auto"/>
        <w:ind w:hanging="993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</w:t>
      </w:r>
      <w:r>
        <w:rPr>
          <w:rFonts w:ascii="Calibri" w:hAnsi="Calibri" w:cs="Calibri"/>
          <w:sz w:val="28"/>
          <w:szCs w:val="28"/>
        </w:rPr>
        <w:tab/>
        <w:t xml:space="preserve"> </w:t>
      </w:r>
      <w:r>
        <w:rPr>
          <w:rFonts w:ascii="Calibri" w:hAnsi="Calibri" w:cs="Calibri"/>
          <w:sz w:val="28"/>
          <w:szCs w:val="28"/>
        </w:rPr>
        <w:tab/>
        <w:t>Приговором судебной коллегии по уголовным делам Минского городского суда  от 07.04.2017 года</w:t>
      </w:r>
      <w:r w:rsidR="00DD090D">
        <w:rPr>
          <w:rFonts w:ascii="Calibri" w:hAnsi="Calibri" w:cs="Calibri"/>
          <w:sz w:val="28"/>
          <w:szCs w:val="28"/>
        </w:rPr>
        <w:t xml:space="preserve"> </w:t>
      </w:r>
      <w:r w:rsidR="002F5AA2">
        <w:rPr>
          <w:rFonts w:ascii="Calibri" w:hAnsi="Calibri" w:cs="Calibri"/>
          <w:sz w:val="28"/>
          <w:szCs w:val="28"/>
        </w:rPr>
        <w:t>(</w:t>
      </w:r>
      <w:r w:rsidR="00DD090D">
        <w:rPr>
          <w:rFonts w:ascii="Calibri" w:hAnsi="Calibri" w:cs="Calibri"/>
          <w:sz w:val="28"/>
          <w:szCs w:val="28"/>
        </w:rPr>
        <w:t>в дальнейшем Приговор)</w:t>
      </w:r>
      <w:r>
        <w:rPr>
          <w:rFonts w:ascii="Calibri" w:hAnsi="Calibri" w:cs="Calibri"/>
          <w:sz w:val="28"/>
          <w:szCs w:val="28"/>
        </w:rPr>
        <w:t xml:space="preserve">  Скакун Донат Валерьевич признан виновным в покушении на умышленное противоправное лишение жизни другого человека</w:t>
      </w:r>
      <w:r w:rsidR="00383AC3" w:rsidRPr="00383AC3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(убийство), совершенное с особой жестокостью, лица в связи с осуществлением им служебной деятельности и на основании ч.1 ст.14,п.п.6,10 ч.2 ст.139 УК ему назначено наказание  в виде лишения свободы на срок 8(восем</w:t>
      </w:r>
      <w:r w:rsidR="00D86187">
        <w:rPr>
          <w:rFonts w:ascii="Calibri" w:hAnsi="Calibri" w:cs="Calibri"/>
          <w:sz w:val="28"/>
          <w:szCs w:val="28"/>
        </w:rPr>
        <w:t>ь</w:t>
      </w:r>
      <w:r>
        <w:rPr>
          <w:rFonts w:ascii="Calibri" w:hAnsi="Calibri" w:cs="Calibri"/>
          <w:sz w:val="28"/>
          <w:szCs w:val="28"/>
        </w:rPr>
        <w:t xml:space="preserve">) лет </w:t>
      </w:r>
      <w:r w:rsidR="00D86187">
        <w:rPr>
          <w:rFonts w:ascii="Calibri" w:hAnsi="Calibri" w:cs="Calibri"/>
          <w:sz w:val="28"/>
          <w:szCs w:val="28"/>
        </w:rPr>
        <w:t>с отбытием наказания в воспитательной колонии.</w:t>
      </w:r>
    </w:p>
    <w:p w:rsidR="00CA7DE1" w:rsidRDefault="001479BD" w:rsidP="00CA7DE1">
      <w:pPr>
        <w:spacing w:after="1" w:line="280" w:lineRule="atLeast"/>
        <w:ind w:firstLine="540"/>
        <w:jc w:val="both"/>
      </w:pPr>
      <w:r>
        <w:rPr>
          <w:rFonts w:ascii="Calibri" w:hAnsi="Calibri" w:cs="Calibri"/>
          <w:sz w:val="28"/>
        </w:rPr>
        <w:t xml:space="preserve"> </w:t>
      </w:r>
      <w:r w:rsidR="00CA7DE1">
        <w:rPr>
          <w:rFonts w:ascii="Calibri" w:hAnsi="Calibri" w:cs="Calibri"/>
          <w:sz w:val="28"/>
        </w:rPr>
        <w:t>В соответствии с</w:t>
      </w:r>
      <w:r w:rsidR="00CA7DE1" w:rsidRPr="00366F80">
        <w:rPr>
          <w:rFonts w:ascii="Calibri" w:hAnsi="Calibri" w:cs="Calibri"/>
          <w:sz w:val="28"/>
        </w:rPr>
        <w:t xml:space="preserve"> п.</w:t>
      </w:r>
      <w:r w:rsidR="00CA7DE1">
        <w:rPr>
          <w:rFonts w:ascii="Calibri" w:hAnsi="Calibri" w:cs="Calibri"/>
          <w:sz w:val="28"/>
        </w:rPr>
        <w:t>п.</w:t>
      </w:r>
      <w:hyperlink r:id="rId8" w:history="1"/>
      <w:r w:rsidR="00CA7DE1">
        <w:t xml:space="preserve"> </w:t>
      </w:r>
      <w:r w:rsidR="00CA7DE1">
        <w:rPr>
          <w:sz w:val="28"/>
          <w:szCs w:val="28"/>
        </w:rPr>
        <w:t>1,2,3,ч.1 ст.389 УПК</w:t>
      </w:r>
      <w:hyperlink r:id="rId9" w:history="1"/>
      <w:r w:rsidR="00CA7DE1">
        <w:t xml:space="preserve"> </w:t>
      </w:r>
      <w:r w:rsidR="00CA7DE1">
        <w:rPr>
          <w:rFonts w:ascii="Calibri" w:hAnsi="Calibri" w:cs="Calibri"/>
          <w:sz w:val="28"/>
        </w:rPr>
        <w:t xml:space="preserve"> основаниями к </w:t>
      </w:r>
      <w:r w:rsidR="002F5AA2">
        <w:rPr>
          <w:rFonts w:ascii="Calibri" w:hAnsi="Calibri" w:cs="Calibri"/>
          <w:sz w:val="28"/>
        </w:rPr>
        <w:t xml:space="preserve"> отмене </w:t>
      </w:r>
      <w:r w:rsidR="00CA7DE1">
        <w:rPr>
          <w:rFonts w:ascii="Calibri" w:hAnsi="Calibri" w:cs="Calibri"/>
          <w:sz w:val="28"/>
        </w:rPr>
        <w:t>приговора при рассмотрении уголовного дела в апелляционном порядке являются несоответствие выводов суда, изложенных в приговоре, фактическим обстоятельствам уголовного дела, существенное нарушение уголовно-процессуального закона и неправильное применение уголовного закона.</w:t>
      </w:r>
    </w:p>
    <w:p w:rsidR="00D93F92" w:rsidRDefault="001479BD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Приговор суда считаем незаконным, необоснованным в виду несоответствия выводов суда фактическим обстоятельствам дела, существенного нарушения уголовно-процессуального закона, </w:t>
      </w:r>
      <w:r w:rsidR="00D93F92">
        <w:rPr>
          <w:rFonts w:ascii="Calibri" w:hAnsi="Calibri" w:cs="Calibri"/>
          <w:sz w:val="28"/>
        </w:rPr>
        <w:t>неправильного применения  уголовного закона</w:t>
      </w:r>
      <w:r w:rsidR="0044762F">
        <w:rPr>
          <w:rFonts w:ascii="Calibri" w:hAnsi="Calibri" w:cs="Calibri"/>
          <w:sz w:val="28"/>
        </w:rPr>
        <w:t>.</w:t>
      </w:r>
      <w:r w:rsidR="00D93F92">
        <w:rPr>
          <w:rFonts w:ascii="Calibri" w:hAnsi="Calibri" w:cs="Calibri"/>
          <w:sz w:val="28"/>
        </w:rPr>
        <w:t xml:space="preserve"> </w:t>
      </w:r>
    </w:p>
    <w:p w:rsidR="00A47E6A" w:rsidRDefault="00A47E6A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</w:p>
    <w:p w:rsidR="00A47E6A" w:rsidRDefault="00D23CB4" w:rsidP="00D23CB4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Обвинительный приговор не может быть основан на предположениях и постановляется лишь при условии, что в ходе судебного разбирательства виновность обвиняемого в совершении преступления подтверждена совокупностью исследованных судом доказательств (</w:t>
      </w:r>
      <w:hyperlink r:id="rId10" w:history="1">
        <w:r>
          <w:rPr>
            <w:rFonts w:ascii="Calibri" w:hAnsi="Calibri" w:cs="Calibri"/>
            <w:color w:val="0000FF"/>
            <w:sz w:val="28"/>
          </w:rPr>
          <w:t>ч. 1 ст. 356</w:t>
        </w:r>
      </w:hyperlink>
      <w:r>
        <w:rPr>
          <w:rFonts w:ascii="Calibri" w:hAnsi="Calibri" w:cs="Calibri"/>
          <w:sz w:val="28"/>
        </w:rPr>
        <w:t xml:space="preserve"> УПК). </w:t>
      </w:r>
      <w:r w:rsidR="004441B5" w:rsidRPr="004441B5">
        <w:rPr>
          <w:rFonts w:ascii="Calibri" w:hAnsi="Calibri" w:cs="Calibri"/>
          <w:sz w:val="28"/>
        </w:rPr>
        <w:t xml:space="preserve"> </w:t>
      </w:r>
    </w:p>
    <w:p w:rsidR="00D23CB4" w:rsidRDefault="004441B5" w:rsidP="00D23CB4">
      <w:pPr>
        <w:spacing w:after="1" w:line="280" w:lineRule="atLeast"/>
        <w:ind w:firstLine="540"/>
        <w:jc w:val="both"/>
      </w:pPr>
      <w:r w:rsidRPr="004441B5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 xml:space="preserve"> В соответствии с требованиями </w:t>
      </w:r>
      <w:r w:rsidR="00B70F0C">
        <w:rPr>
          <w:rFonts w:ascii="Calibri" w:hAnsi="Calibri" w:cs="Calibri"/>
          <w:sz w:val="28"/>
        </w:rPr>
        <w:t xml:space="preserve">п. 1 </w:t>
      </w:r>
      <w:r w:rsidR="0065624F">
        <w:rPr>
          <w:rFonts w:ascii="Calibri" w:hAnsi="Calibri" w:cs="Calibri"/>
          <w:sz w:val="28"/>
        </w:rPr>
        <w:t>Постановления</w:t>
      </w:r>
      <w:r w:rsidR="0065624F" w:rsidRPr="0065624F">
        <w:rPr>
          <w:rFonts w:ascii="Calibri" w:hAnsi="Calibri" w:cs="Calibri"/>
          <w:sz w:val="28"/>
        </w:rPr>
        <w:t xml:space="preserve"> Пленума Верховного Суда Республики Беларусь от</w:t>
      </w:r>
      <w:r w:rsidR="0065624F">
        <w:rPr>
          <w:rFonts w:ascii="Calibri" w:hAnsi="Calibri" w:cs="Calibri"/>
          <w:sz w:val="28"/>
        </w:rPr>
        <w:t xml:space="preserve"> </w:t>
      </w:r>
      <w:r w:rsidR="0065624F" w:rsidRPr="0065624F">
        <w:rPr>
          <w:rFonts w:ascii="Calibri" w:hAnsi="Calibri" w:cs="Calibri"/>
          <w:sz w:val="28"/>
        </w:rPr>
        <w:t xml:space="preserve">28.09.2001 N 9 (ред. от 31.03.2016) "О приговоре суда"  </w:t>
      </w:r>
      <w:r w:rsidR="00D23CB4">
        <w:rPr>
          <w:rFonts w:ascii="Calibri" w:hAnsi="Calibri" w:cs="Calibri"/>
          <w:sz w:val="28"/>
        </w:rPr>
        <w:t xml:space="preserve">приговор, являясь важнейшим актом правосудия по </w:t>
      </w:r>
      <w:r w:rsidR="00D23CB4">
        <w:rPr>
          <w:rFonts w:ascii="Calibri" w:hAnsi="Calibri" w:cs="Calibri"/>
          <w:sz w:val="28"/>
        </w:rPr>
        <w:lastRenderedPageBreak/>
        <w:t>уголовному делу, должен быть законным, обоснованным, мотивированным и справедливым, постановленным в строгом соответствии с принципами презумпции невиновности, состязательности и равенства сторон в уголовном процессе.</w:t>
      </w:r>
    </w:p>
    <w:p w:rsidR="0065624F" w:rsidRDefault="0065624F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В нарушение данных требований закона,  разъяснений Пленума Верховного Суда Республики Беларусь по вопросам применения законодательства</w:t>
      </w:r>
      <w:r w:rsidR="000629BF">
        <w:rPr>
          <w:rFonts w:ascii="Calibri" w:hAnsi="Calibri" w:cs="Calibri"/>
          <w:sz w:val="28"/>
        </w:rPr>
        <w:t xml:space="preserve">, </w:t>
      </w:r>
      <w:r w:rsidR="00B769E0">
        <w:rPr>
          <w:rFonts w:ascii="Calibri" w:hAnsi="Calibri" w:cs="Calibri"/>
          <w:sz w:val="28"/>
        </w:rPr>
        <w:t xml:space="preserve">  судебная коллегия   обосновала  в</w:t>
      </w:r>
      <w:r>
        <w:rPr>
          <w:rFonts w:ascii="Calibri" w:hAnsi="Calibri" w:cs="Calibri"/>
          <w:sz w:val="28"/>
        </w:rPr>
        <w:t>ыводы о причастности Скакуна</w:t>
      </w:r>
      <w:r w:rsidR="008047F7" w:rsidRPr="008047F7">
        <w:rPr>
          <w:rFonts w:ascii="Calibri" w:hAnsi="Calibri" w:cs="Calibri"/>
          <w:sz w:val="28"/>
        </w:rPr>
        <w:t xml:space="preserve"> </w:t>
      </w:r>
      <w:r w:rsidR="008047F7">
        <w:rPr>
          <w:rFonts w:ascii="Calibri" w:hAnsi="Calibri" w:cs="Calibri"/>
          <w:sz w:val="28"/>
        </w:rPr>
        <w:t>Д.</w:t>
      </w:r>
      <w:r>
        <w:rPr>
          <w:rFonts w:ascii="Calibri" w:hAnsi="Calibri" w:cs="Calibri"/>
          <w:sz w:val="28"/>
        </w:rPr>
        <w:t xml:space="preserve"> </w:t>
      </w:r>
      <w:r w:rsidR="00635CC5">
        <w:rPr>
          <w:rFonts w:ascii="Calibri" w:hAnsi="Calibri" w:cs="Calibri"/>
          <w:sz w:val="28"/>
        </w:rPr>
        <w:t xml:space="preserve"> к нападению на</w:t>
      </w:r>
      <w:r>
        <w:rPr>
          <w:rFonts w:ascii="Calibri" w:hAnsi="Calibri" w:cs="Calibri"/>
          <w:sz w:val="28"/>
        </w:rPr>
        <w:t xml:space="preserve"> Губаревич, о заранее спланированных действиях обвиняемого, </w:t>
      </w:r>
      <w:r w:rsidR="00635CC5">
        <w:rPr>
          <w:rFonts w:ascii="Calibri" w:hAnsi="Calibri" w:cs="Calibri"/>
          <w:sz w:val="28"/>
        </w:rPr>
        <w:t>об орудии совершения преступления, о фактическом характере действий обвиняемого, о юридической квалификации действий Скакуна Д.</w:t>
      </w:r>
      <w:r w:rsidR="0065150C">
        <w:rPr>
          <w:rFonts w:ascii="Calibri" w:hAnsi="Calibri" w:cs="Calibri"/>
          <w:sz w:val="28"/>
        </w:rPr>
        <w:t xml:space="preserve"> исключительно </w:t>
      </w:r>
      <w:r w:rsidR="00780C3B">
        <w:rPr>
          <w:rFonts w:ascii="Calibri" w:hAnsi="Calibri" w:cs="Calibri"/>
          <w:sz w:val="28"/>
        </w:rPr>
        <w:t xml:space="preserve"> </w:t>
      </w:r>
      <w:r w:rsidR="005C4E5B">
        <w:rPr>
          <w:rFonts w:ascii="Calibri" w:hAnsi="Calibri" w:cs="Calibri"/>
          <w:sz w:val="28"/>
        </w:rPr>
        <w:t xml:space="preserve"> непроверенными</w:t>
      </w:r>
      <w:r w:rsidR="00D33628">
        <w:rPr>
          <w:rFonts w:ascii="Calibri" w:hAnsi="Calibri" w:cs="Calibri"/>
          <w:sz w:val="28"/>
        </w:rPr>
        <w:t xml:space="preserve">, противоречивыми </w:t>
      </w:r>
      <w:r w:rsidR="005C4E5B">
        <w:rPr>
          <w:rFonts w:ascii="Calibri" w:hAnsi="Calibri" w:cs="Calibri"/>
          <w:sz w:val="28"/>
        </w:rPr>
        <w:t xml:space="preserve"> </w:t>
      </w:r>
      <w:r w:rsidR="00635CC5">
        <w:rPr>
          <w:rFonts w:ascii="Calibri" w:hAnsi="Calibri" w:cs="Calibri"/>
          <w:sz w:val="28"/>
        </w:rPr>
        <w:t xml:space="preserve"> показаниями потерпевшей по делу Губаревич В.В.</w:t>
      </w:r>
      <w:r w:rsidR="000629BF">
        <w:rPr>
          <w:rFonts w:ascii="Calibri" w:hAnsi="Calibri" w:cs="Calibri"/>
          <w:sz w:val="28"/>
        </w:rPr>
        <w:t xml:space="preserve">. </w:t>
      </w:r>
    </w:p>
    <w:p w:rsidR="008047F7" w:rsidRDefault="000629BF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Суд не проверил алиби обвиняемого, т.е. его физическую возможность совершить указанные потерпевшей действия  в период  своего нахождения в гимназии,</w:t>
      </w:r>
      <w:r w:rsidR="008047F7">
        <w:rPr>
          <w:rFonts w:ascii="Calibri" w:hAnsi="Calibri" w:cs="Calibri"/>
          <w:sz w:val="28"/>
        </w:rPr>
        <w:t xml:space="preserve"> а </w:t>
      </w:r>
      <w:r w:rsidR="008047F7" w:rsidRPr="001208DA">
        <w:rPr>
          <w:rFonts w:ascii="Calibri" w:hAnsi="Calibri" w:cs="Calibri"/>
          <w:i/>
          <w:sz w:val="28"/>
        </w:rPr>
        <w:t>допустил такую возможность</w:t>
      </w:r>
      <w:r w:rsidR="008047F7">
        <w:rPr>
          <w:rFonts w:ascii="Calibri" w:hAnsi="Calibri" w:cs="Calibri"/>
          <w:sz w:val="28"/>
        </w:rPr>
        <w:t>;</w:t>
      </w:r>
      <w:r>
        <w:rPr>
          <w:rFonts w:ascii="Calibri" w:hAnsi="Calibri" w:cs="Calibri"/>
          <w:sz w:val="28"/>
        </w:rPr>
        <w:t xml:space="preserve"> суд  </w:t>
      </w:r>
      <w:r w:rsidR="0065150C">
        <w:rPr>
          <w:rFonts w:ascii="Calibri" w:hAnsi="Calibri" w:cs="Calibri"/>
          <w:sz w:val="28"/>
        </w:rPr>
        <w:t>не проверил возможность причинения обвиняемым телесных повреждений при  указанных потерпевшей обстоятельствах,</w:t>
      </w:r>
      <w:r w:rsidR="008047F7">
        <w:rPr>
          <w:rFonts w:ascii="Calibri" w:hAnsi="Calibri" w:cs="Calibri"/>
          <w:sz w:val="28"/>
        </w:rPr>
        <w:t xml:space="preserve"> а </w:t>
      </w:r>
      <w:r w:rsidR="008047F7" w:rsidRPr="001208DA">
        <w:rPr>
          <w:rFonts w:ascii="Calibri" w:hAnsi="Calibri" w:cs="Calibri"/>
          <w:i/>
          <w:sz w:val="28"/>
        </w:rPr>
        <w:t>допустил такую возможность</w:t>
      </w:r>
      <w:r w:rsidR="008047F7">
        <w:rPr>
          <w:rFonts w:ascii="Calibri" w:hAnsi="Calibri" w:cs="Calibri"/>
          <w:sz w:val="28"/>
        </w:rPr>
        <w:t>;</w:t>
      </w:r>
      <w:r w:rsidR="0065150C">
        <w:rPr>
          <w:rFonts w:ascii="Calibri" w:hAnsi="Calibri" w:cs="Calibri"/>
          <w:sz w:val="28"/>
        </w:rPr>
        <w:t xml:space="preserve"> суд сделал предположения: о мотивах действий обвиняемого, об орудии преступления. </w:t>
      </w:r>
    </w:p>
    <w:p w:rsidR="000629BF" w:rsidRPr="00C47771" w:rsidRDefault="006C3F85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Судом бездоказательно сделан вывод о наличии в действиях обвиняемого прямого умысла на убийство, об осознании обвиняемым  особой жестокости своих действий</w:t>
      </w:r>
      <w:r w:rsidR="00953B71">
        <w:rPr>
          <w:rFonts w:ascii="Calibri" w:hAnsi="Calibri" w:cs="Calibri"/>
          <w:sz w:val="28"/>
        </w:rPr>
        <w:t>.</w:t>
      </w:r>
      <w:r>
        <w:rPr>
          <w:rFonts w:ascii="Calibri" w:hAnsi="Calibri" w:cs="Calibri"/>
          <w:sz w:val="28"/>
        </w:rPr>
        <w:t xml:space="preserve"> </w:t>
      </w:r>
    </w:p>
    <w:p w:rsidR="00C47771" w:rsidRPr="00C47771" w:rsidRDefault="00C47771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</w:p>
    <w:p w:rsidR="00866166" w:rsidRDefault="006D64F8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П</w:t>
      </w:r>
      <w:r w:rsidR="00635CC5">
        <w:rPr>
          <w:rFonts w:ascii="Calibri" w:hAnsi="Calibri" w:cs="Calibri"/>
          <w:sz w:val="28"/>
        </w:rPr>
        <w:t>оказания свидетелей Рогачевского В.В.,</w:t>
      </w:r>
      <w:r w:rsidR="001701B6">
        <w:rPr>
          <w:rFonts w:ascii="Calibri" w:hAnsi="Calibri" w:cs="Calibri"/>
          <w:sz w:val="28"/>
        </w:rPr>
        <w:t xml:space="preserve"> </w:t>
      </w:r>
      <w:r w:rsidR="00635CC5">
        <w:rPr>
          <w:rFonts w:ascii="Calibri" w:hAnsi="Calibri" w:cs="Calibri"/>
          <w:sz w:val="28"/>
        </w:rPr>
        <w:t>Переступняк</w:t>
      </w:r>
      <w:r>
        <w:rPr>
          <w:rFonts w:ascii="Calibri" w:hAnsi="Calibri" w:cs="Calibri"/>
          <w:sz w:val="28"/>
        </w:rPr>
        <w:t>а</w:t>
      </w:r>
      <w:r w:rsidR="00635CC5">
        <w:rPr>
          <w:rFonts w:ascii="Calibri" w:hAnsi="Calibri" w:cs="Calibri"/>
          <w:sz w:val="28"/>
        </w:rPr>
        <w:t xml:space="preserve"> А.В.,</w:t>
      </w:r>
      <w:r>
        <w:rPr>
          <w:rFonts w:ascii="Calibri" w:hAnsi="Calibri" w:cs="Calibri"/>
          <w:sz w:val="28"/>
        </w:rPr>
        <w:t xml:space="preserve"> </w:t>
      </w:r>
      <w:r w:rsidR="001701B6">
        <w:rPr>
          <w:rFonts w:ascii="Calibri" w:hAnsi="Calibri" w:cs="Calibri"/>
          <w:sz w:val="28"/>
        </w:rPr>
        <w:t>Жартуна С.А., Новицкого Ж.В</w:t>
      </w:r>
      <w:r w:rsidR="005C4E5B">
        <w:rPr>
          <w:rFonts w:ascii="Calibri" w:hAnsi="Calibri" w:cs="Calibri"/>
          <w:sz w:val="28"/>
        </w:rPr>
        <w:t>., Черник Е.И., Прокоповича В.Н.,</w:t>
      </w:r>
      <w:r w:rsidR="001701B6">
        <w:rPr>
          <w:rFonts w:ascii="Calibri" w:hAnsi="Calibri" w:cs="Calibri"/>
          <w:sz w:val="28"/>
        </w:rPr>
        <w:t xml:space="preserve"> Бахтиной В.А., Вьюновой А.И., Михайловского Д.Н.,Гончаренко Т.В., Круглинской А.С., Яловик С.М.</w:t>
      </w:r>
      <w:r>
        <w:rPr>
          <w:rFonts w:ascii="Calibri" w:hAnsi="Calibri" w:cs="Calibri"/>
          <w:sz w:val="28"/>
        </w:rPr>
        <w:t>,</w:t>
      </w:r>
      <w:r w:rsidR="00866166">
        <w:rPr>
          <w:rFonts w:ascii="Calibri" w:hAnsi="Calibri" w:cs="Calibri"/>
          <w:sz w:val="28"/>
        </w:rPr>
        <w:t xml:space="preserve"> Кондратиной О.Е., Маргевич А.В., </w:t>
      </w:r>
      <w:r>
        <w:rPr>
          <w:rFonts w:ascii="Calibri" w:hAnsi="Calibri" w:cs="Calibri"/>
          <w:sz w:val="28"/>
        </w:rPr>
        <w:t xml:space="preserve">Ашуркевича Е.С, Бурого Р.И., Микулича А.Н., Девочка В.В., </w:t>
      </w:r>
      <w:r w:rsidR="00866166">
        <w:rPr>
          <w:rFonts w:ascii="Calibri" w:hAnsi="Calibri" w:cs="Calibri"/>
          <w:sz w:val="28"/>
        </w:rPr>
        <w:t xml:space="preserve"> Демидович Д.А., Ульяновича И.И., Лапцевича Р.А., Яшкина А.В.</w:t>
      </w:r>
      <w:r w:rsidR="00866166" w:rsidRPr="00866166">
        <w:rPr>
          <w:rFonts w:ascii="Calibri" w:hAnsi="Calibri" w:cs="Calibri"/>
          <w:b/>
          <w:sz w:val="28"/>
        </w:rPr>
        <w:t xml:space="preserve"> </w:t>
      </w:r>
      <w:r w:rsidR="00866166" w:rsidRPr="007E4E42">
        <w:rPr>
          <w:rFonts w:ascii="Calibri" w:hAnsi="Calibri" w:cs="Calibri"/>
          <w:b/>
          <w:sz w:val="28"/>
        </w:rPr>
        <w:t>подтверждают  лишь факт причинения потерпевшей Губаревич телесных повреждений</w:t>
      </w:r>
      <w:r w:rsidR="00866166">
        <w:rPr>
          <w:rFonts w:ascii="Calibri" w:hAnsi="Calibri" w:cs="Calibri"/>
          <w:sz w:val="28"/>
        </w:rPr>
        <w:t xml:space="preserve"> в кабинете № 317 ГУО «Гимназия №74», </w:t>
      </w:r>
      <w:r w:rsidR="002F4D6F">
        <w:rPr>
          <w:rFonts w:ascii="Calibri" w:hAnsi="Calibri" w:cs="Calibri"/>
          <w:b/>
          <w:sz w:val="28"/>
        </w:rPr>
        <w:t>обстоятельства вызова</w:t>
      </w:r>
      <w:r w:rsidR="002F4D6F" w:rsidRPr="002F4D6F">
        <w:rPr>
          <w:rFonts w:ascii="Calibri" w:hAnsi="Calibri" w:cs="Calibri"/>
          <w:b/>
          <w:sz w:val="28"/>
        </w:rPr>
        <w:t xml:space="preserve"> и</w:t>
      </w:r>
      <w:r w:rsidR="00866166" w:rsidRPr="007E4E42">
        <w:rPr>
          <w:rFonts w:ascii="Calibri" w:hAnsi="Calibri" w:cs="Calibri"/>
          <w:b/>
          <w:sz w:val="28"/>
        </w:rPr>
        <w:t xml:space="preserve"> оказания медицинской помощи</w:t>
      </w:r>
      <w:r w:rsidR="00866166">
        <w:rPr>
          <w:rFonts w:ascii="Calibri" w:hAnsi="Calibri" w:cs="Calibri"/>
          <w:b/>
          <w:sz w:val="28"/>
        </w:rPr>
        <w:t xml:space="preserve"> </w:t>
      </w:r>
      <w:r w:rsidR="00866166" w:rsidRPr="007E4E42">
        <w:rPr>
          <w:rFonts w:ascii="Calibri" w:hAnsi="Calibri" w:cs="Calibri"/>
          <w:sz w:val="28"/>
        </w:rPr>
        <w:t>потерпевшей</w:t>
      </w:r>
      <w:r w:rsidR="00866166">
        <w:rPr>
          <w:rFonts w:ascii="Calibri" w:hAnsi="Calibri" w:cs="Calibri"/>
          <w:b/>
          <w:sz w:val="28"/>
        </w:rPr>
        <w:t xml:space="preserve">, </w:t>
      </w:r>
      <w:r w:rsidR="00866166" w:rsidRPr="007E4E42">
        <w:rPr>
          <w:rFonts w:ascii="Calibri" w:hAnsi="Calibri" w:cs="Calibri"/>
          <w:b/>
          <w:sz w:val="28"/>
        </w:rPr>
        <w:t>нахождение</w:t>
      </w:r>
      <w:r w:rsidR="00866166">
        <w:rPr>
          <w:rFonts w:ascii="Calibri" w:hAnsi="Calibri" w:cs="Calibri"/>
          <w:sz w:val="28"/>
        </w:rPr>
        <w:t xml:space="preserve"> обвиняемого Скакуна   в период времени причинения потерпевшей телесных повреждений  в здании гимназии</w:t>
      </w:r>
      <w:r w:rsidR="0027728B">
        <w:rPr>
          <w:rFonts w:ascii="Calibri" w:hAnsi="Calibri" w:cs="Calibri"/>
          <w:sz w:val="28"/>
        </w:rPr>
        <w:t>.</w:t>
      </w:r>
      <w:r w:rsidR="00EB4CE4">
        <w:rPr>
          <w:rFonts w:ascii="Calibri" w:hAnsi="Calibri" w:cs="Calibri"/>
          <w:sz w:val="28"/>
        </w:rPr>
        <w:t xml:space="preserve"> </w:t>
      </w:r>
    </w:p>
    <w:p w:rsidR="00635CC5" w:rsidRPr="00923C30" w:rsidRDefault="00EB4CE4" w:rsidP="0060734B">
      <w:pPr>
        <w:spacing w:after="1" w:line="280" w:lineRule="atLeast"/>
        <w:ind w:firstLine="540"/>
        <w:jc w:val="both"/>
        <w:rPr>
          <w:rFonts w:ascii="Calibri" w:hAnsi="Calibri" w:cs="Calibri"/>
          <w:i/>
          <w:sz w:val="28"/>
        </w:rPr>
      </w:pPr>
      <w:r>
        <w:rPr>
          <w:rFonts w:ascii="Calibri" w:hAnsi="Calibri" w:cs="Calibri"/>
          <w:sz w:val="28"/>
        </w:rPr>
        <w:t xml:space="preserve"> </w:t>
      </w:r>
      <w:r w:rsidR="00866166">
        <w:rPr>
          <w:rFonts w:ascii="Calibri" w:hAnsi="Calibri" w:cs="Calibri"/>
          <w:sz w:val="28"/>
        </w:rPr>
        <w:t xml:space="preserve">Вывод судебной коллегии о том, что показания данных свидетелей </w:t>
      </w:r>
      <w:r w:rsidR="00780C3B">
        <w:rPr>
          <w:rFonts w:ascii="Calibri" w:hAnsi="Calibri" w:cs="Calibri"/>
          <w:sz w:val="28"/>
        </w:rPr>
        <w:t xml:space="preserve">не противоречат фактическим обстоятельствам дела, объективно подтверждаются письменными материалами дела </w:t>
      </w:r>
      <w:r>
        <w:rPr>
          <w:rFonts w:ascii="Calibri" w:hAnsi="Calibri" w:cs="Calibri"/>
          <w:sz w:val="28"/>
        </w:rPr>
        <w:t xml:space="preserve">и подтверждают показания потерпевшей о том, что именно Скакун 23 мая 2016 года  </w:t>
      </w:r>
      <w:r w:rsidR="00B57959">
        <w:rPr>
          <w:rFonts w:ascii="Calibri" w:hAnsi="Calibri" w:cs="Calibri"/>
          <w:sz w:val="28"/>
        </w:rPr>
        <w:t xml:space="preserve">пытался убить Губаревич В.В. </w:t>
      </w:r>
      <w:r w:rsidR="0027728B">
        <w:rPr>
          <w:rFonts w:ascii="Calibri" w:hAnsi="Calibri" w:cs="Calibri"/>
          <w:sz w:val="28"/>
        </w:rPr>
        <w:t xml:space="preserve">не соответствуют фактическим  обстоятельствам дела, </w:t>
      </w:r>
      <w:r w:rsidR="00780C3B">
        <w:rPr>
          <w:rFonts w:ascii="Calibri" w:hAnsi="Calibri" w:cs="Calibri"/>
          <w:sz w:val="28"/>
        </w:rPr>
        <w:t xml:space="preserve"> </w:t>
      </w:r>
      <w:r w:rsidR="0027728B" w:rsidRPr="00923C30">
        <w:rPr>
          <w:rFonts w:ascii="Calibri" w:hAnsi="Calibri" w:cs="Calibri"/>
          <w:i/>
          <w:sz w:val="28"/>
        </w:rPr>
        <w:t>так как очевидцами совершения преступления они не  являлись, об обстоятельствах причинения телесных повреждений  поясняли только со слов потерпевшей Губаревич.</w:t>
      </w:r>
    </w:p>
    <w:p w:rsidR="0095053A" w:rsidRPr="00646A52" w:rsidRDefault="006C3F85" w:rsidP="006C3F85">
      <w:pPr>
        <w:spacing w:after="1" w:line="280" w:lineRule="atLeast"/>
        <w:jc w:val="both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 xml:space="preserve">         </w:t>
      </w:r>
      <w:r w:rsidRPr="006C3F85">
        <w:rPr>
          <w:rFonts w:ascii="Calibri" w:hAnsi="Calibri" w:cs="Calibri"/>
          <w:sz w:val="28"/>
        </w:rPr>
        <w:t>Вывод суд</w:t>
      </w:r>
      <w:r w:rsidR="002F5AA2">
        <w:rPr>
          <w:rFonts w:ascii="Calibri" w:hAnsi="Calibri" w:cs="Calibri"/>
          <w:sz w:val="28"/>
        </w:rPr>
        <w:t xml:space="preserve">ебной коллегии </w:t>
      </w:r>
      <w:r w:rsidRPr="006C3F85">
        <w:rPr>
          <w:rFonts w:ascii="Calibri" w:hAnsi="Calibri" w:cs="Calibri"/>
          <w:sz w:val="28"/>
        </w:rPr>
        <w:t xml:space="preserve"> о том</w:t>
      </w:r>
      <w:r>
        <w:rPr>
          <w:rFonts w:ascii="Calibri" w:hAnsi="Calibri" w:cs="Calibri"/>
          <w:b/>
          <w:sz w:val="28"/>
        </w:rPr>
        <w:t xml:space="preserve">, </w:t>
      </w:r>
      <w:r w:rsidRPr="006C3F85">
        <w:rPr>
          <w:rFonts w:ascii="Calibri" w:hAnsi="Calibri" w:cs="Calibri"/>
          <w:sz w:val="28"/>
        </w:rPr>
        <w:t>что</w:t>
      </w:r>
      <w:r>
        <w:rPr>
          <w:rFonts w:ascii="Calibri" w:hAnsi="Calibri" w:cs="Calibri"/>
          <w:b/>
          <w:sz w:val="28"/>
        </w:rPr>
        <w:t xml:space="preserve"> </w:t>
      </w:r>
      <w:r w:rsidRPr="00D33628">
        <w:rPr>
          <w:rFonts w:ascii="Calibri" w:hAnsi="Calibri" w:cs="Calibri"/>
          <w:sz w:val="28"/>
        </w:rPr>
        <w:t>п</w:t>
      </w:r>
      <w:r w:rsidR="00D70605" w:rsidRPr="00D33628">
        <w:rPr>
          <w:rFonts w:ascii="Calibri" w:hAnsi="Calibri" w:cs="Calibri"/>
          <w:sz w:val="28"/>
        </w:rPr>
        <w:t>оказания</w:t>
      </w:r>
      <w:r w:rsidR="00D70605">
        <w:rPr>
          <w:rFonts w:ascii="Calibri" w:hAnsi="Calibri" w:cs="Calibri"/>
          <w:sz w:val="28"/>
        </w:rPr>
        <w:t xml:space="preserve"> потерпевшей </w:t>
      </w:r>
      <w:r w:rsidR="0095053A">
        <w:rPr>
          <w:rFonts w:ascii="Calibri" w:hAnsi="Calibri" w:cs="Calibri"/>
          <w:sz w:val="28"/>
        </w:rPr>
        <w:t xml:space="preserve">«о подлежащих установлению обстоятельств о том кем, когда, где, с </w:t>
      </w:r>
      <w:r w:rsidR="0095053A">
        <w:rPr>
          <w:rFonts w:ascii="Calibri" w:hAnsi="Calibri" w:cs="Calibri"/>
          <w:sz w:val="28"/>
        </w:rPr>
        <w:lastRenderedPageBreak/>
        <w:t>использованием какого орудия было совершено покушение на ее убийство, о фактическом характере действий обвиняемого являются последовательными и непротиворечивыми, объективно подтверждаются иными доказательствами по делу»</w:t>
      </w:r>
      <w:r w:rsidR="00DA73EF">
        <w:rPr>
          <w:rFonts w:ascii="Calibri" w:hAnsi="Calibri" w:cs="Calibri"/>
          <w:sz w:val="28"/>
        </w:rPr>
        <w:t xml:space="preserve"> </w:t>
      </w:r>
      <w:r w:rsidR="0087591A" w:rsidRPr="0087591A">
        <w:rPr>
          <w:rFonts w:ascii="Calibri" w:hAnsi="Calibri" w:cs="Calibri"/>
          <w:sz w:val="28"/>
        </w:rPr>
        <w:t>(л.</w:t>
      </w:r>
      <w:r w:rsidR="0087591A">
        <w:rPr>
          <w:rFonts w:ascii="Calibri" w:hAnsi="Calibri" w:cs="Calibri"/>
          <w:sz w:val="28"/>
        </w:rPr>
        <w:t>19 Приговора)</w:t>
      </w:r>
      <w:r w:rsidR="0087591A" w:rsidRPr="0087591A">
        <w:rPr>
          <w:rFonts w:ascii="Calibri" w:hAnsi="Calibri" w:cs="Calibri"/>
          <w:sz w:val="28"/>
        </w:rPr>
        <w:t xml:space="preserve"> </w:t>
      </w:r>
      <w:r w:rsidR="0095053A">
        <w:rPr>
          <w:rFonts w:ascii="Calibri" w:hAnsi="Calibri" w:cs="Calibri"/>
          <w:sz w:val="28"/>
        </w:rPr>
        <w:t xml:space="preserve">  </w:t>
      </w:r>
      <w:r w:rsidR="0095053A" w:rsidRPr="00646A52">
        <w:rPr>
          <w:rFonts w:ascii="Calibri" w:hAnsi="Calibri" w:cs="Calibri"/>
          <w:b/>
          <w:sz w:val="28"/>
        </w:rPr>
        <w:t xml:space="preserve">сделан без учета обстоятельств, которые могли  существенно повлиять на </w:t>
      </w:r>
      <w:r w:rsidR="002F5AA2">
        <w:rPr>
          <w:rFonts w:ascii="Calibri" w:hAnsi="Calibri" w:cs="Calibri"/>
          <w:b/>
          <w:sz w:val="28"/>
        </w:rPr>
        <w:t>ее</w:t>
      </w:r>
      <w:r w:rsidR="000935D3" w:rsidRPr="00646A52">
        <w:rPr>
          <w:rFonts w:ascii="Calibri" w:hAnsi="Calibri" w:cs="Calibri"/>
          <w:b/>
          <w:sz w:val="28"/>
        </w:rPr>
        <w:t xml:space="preserve"> </w:t>
      </w:r>
      <w:r w:rsidR="0095053A" w:rsidRPr="00646A52">
        <w:rPr>
          <w:rFonts w:ascii="Calibri" w:hAnsi="Calibri" w:cs="Calibri"/>
          <w:b/>
          <w:sz w:val="28"/>
        </w:rPr>
        <w:t>вывод</w:t>
      </w:r>
      <w:r w:rsidR="0087591A" w:rsidRPr="00646A52">
        <w:rPr>
          <w:rFonts w:ascii="Calibri" w:hAnsi="Calibri" w:cs="Calibri"/>
          <w:b/>
          <w:sz w:val="28"/>
        </w:rPr>
        <w:t xml:space="preserve">, </w:t>
      </w:r>
      <w:r w:rsidR="00B57959" w:rsidRPr="00646A52">
        <w:rPr>
          <w:rFonts w:ascii="Calibri" w:hAnsi="Calibri" w:cs="Calibri"/>
          <w:b/>
          <w:sz w:val="28"/>
        </w:rPr>
        <w:t xml:space="preserve"> кроме </w:t>
      </w:r>
      <w:r w:rsidR="00D33628">
        <w:rPr>
          <w:rFonts w:ascii="Calibri" w:hAnsi="Calibri" w:cs="Calibri"/>
          <w:b/>
          <w:sz w:val="28"/>
        </w:rPr>
        <w:t xml:space="preserve">того </w:t>
      </w:r>
      <w:r w:rsidR="008047F7" w:rsidRPr="00646A52">
        <w:rPr>
          <w:rFonts w:ascii="Calibri" w:hAnsi="Calibri" w:cs="Calibri"/>
          <w:b/>
          <w:sz w:val="28"/>
        </w:rPr>
        <w:t xml:space="preserve"> данный вывод</w:t>
      </w:r>
      <w:r w:rsidR="00B57959" w:rsidRPr="00646A52">
        <w:rPr>
          <w:rFonts w:ascii="Calibri" w:hAnsi="Calibri" w:cs="Calibri"/>
          <w:b/>
          <w:sz w:val="28"/>
        </w:rPr>
        <w:t xml:space="preserve"> </w:t>
      </w:r>
      <w:r w:rsidR="0087591A" w:rsidRPr="00646A52">
        <w:rPr>
          <w:rFonts w:ascii="Calibri" w:hAnsi="Calibri" w:cs="Calibri"/>
          <w:b/>
          <w:sz w:val="28"/>
        </w:rPr>
        <w:t>содержит существенные противоречия</w:t>
      </w:r>
      <w:r w:rsidR="0095053A" w:rsidRPr="00646A52">
        <w:rPr>
          <w:rFonts w:ascii="Calibri" w:hAnsi="Calibri" w:cs="Calibri"/>
          <w:b/>
          <w:sz w:val="28"/>
        </w:rPr>
        <w:t xml:space="preserve">. </w:t>
      </w:r>
    </w:p>
    <w:p w:rsidR="005831C8" w:rsidRDefault="005831C8" w:rsidP="005831C8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По мнению суда « о достоверности показаний  потерпевшей Губаревич В.В. </w:t>
      </w:r>
      <w:r w:rsidRPr="00DD49D5">
        <w:rPr>
          <w:rFonts w:ascii="Calibri" w:hAnsi="Calibri" w:cs="Calibri"/>
          <w:i/>
          <w:sz w:val="28"/>
        </w:rPr>
        <w:t>объективно</w:t>
      </w:r>
      <w:r>
        <w:rPr>
          <w:rFonts w:ascii="Calibri" w:hAnsi="Calibri" w:cs="Calibri"/>
          <w:sz w:val="28"/>
        </w:rPr>
        <w:t xml:space="preserve"> свидетельствует заключение комплексной судебной психолого-психиатрической экспертизы в отношении потерпевшей, согласно которой  потерпевшая  способна правильно воспринимать обстоятельства, имеющие значения для уголовного дела  и давать по ним показания» (л.20 Приговора). </w:t>
      </w:r>
    </w:p>
    <w:p w:rsidR="005831C8" w:rsidRDefault="005831C8" w:rsidP="005831C8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Однако </w:t>
      </w:r>
      <w:r w:rsidRPr="00DD49D5">
        <w:rPr>
          <w:rFonts w:ascii="Calibri" w:hAnsi="Calibri" w:cs="Calibri"/>
          <w:i/>
          <w:sz w:val="28"/>
        </w:rPr>
        <w:t>объективно</w:t>
      </w:r>
      <w:r>
        <w:rPr>
          <w:rFonts w:ascii="Calibri" w:hAnsi="Calibri" w:cs="Calibri"/>
          <w:sz w:val="28"/>
        </w:rPr>
        <w:t xml:space="preserve"> экспертиза не может  установить достоверность, либо недостоверность показаний кого бы то ни было.</w:t>
      </w:r>
    </w:p>
    <w:p w:rsidR="005831C8" w:rsidRDefault="005831C8" w:rsidP="005831C8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Установленная экспертизой </w:t>
      </w:r>
      <w:r w:rsidRPr="00DD49D5">
        <w:rPr>
          <w:rFonts w:ascii="Calibri" w:hAnsi="Calibri" w:cs="Calibri"/>
          <w:b/>
          <w:sz w:val="28"/>
        </w:rPr>
        <w:t>способность</w:t>
      </w:r>
      <w:r>
        <w:rPr>
          <w:rFonts w:ascii="Calibri" w:hAnsi="Calibri" w:cs="Calibri"/>
          <w:sz w:val="28"/>
        </w:rPr>
        <w:t xml:space="preserve"> правильно воспринимать события, </w:t>
      </w:r>
      <w:r w:rsidRPr="00DD49D5">
        <w:rPr>
          <w:rFonts w:ascii="Calibri" w:hAnsi="Calibri" w:cs="Calibri"/>
          <w:b/>
          <w:sz w:val="28"/>
        </w:rPr>
        <w:t>способност</w:t>
      </w:r>
      <w:r>
        <w:rPr>
          <w:rFonts w:ascii="Calibri" w:hAnsi="Calibri" w:cs="Calibri"/>
          <w:sz w:val="28"/>
        </w:rPr>
        <w:t>ь давать показания никак не мешали потерпевшей  давать ложные показания, если они были ей необходимы.</w:t>
      </w:r>
    </w:p>
    <w:p w:rsidR="005831C8" w:rsidRDefault="005831C8" w:rsidP="005831C8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По мнению суда, только патологические изменения могли  бы заставить потерпевшую сообщать ложные сведения, что </w:t>
      </w:r>
      <w:r w:rsidRPr="005831C8">
        <w:rPr>
          <w:rFonts w:ascii="Calibri" w:hAnsi="Calibri" w:cs="Calibri"/>
          <w:sz w:val="28"/>
        </w:rPr>
        <w:t xml:space="preserve">является </w:t>
      </w:r>
      <w:r>
        <w:rPr>
          <w:rFonts w:ascii="Calibri" w:hAnsi="Calibri" w:cs="Calibri"/>
          <w:sz w:val="28"/>
        </w:rPr>
        <w:t xml:space="preserve"> предположением.  </w:t>
      </w:r>
    </w:p>
    <w:p w:rsidR="00AF6046" w:rsidRDefault="005831C8" w:rsidP="005831C8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Признавая показания потерпевшей достоверными, суд указывает, что у Губаревич нет оснований для оговора Скакуна, так как Губаревич после  случившегося переживает за судьбу мальчика, ей его жалко.</w:t>
      </w:r>
      <w:r w:rsidR="00560B32" w:rsidRPr="00560B32">
        <w:rPr>
          <w:rFonts w:ascii="Calibri" w:hAnsi="Calibri" w:cs="Calibri"/>
          <w:sz w:val="28"/>
        </w:rPr>
        <w:t xml:space="preserve"> </w:t>
      </w:r>
    </w:p>
    <w:p w:rsidR="00560B32" w:rsidRDefault="00FA0BA2" w:rsidP="005831C8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Однако </w:t>
      </w:r>
      <w:r w:rsidR="00560B32">
        <w:rPr>
          <w:rFonts w:ascii="Calibri" w:hAnsi="Calibri" w:cs="Calibri"/>
          <w:sz w:val="28"/>
        </w:rPr>
        <w:t xml:space="preserve">данная   </w:t>
      </w:r>
      <w:r>
        <w:rPr>
          <w:rFonts w:ascii="Calibri" w:hAnsi="Calibri" w:cs="Calibri"/>
          <w:sz w:val="28"/>
        </w:rPr>
        <w:t xml:space="preserve">интерпретация </w:t>
      </w:r>
      <w:r w:rsidR="00560B32">
        <w:rPr>
          <w:rFonts w:ascii="Calibri" w:hAnsi="Calibri" w:cs="Calibri"/>
          <w:sz w:val="28"/>
        </w:rPr>
        <w:t xml:space="preserve"> показаний  потерпевшей  </w:t>
      </w:r>
      <w:r>
        <w:rPr>
          <w:rFonts w:ascii="Calibri" w:hAnsi="Calibri" w:cs="Calibri"/>
          <w:sz w:val="28"/>
        </w:rPr>
        <w:t>бездоказательна.</w:t>
      </w:r>
      <w:r w:rsidR="00560B32" w:rsidRPr="00560B32">
        <w:rPr>
          <w:rFonts w:ascii="Calibri" w:hAnsi="Calibri" w:cs="Calibri"/>
          <w:sz w:val="28"/>
        </w:rPr>
        <w:t xml:space="preserve"> </w:t>
      </w:r>
      <w:r w:rsidR="00560B32">
        <w:rPr>
          <w:rFonts w:ascii="Calibri" w:hAnsi="Calibri" w:cs="Calibri"/>
          <w:sz w:val="28"/>
        </w:rPr>
        <w:t xml:space="preserve">Скрывая истинные обстоятельства произошедшего, Губаревич действительно может жалеть мальчика, оказавшегося «не в то время и не в том месте», но жалость не делает ее показания достоверными. </w:t>
      </w:r>
    </w:p>
    <w:p w:rsidR="005831C8" w:rsidRDefault="00560B32" w:rsidP="005831C8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</w:t>
      </w:r>
      <w:r w:rsidR="005831C8">
        <w:rPr>
          <w:rFonts w:ascii="Calibri" w:hAnsi="Calibri" w:cs="Calibri"/>
          <w:sz w:val="28"/>
        </w:rPr>
        <w:t xml:space="preserve"> Суд также учитыва</w:t>
      </w:r>
      <w:r w:rsidR="002F5AA2">
        <w:rPr>
          <w:rFonts w:ascii="Calibri" w:hAnsi="Calibri" w:cs="Calibri"/>
          <w:sz w:val="28"/>
        </w:rPr>
        <w:t>л</w:t>
      </w:r>
      <w:r w:rsidR="005831C8">
        <w:rPr>
          <w:rFonts w:ascii="Calibri" w:hAnsi="Calibri" w:cs="Calibri"/>
          <w:sz w:val="28"/>
        </w:rPr>
        <w:t>,</w:t>
      </w:r>
      <w:r w:rsidR="006D2395">
        <w:rPr>
          <w:rFonts w:ascii="Calibri" w:hAnsi="Calibri" w:cs="Calibri"/>
          <w:sz w:val="28"/>
        </w:rPr>
        <w:t xml:space="preserve"> признавая показания </w:t>
      </w:r>
      <w:r w:rsidR="005831C8">
        <w:rPr>
          <w:rFonts w:ascii="Calibri" w:hAnsi="Calibri" w:cs="Calibri"/>
          <w:sz w:val="28"/>
        </w:rPr>
        <w:t xml:space="preserve"> Губаревич</w:t>
      </w:r>
      <w:r w:rsidR="006D2395">
        <w:rPr>
          <w:rFonts w:ascii="Calibri" w:hAnsi="Calibri" w:cs="Calibri"/>
          <w:sz w:val="28"/>
        </w:rPr>
        <w:t xml:space="preserve"> достоверными, что  она </w:t>
      </w:r>
      <w:r w:rsidR="005831C8">
        <w:rPr>
          <w:rFonts w:ascii="Calibri" w:hAnsi="Calibri" w:cs="Calibri"/>
          <w:sz w:val="28"/>
        </w:rPr>
        <w:t xml:space="preserve"> просила не наказывать  Скакуна (л.21 Приговора).</w:t>
      </w:r>
    </w:p>
    <w:p w:rsidR="00560B32" w:rsidRDefault="005831C8" w:rsidP="005831C8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Данный вывод</w:t>
      </w:r>
      <w:r w:rsidR="00560B32">
        <w:rPr>
          <w:rFonts w:ascii="Calibri" w:hAnsi="Calibri" w:cs="Calibri"/>
          <w:sz w:val="28"/>
        </w:rPr>
        <w:t xml:space="preserve"> суда</w:t>
      </w:r>
      <w:r>
        <w:rPr>
          <w:rFonts w:ascii="Calibri" w:hAnsi="Calibri" w:cs="Calibri"/>
          <w:sz w:val="28"/>
        </w:rPr>
        <w:t xml:space="preserve"> </w:t>
      </w:r>
      <w:r w:rsidR="00560B32">
        <w:rPr>
          <w:rFonts w:ascii="Calibri" w:hAnsi="Calibri" w:cs="Calibri"/>
          <w:sz w:val="28"/>
        </w:rPr>
        <w:t>противоречит фактическим обстоятельствам дела</w:t>
      </w:r>
      <w:r w:rsidR="004817A3">
        <w:rPr>
          <w:rFonts w:ascii="Calibri" w:hAnsi="Calibri" w:cs="Calibri"/>
          <w:sz w:val="28"/>
        </w:rPr>
        <w:t>,</w:t>
      </w:r>
      <w:r w:rsidR="00827518">
        <w:rPr>
          <w:rFonts w:ascii="Calibri" w:hAnsi="Calibri" w:cs="Calibri"/>
          <w:sz w:val="28"/>
        </w:rPr>
        <w:t xml:space="preserve"> так как  в</w:t>
      </w:r>
      <w:r>
        <w:rPr>
          <w:rFonts w:ascii="Calibri" w:hAnsi="Calibri" w:cs="Calibri"/>
          <w:sz w:val="28"/>
        </w:rPr>
        <w:t xml:space="preserve"> ходе судебных прений  представитель потерпевшей, выражая мнение потерпевшей, </w:t>
      </w:r>
      <w:r w:rsidR="00560B32">
        <w:rPr>
          <w:rFonts w:ascii="Calibri" w:hAnsi="Calibri" w:cs="Calibri"/>
          <w:sz w:val="28"/>
        </w:rPr>
        <w:t>указ</w:t>
      </w:r>
      <w:r w:rsidR="004817A3">
        <w:rPr>
          <w:rFonts w:ascii="Calibri" w:hAnsi="Calibri" w:cs="Calibri"/>
          <w:sz w:val="28"/>
        </w:rPr>
        <w:t>ыв</w:t>
      </w:r>
      <w:r w:rsidR="00560B32">
        <w:rPr>
          <w:rFonts w:ascii="Calibri" w:hAnsi="Calibri" w:cs="Calibri"/>
          <w:sz w:val="28"/>
        </w:rPr>
        <w:t>ала на   «</w:t>
      </w:r>
      <w:r w:rsidR="00560B32" w:rsidRPr="005831C8">
        <w:rPr>
          <w:rFonts w:ascii="Calibri" w:hAnsi="Calibri" w:cs="Calibri"/>
          <w:i/>
          <w:sz w:val="28"/>
        </w:rPr>
        <w:t>справедливост</w:t>
      </w:r>
      <w:r w:rsidR="00560B32">
        <w:rPr>
          <w:rFonts w:ascii="Calibri" w:hAnsi="Calibri" w:cs="Calibri"/>
          <w:i/>
          <w:sz w:val="28"/>
        </w:rPr>
        <w:t>ь</w:t>
      </w:r>
      <w:r w:rsidR="00560B32" w:rsidRPr="005831C8">
        <w:rPr>
          <w:rFonts w:ascii="Calibri" w:hAnsi="Calibri" w:cs="Calibri"/>
          <w:i/>
          <w:sz w:val="28"/>
        </w:rPr>
        <w:t xml:space="preserve"> наказания Скакуну Д.  в виде 11 лет лишения свободы</w:t>
      </w:r>
      <w:r w:rsidR="00560B32">
        <w:rPr>
          <w:rFonts w:ascii="Calibri" w:hAnsi="Calibri" w:cs="Calibri"/>
          <w:sz w:val="28"/>
        </w:rPr>
        <w:t>».</w:t>
      </w:r>
    </w:p>
    <w:p w:rsidR="005831C8" w:rsidRDefault="004817A3" w:rsidP="005831C8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</w:t>
      </w:r>
    </w:p>
    <w:p w:rsidR="00AF6046" w:rsidRDefault="005831C8" w:rsidP="005831C8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Кроме того, признавая показания потерпевшей достоверными, судом не дана оценка  тем обстоятельствам, что потерпевшая в ходе судебного следствия, сообщала суду </w:t>
      </w:r>
      <w:r w:rsidR="00647A4E">
        <w:rPr>
          <w:rFonts w:ascii="Calibri" w:hAnsi="Calibri" w:cs="Calibri"/>
          <w:sz w:val="28"/>
        </w:rPr>
        <w:t xml:space="preserve">недостоверные </w:t>
      </w:r>
      <w:r>
        <w:rPr>
          <w:rFonts w:ascii="Calibri" w:hAnsi="Calibri" w:cs="Calibri"/>
          <w:sz w:val="28"/>
        </w:rPr>
        <w:t>сведения.</w:t>
      </w:r>
    </w:p>
    <w:p w:rsidR="005831C8" w:rsidRDefault="005831C8" w:rsidP="005831C8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Так, категорически утверждая, что не отправляла учеников с деньгами в турфирму в начале своих показаний, в дальнейшем, после подтверждения данных обстоятельств, </w:t>
      </w:r>
      <w:r w:rsidR="00A22E47">
        <w:rPr>
          <w:rFonts w:ascii="Calibri" w:hAnsi="Calibri" w:cs="Calibri"/>
          <w:sz w:val="28"/>
        </w:rPr>
        <w:t xml:space="preserve">отказалась от своих показаний, </w:t>
      </w:r>
      <w:r>
        <w:rPr>
          <w:rFonts w:ascii="Calibri" w:hAnsi="Calibri" w:cs="Calibri"/>
          <w:sz w:val="28"/>
        </w:rPr>
        <w:t>стала утверждать, что это было после уроков</w:t>
      </w:r>
      <w:r w:rsidR="00A22E47">
        <w:rPr>
          <w:rFonts w:ascii="Calibri" w:hAnsi="Calibri" w:cs="Calibri"/>
          <w:sz w:val="28"/>
        </w:rPr>
        <w:t>. П</w:t>
      </w:r>
      <w:r>
        <w:rPr>
          <w:rFonts w:ascii="Calibri" w:hAnsi="Calibri" w:cs="Calibri"/>
          <w:sz w:val="28"/>
        </w:rPr>
        <w:t>осле опровержения данных</w:t>
      </w:r>
      <w:r w:rsidR="00D33628">
        <w:rPr>
          <w:rFonts w:ascii="Calibri" w:hAnsi="Calibri" w:cs="Calibri"/>
          <w:sz w:val="28"/>
        </w:rPr>
        <w:t xml:space="preserve"> показаний заявила, что не помнит  обстоятельств</w:t>
      </w:r>
      <w:r w:rsidR="009044CC" w:rsidRPr="009044CC">
        <w:rPr>
          <w:rFonts w:ascii="Calibri" w:hAnsi="Calibri" w:cs="Calibri"/>
          <w:sz w:val="28"/>
        </w:rPr>
        <w:t xml:space="preserve"> </w:t>
      </w:r>
      <w:r w:rsidR="009044CC">
        <w:rPr>
          <w:rFonts w:ascii="Calibri" w:hAnsi="Calibri" w:cs="Calibri"/>
          <w:sz w:val="28"/>
        </w:rPr>
        <w:t>отправки детей в турфирму</w:t>
      </w:r>
      <w:r w:rsidR="00D33628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</w:t>
      </w:r>
      <w:r w:rsidR="00A22E47">
        <w:rPr>
          <w:rFonts w:ascii="Calibri" w:hAnsi="Calibri" w:cs="Calibri"/>
          <w:sz w:val="28"/>
        </w:rPr>
        <w:t>н</w:t>
      </w:r>
      <w:r>
        <w:rPr>
          <w:rFonts w:ascii="Calibri" w:hAnsi="Calibri" w:cs="Calibri"/>
          <w:sz w:val="28"/>
        </w:rPr>
        <w:t xml:space="preserve">о ответственность за это несет классный руководитель, Маргевич А.В..  </w:t>
      </w:r>
    </w:p>
    <w:p w:rsidR="00E372CC" w:rsidRPr="00560B32" w:rsidRDefault="00E372CC" w:rsidP="005831C8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lastRenderedPageBreak/>
        <w:t xml:space="preserve">Не учтено  судом и то обстоятельство, что допрошенные в ходе судебного следствия одноклассники обвиняемого приводили примеры </w:t>
      </w:r>
      <w:r w:rsidR="004817A3">
        <w:rPr>
          <w:rFonts w:ascii="Calibri" w:hAnsi="Calibri" w:cs="Calibri"/>
          <w:sz w:val="28"/>
        </w:rPr>
        <w:t xml:space="preserve">неправдивых показаний </w:t>
      </w:r>
      <w:r>
        <w:rPr>
          <w:rFonts w:ascii="Calibri" w:hAnsi="Calibri" w:cs="Calibri"/>
          <w:sz w:val="28"/>
        </w:rPr>
        <w:t>потерпевшей, в частности по обстоятельствам пропажи у Губаревич  телефона, ноутбука, тетрадей.</w:t>
      </w:r>
    </w:p>
    <w:p w:rsidR="00942FA5" w:rsidRDefault="008B1129" w:rsidP="005831C8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Не дана судом оценка явно надуманным показаниям Губаревич о встречах  с матерью Скакуна  до</w:t>
      </w:r>
      <w:r w:rsidR="00F901AB">
        <w:rPr>
          <w:rFonts w:ascii="Calibri" w:hAnsi="Calibri" w:cs="Calibri"/>
          <w:sz w:val="28"/>
        </w:rPr>
        <w:t xml:space="preserve"> произошедшего: «Когда он начинал учиться</w:t>
      </w:r>
      <w:r w:rsidR="00F901AB" w:rsidRPr="00F901AB">
        <w:rPr>
          <w:rFonts w:ascii="Calibri" w:hAnsi="Calibri" w:cs="Calibri"/>
          <w:sz w:val="28"/>
        </w:rPr>
        <w:t xml:space="preserve"> </w:t>
      </w:r>
      <w:r w:rsidR="00F901AB">
        <w:rPr>
          <w:rFonts w:ascii="Calibri" w:hAnsi="Calibri" w:cs="Calibri"/>
          <w:sz w:val="28"/>
        </w:rPr>
        <w:t xml:space="preserve"> хуже, я вызывала маму, мы разговаривали, прорабатывали, на него это действовало, он подтягивался</w:t>
      </w:r>
      <w:r w:rsidR="00AF6046">
        <w:rPr>
          <w:rFonts w:ascii="Calibri" w:hAnsi="Calibri" w:cs="Calibri"/>
          <w:sz w:val="28"/>
        </w:rPr>
        <w:t>,</w:t>
      </w:r>
      <w:r w:rsidR="00F901AB">
        <w:rPr>
          <w:rFonts w:ascii="Calibri" w:hAnsi="Calibri" w:cs="Calibri"/>
          <w:sz w:val="28"/>
        </w:rPr>
        <w:t xml:space="preserve"> и у нас выходили хорошие оценки. И цель  </w:t>
      </w:r>
      <w:r w:rsidR="00F901AB" w:rsidRPr="00AF6046">
        <w:rPr>
          <w:rFonts w:ascii="Calibri" w:hAnsi="Calibri" w:cs="Calibri"/>
          <w:b/>
          <w:sz w:val="28"/>
        </w:rPr>
        <w:t>последнего</w:t>
      </w:r>
      <w:r w:rsidR="00F901AB">
        <w:rPr>
          <w:rFonts w:ascii="Calibri" w:hAnsi="Calibri" w:cs="Calibri"/>
          <w:sz w:val="28"/>
        </w:rPr>
        <w:t xml:space="preserve"> визита мамы как раз и была в том, что бы … такая знаете, игра. Она его повоспитывала, я попеняла на него, он подтянулся и мы исправили бы все оценки». </w:t>
      </w:r>
    </w:p>
    <w:p w:rsidR="00847431" w:rsidRDefault="00F901AB" w:rsidP="005831C8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Однако  Губаревич общалась с ма</w:t>
      </w:r>
      <w:r w:rsidR="00125B5D">
        <w:rPr>
          <w:rFonts w:ascii="Calibri" w:hAnsi="Calibri" w:cs="Calibri"/>
          <w:sz w:val="28"/>
        </w:rPr>
        <w:t xml:space="preserve">терью Доната только один раз в 6-ом </w:t>
      </w:r>
      <w:r>
        <w:rPr>
          <w:rFonts w:ascii="Calibri" w:hAnsi="Calibri" w:cs="Calibri"/>
          <w:sz w:val="28"/>
        </w:rPr>
        <w:t>классе</w:t>
      </w:r>
      <w:r w:rsidR="00A22E47">
        <w:rPr>
          <w:rFonts w:ascii="Calibri" w:hAnsi="Calibri" w:cs="Calibri"/>
          <w:sz w:val="28"/>
        </w:rPr>
        <w:t>, как следует из показаний  Зенкович А.Ю.</w:t>
      </w:r>
      <w:r w:rsidR="00847431">
        <w:rPr>
          <w:rFonts w:ascii="Calibri" w:hAnsi="Calibri" w:cs="Calibri"/>
          <w:sz w:val="28"/>
        </w:rPr>
        <w:t>.  Данные показания об «играх», о неоднократных  встречах матери и Губаревич надуманны, либо речь идет о другом ученике.</w:t>
      </w:r>
    </w:p>
    <w:p w:rsidR="00560B32" w:rsidRDefault="005831C8" w:rsidP="005831C8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Судом не дана оценка пояснениям эксперта  психолога</w:t>
      </w:r>
      <w:r w:rsidR="00E372CC">
        <w:rPr>
          <w:rFonts w:ascii="Calibri" w:hAnsi="Calibri" w:cs="Calibri"/>
          <w:sz w:val="28"/>
        </w:rPr>
        <w:t xml:space="preserve"> Венглинской</w:t>
      </w:r>
      <w:r>
        <w:rPr>
          <w:rFonts w:ascii="Calibri" w:hAnsi="Calibri" w:cs="Calibri"/>
          <w:sz w:val="28"/>
        </w:rPr>
        <w:t>, проводившей судебную  психолого-психиатрическую эксперти</w:t>
      </w:r>
      <w:r w:rsidR="00D33628">
        <w:rPr>
          <w:rFonts w:ascii="Calibri" w:hAnsi="Calibri" w:cs="Calibri"/>
          <w:sz w:val="28"/>
        </w:rPr>
        <w:t xml:space="preserve">зу потерпевшей, </w:t>
      </w:r>
      <w:r w:rsidR="00E372CC">
        <w:rPr>
          <w:rFonts w:ascii="Calibri" w:hAnsi="Calibri" w:cs="Calibri"/>
          <w:sz w:val="28"/>
        </w:rPr>
        <w:t>подтвердившей</w:t>
      </w:r>
      <w:r w:rsidR="00D33628">
        <w:rPr>
          <w:rFonts w:ascii="Calibri" w:hAnsi="Calibri" w:cs="Calibri"/>
          <w:sz w:val="28"/>
        </w:rPr>
        <w:t xml:space="preserve">, что  по результатам </w:t>
      </w:r>
      <w:r w:rsidR="00D33628" w:rsidRPr="00D33628">
        <w:rPr>
          <w:rFonts w:ascii="Calibri" w:hAnsi="Calibri" w:cs="Calibri"/>
          <w:sz w:val="28"/>
        </w:rPr>
        <w:t xml:space="preserve"> </w:t>
      </w:r>
      <w:r w:rsidR="00D33628">
        <w:rPr>
          <w:rFonts w:ascii="Calibri" w:hAnsi="Calibri" w:cs="Calibri"/>
          <w:sz w:val="28"/>
        </w:rPr>
        <w:t xml:space="preserve">многопрофильного опросника  ММPI показатели </w:t>
      </w:r>
      <w:r w:rsidR="00E372CC">
        <w:rPr>
          <w:rFonts w:ascii="Calibri" w:hAnsi="Calibri" w:cs="Calibri"/>
          <w:sz w:val="28"/>
        </w:rPr>
        <w:t>третьей шкалы</w:t>
      </w:r>
      <w:r w:rsidR="00942FA5">
        <w:rPr>
          <w:rFonts w:ascii="Calibri" w:hAnsi="Calibri" w:cs="Calibri"/>
          <w:sz w:val="28"/>
        </w:rPr>
        <w:t xml:space="preserve"> (</w:t>
      </w:r>
      <w:r w:rsidR="00E372CC">
        <w:rPr>
          <w:rFonts w:ascii="Calibri" w:hAnsi="Calibri" w:cs="Calibri"/>
          <w:sz w:val="28"/>
        </w:rPr>
        <w:t>шкал</w:t>
      </w:r>
      <w:r w:rsidR="00942FA5">
        <w:rPr>
          <w:rFonts w:ascii="Calibri" w:hAnsi="Calibri" w:cs="Calibri"/>
          <w:sz w:val="28"/>
        </w:rPr>
        <w:t>а конверсионной истерии</w:t>
      </w:r>
      <w:r w:rsidR="00E372CC">
        <w:rPr>
          <w:rFonts w:ascii="Calibri" w:hAnsi="Calibri" w:cs="Calibri"/>
          <w:sz w:val="28"/>
        </w:rPr>
        <w:t xml:space="preserve"> </w:t>
      </w:r>
      <w:r w:rsidR="00942FA5">
        <w:rPr>
          <w:rFonts w:ascii="Calibri" w:hAnsi="Calibri" w:cs="Calibri"/>
          <w:sz w:val="28"/>
        </w:rPr>
        <w:t xml:space="preserve"> по методике </w:t>
      </w:r>
      <w:r w:rsidR="004817A3">
        <w:rPr>
          <w:rFonts w:ascii="Calibri" w:hAnsi="Calibri" w:cs="Calibri"/>
          <w:sz w:val="28"/>
        </w:rPr>
        <w:t>Березина</w:t>
      </w:r>
      <w:r w:rsidR="005566B9" w:rsidRPr="008F594F">
        <w:rPr>
          <w:rFonts w:ascii="Calibri" w:hAnsi="Calibri" w:cs="Calibri"/>
          <w:sz w:val="28"/>
        </w:rPr>
        <w:t xml:space="preserve"> </w:t>
      </w:r>
      <w:r w:rsidR="00942FA5">
        <w:rPr>
          <w:rFonts w:ascii="Calibri" w:hAnsi="Calibri" w:cs="Calibri"/>
          <w:sz w:val="28"/>
        </w:rPr>
        <w:t>Ф.Б.)</w:t>
      </w:r>
      <w:r w:rsidR="00A22E47">
        <w:rPr>
          <w:rFonts w:ascii="Calibri" w:hAnsi="Calibri" w:cs="Calibri"/>
          <w:sz w:val="28"/>
        </w:rPr>
        <w:t xml:space="preserve"> у Губаревич В.В. </w:t>
      </w:r>
      <w:r w:rsidR="00E372CC">
        <w:rPr>
          <w:rFonts w:ascii="Calibri" w:hAnsi="Calibri" w:cs="Calibri"/>
          <w:sz w:val="28"/>
        </w:rPr>
        <w:t xml:space="preserve"> выходят за рамки нормативного разброса, что свидетельствует  о патологических нарушениях. Показатели по 6-ой шкале (</w:t>
      </w:r>
      <w:r w:rsidR="00942FA5">
        <w:rPr>
          <w:rFonts w:ascii="Calibri" w:hAnsi="Calibri" w:cs="Calibri"/>
          <w:sz w:val="28"/>
        </w:rPr>
        <w:t xml:space="preserve">шкала </w:t>
      </w:r>
      <w:r w:rsidR="00E372CC" w:rsidRPr="005B0F9A">
        <w:rPr>
          <w:rFonts w:ascii="Calibri" w:hAnsi="Calibri" w:cs="Calibri"/>
          <w:color w:val="000000" w:themeColor="text1"/>
          <w:sz w:val="28"/>
        </w:rPr>
        <w:t>парано</w:t>
      </w:r>
      <w:r w:rsidR="00942FA5" w:rsidRPr="005B0F9A">
        <w:rPr>
          <w:rFonts w:ascii="Calibri" w:hAnsi="Calibri" w:cs="Calibri"/>
          <w:color w:val="000000" w:themeColor="text1"/>
          <w:sz w:val="28"/>
        </w:rPr>
        <w:t>яльности</w:t>
      </w:r>
      <w:r w:rsidR="00942FA5">
        <w:rPr>
          <w:rFonts w:ascii="Calibri" w:hAnsi="Calibri" w:cs="Calibri"/>
          <w:sz w:val="28"/>
        </w:rPr>
        <w:t xml:space="preserve"> по методике Березина Ф.Б.)</w:t>
      </w:r>
      <w:r w:rsidR="00E372CC">
        <w:rPr>
          <w:rFonts w:ascii="Calibri" w:hAnsi="Calibri" w:cs="Calibri"/>
          <w:sz w:val="28"/>
        </w:rPr>
        <w:t xml:space="preserve"> также выходят за рамки нормативного разброса, что свидетельствует о невротических проявлениях, в том числе </w:t>
      </w:r>
      <w:r w:rsidR="00385A02">
        <w:rPr>
          <w:rFonts w:ascii="Calibri" w:hAnsi="Calibri" w:cs="Calibri"/>
          <w:sz w:val="28"/>
        </w:rPr>
        <w:t>«</w:t>
      </w:r>
      <w:r w:rsidR="00E372CC">
        <w:rPr>
          <w:rFonts w:ascii="Calibri" w:hAnsi="Calibri" w:cs="Calibri"/>
          <w:sz w:val="28"/>
        </w:rPr>
        <w:t>обнаруживать неправильную интерпретацию ситуации, а в конфликтной ситуации иметь склонность обвинять окружающих</w:t>
      </w:r>
      <w:r w:rsidR="00385A02">
        <w:rPr>
          <w:rFonts w:ascii="Calibri" w:hAnsi="Calibri" w:cs="Calibri"/>
          <w:sz w:val="28"/>
        </w:rPr>
        <w:t>»</w:t>
      </w:r>
      <w:r w:rsidR="00F30A7E">
        <w:rPr>
          <w:rFonts w:ascii="Calibri" w:hAnsi="Calibri" w:cs="Calibri"/>
          <w:sz w:val="28"/>
        </w:rPr>
        <w:t>.</w:t>
      </w:r>
    </w:p>
    <w:p w:rsidR="005831C8" w:rsidRPr="00F30A7E" w:rsidRDefault="00A22E47" w:rsidP="005831C8">
      <w:pPr>
        <w:spacing w:after="1" w:line="280" w:lineRule="atLeast"/>
        <w:ind w:firstLine="540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                       </w:t>
      </w:r>
      <w:r w:rsidR="006D2395" w:rsidRPr="006D2395">
        <w:rPr>
          <w:rFonts w:ascii="Calibri" w:hAnsi="Calibri" w:cs="Calibri"/>
          <w:sz w:val="32"/>
          <w:szCs w:val="32"/>
          <w:lang w:val="en-US"/>
        </w:rPr>
        <w:t>I</w:t>
      </w:r>
    </w:p>
    <w:p w:rsidR="008047F7" w:rsidRDefault="003010EF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1.</w:t>
      </w:r>
      <w:r w:rsidR="0095053A">
        <w:rPr>
          <w:rFonts w:ascii="Calibri" w:hAnsi="Calibri" w:cs="Calibri"/>
          <w:sz w:val="28"/>
        </w:rPr>
        <w:t xml:space="preserve"> </w:t>
      </w:r>
      <w:r w:rsidR="008047F7">
        <w:rPr>
          <w:rFonts w:ascii="Calibri" w:hAnsi="Calibri" w:cs="Calibri"/>
          <w:sz w:val="28"/>
        </w:rPr>
        <w:t>С</w:t>
      </w:r>
      <w:r w:rsidR="0095053A">
        <w:rPr>
          <w:rFonts w:ascii="Calibri" w:hAnsi="Calibri" w:cs="Calibri"/>
          <w:sz w:val="28"/>
        </w:rPr>
        <w:t xml:space="preserve">удом не дана оценка  тому обстоятельству, что потерпевшая неоднократно  меняла свои показания  </w:t>
      </w:r>
      <w:r w:rsidR="002929A1">
        <w:rPr>
          <w:rFonts w:ascii="Calibri" w:hAnsi="Calibri" w:cs="Calibri"/>
          <w:sz w:val="28"/>
        </w:rPr>
        <w:t xml:space="preserve">в части обстоятельств причинения ей телесных повреждений. </w:t>
      </w:r>
    </w:p>
    <w:p w:rsidR="00B57959" w:rsidRDefault="002929A1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Будучи допрошенной в ходе предварительного расследования</w:t>
      </w:r>
      <w:r w:rsidR="0087591A">
        <w:rPr>
          <w:rFonts w:ascii="Calibri" w:hAnsi="Calibri" w:cs="Calibri"/>
          <w:sz w:val="28"/>
        </w:rPr>
        <w:t>, а также в начал</w:t>
      </w:r>
      <w:r w:rsidR="005C4E5B">
        <w:rPr>
          <w:rFonts w:ascii="Calibri" w:hAnsi="Calibri" w:cs="Calibri"/>
          <w:sz w:val="28"/>
        </w:rPr>
        <w:t>е</w:t>
      </w:r>
      <w:r w:rsidR="0087591A">
        <w:rPr>
          <w:rFonts w:ascii="Calibri" w:hAnsi="Calibri" w:cs="Calibri"/>
          <w:sz w:val="28"/>
        </w:rPr>
        <w:t xml:space="preserve"> судебного следствия</w:t>
      </w:r>
      <w:r>
        <w:rPr>
          <w:rFonts w:ascii="Calibri" w:hAnsi="Calibri" w:cs="Calibri"/>
          <w:sz w:val="28"/>
        </w:rPr>
        <w:t xml:space="preserve"> Губаревич указывала, что после того,</w:t>
      </w:r>
      <w:r w:rsidR="00487F65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 xml:space="preserve">как Скакун </w:t>
      </w:r>
      <w:r w:rsidR="006A4A75">
        <w:rPr>
          <w:rFonts w:ascii="Calibri" w:hAnsi="Calibri" w:cs="Calibri"/>
          <w:sz w:val="28"/>
        </w:rPr>
        <w:t xml:space="preserve">резко выпрямился  около ее стола и начал наносить ей удары в шею, она не могла себе позволить даже оттолкнуть его, так как </w:t>
      </w:r>
      <w:r w:rsidR="006C3F85">
        <w:rPr>
          <w:rFonts w:ascii="Calibri" w:hAnsi="Calibri" w:cs="Calibri"/>
          <w:sz w:val="28"/>
        </w:rPr>
        <w:t>«</w:t>
      </w:r>
      <w:r w:rsidR="006A4A75">
        <w:rPr>
          <w:rFonts w:ascii="Calibri" w:hAnsi="Calibri" w:cs="Calibri"/>
          <w:sz w:val="28"/>
        </w:rPr>
        <w:t>это ученик</w:t>
      </w:r>
      <w:r w:rsidR="006C3F85">
        <w:rPr>
          <w:rFonts w:ascii="Calibri" w:hAnsi="Calibri" w:cs="Calibri"/>
          <w:sz w:val="28"/>
        </w:rPr>
        <w:t>»</w:t>
      </w:r>
      <w:r w:rsidR="006A4A75">
        <w:rPr>
          <w:rFonts w:ascii="Calibri" w:hAnsi="Calibri" w:cs="Calibri"/>
          <w:sz w:val="28"/>
        </w:rPr>
        <w:t>, и лишь закрывала шею руками, поднимала руки над собой, пыталась сбить удары  своими руками.</w:t>
      </w:r>
    </w:p>
    <w:p w:rsidR="00A3756D" w:rsidRDefault="006A4A75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В </w:t>
      </w:r>
      <w:r w:rsidR="0087591A">
        <w:rPr>
          <w:rFonts w:ascii="Calibri" w:hAnsi="Calibri" w:cs="Calibri"/>
          <w:sz w:val="28"/>
        </w:rPr>
        <w:t xml:space="preserve">дальнейшем в </w:t>
      </w:r>
      <w:r>
        <w:rPr>
          <w:rFonts w:ascii="Calibri" w:hAnsi="Calibri" w:cs="Calibri"/>
          <w:sz w:val="28"/>
        </w:rPr>
        <w:t>судебном заседании  потерпевшая стала утверждать</w:t>
      </w:r>
      <w:r w:rsidR="00560B32">
        <w:rPr>
          <w:rFonts w:ascii="Calibri" w:hAnsi="Calibri" w:cs="Calibri"/>
          <w:sz w:val="28"/>
        </w:rPr>
        <w:t xml:space="preserve"> обратное</w:t>
      </w:r>
      <w:r>
        <w:rPr>
          <w:rFonts w:ascii="Calibri" w:hAnsi="Calibri" w:cs="Calibri"/>
          <w:sz w:val="28"/>
        </w:rPr>
        <w:t>,</w:t>
      </w:r>
      <w:r w:rsidR="00AF6046">
        <w:rPr>
          <w:rFonts w:ascii="Calibri" w:hAnsi="Calibri" w:cs="Calibri"/>
          <w:sz w:val="28"/>
        </w:rPr>
        <w:t xml:space="preserve"> </w:t>
      </w:r>
      <w:r w:rsidR="00560B32">
        <w:rPr>
          <w:rFonts w:ascii="Calibri" w:hAnsi="Calibri" w:cs="Calibri"/>
          <w:sz w:val="28"/>
        </w:rPr>
        <w:t>поясняла,</w:t>
      </w:r>
      <w:r>
        <w:rPr>
          <w:rFonts w:ascii="Calibri" w:hAnsi="Calibri" w:cs="Calibri"/>
          <w:sz w:val="28"/>
        </w:rPr>
        <w:t xml:space="preserve"> что </w:t>
      </w:r>
      <w:r w:rsidR="00A36B19">
        <w:rPr>
          <w:rFonts w:ascii="Calibri" w:hAnsi="Calibri" w:cs="Calibri"/>
          <w:sz w:val="28"/>
        </w:rPr>
        <w:t>в момент нанесения ударов она</w:t>
      </w:r>
      <w:r w:rsidR="00616663">
        <w:rPr>
          <w:rFonts w:ascii="Calibri" w:hAnsi="Calibri" w:cs="Calibri"/>
          <w:sz w:val="28"/>
        </w:rPr>
        <w:t xml:space="preserve"> </w:t>
      </w:r>
      <w:r w:rsidR="00393ECC">
        <w:rPr>
          <w:rFonts w:ascii="Calibri" w:hAnsi="Calibri" w:cs="Calibri"/>
          <w:sz w:val="28"/>
        </w:rPr>
        <w:t xml:space="preserve">ответно </w:t>
      </w:r>
      <w:r w:rsidR="00616663">
        <w:rPr>
          <w:rFonts w:ascii="Calibri" w:hAnsi="Calibri" w:cs="Calibri"/>
          <w:sz w:val="28"/>
        </w:rPr>
        <w:t>активно наноси</w:t>
      </w:r>
      <w:r w:rsidR="00A36B19">
        <w:rPr>
          <w:rFonts w:ascii="Calibri" w:hAnsi="Calibri" w:cs="Calibri"/>
          <w:sz w:val="28"/>
        </w:rPr>
        <w:t>ла</w:t>
      </w:r>
      <w:r w:rsidR="00616663">
        <w:rPr>
          <w:rFonts w:ascii="Calibri" w:hAnsi="Calibri" w:cs="Calibri"/>
          <w:sz w:val="28"/>
        </w:rPr>
        <w:t xml:space="preserve"> удары Скакуну кулаками</w:t>
      </w:r>
      <w:r w:rsidR="00A3756D">
        <w:rPr>
          <w:rFonts w:ascii="Calibri" w:hAnsi="Calibri" w:cs="Calibri"/>
          <w:sz w:val="28"/>
        </w:rPr>
        <w:t>, нанеся ему от 3 до 8 ударов по телу,</w:t>
      </w:r>
      <w:r w:rsidR="00A36B19">
        <w:rPr>
          <w:rFonts w:ascii="Calibri" w:hAnsi="Calibri" w:cs="Calibri"/>
          <w:sz w:val="28"/>
        </w:rPr>
        <w:t xml:space="preserve"> отчего он «даже пошатнулся», а она </w:t>
      </w:r>
      <w:r w:rsidR="00A3756D">
        <w:rPr>
          <w:rFonts w:ascii="Calibri" w:hAnsi="Calibri" w:cs="Calibri"/>
          <w:sz w:val="28"/>
        </w:rPr>
        <w:t xml:space="preserve"> причини</w:t>
      </w:r>
      <w:r w:rsidR="00A36B19">
        <w:rPr>
          <w:rFonts w:ascii="Calibri" w:hAnsi="Calibri" w:cs="Calibri"/>
          <w:sz w:val="28"/>
        </w:rPr>
        <w:t>ла</w:t>
      </w:r>
      <w:r w:rsidR="00A3756D">
        <w:rPr>
          <w:rFonts w:ascii="Calibri" w:hAnsi="Calibri" w:cs="Calibri"/>
          <w:sz w:val="28"/>
        </w:rPr>
        <w:t xml:space="preserve"> ему телесные повреждения</w:t>
      </w:r>
      <w:r w:rsidR="00436A0C" w:rsidRPr="00436A0C">
        <w:rPr>
          <w:rFonts w:ascii="Calibri" w:hAnsi="Calibri" w:cs="Calibri"/>
          <w:sz w:val="28"/>
        </w:rPr>
        <w:t xml:space="preserve"> </w:t>
      </w:r>
      <w:r w:rsidR="00436A0C">
        <w:rPr>
          <w:rFonts w:ascii="Calibri" w:hAnsi="Calibri" w:cs="Calibri"/>
          <w:sz w:val="28"/>
        </w:rPr>
        <w:t>на шее и теле</w:t>
      </w:r>
      <w:r w:rsidR="00A3756D">
        <w:rPr>
          <w:rFonts w:ascii="Calibri" w:hAnsi="Calibri" w:cs="Calibri"/>
          <w:sz w:val="28"/>
        </w:rPr>
        <w:t>.</w:t>
      </w:r>
    </w:p>
    <w:p w:rsidR="00B57959" w:rsidRDefault="00A3756D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lastRenderedPageBreak/>
        <w:t>В своих первоначальных показаниях Губаревич указывала,</w:t>
      </w:r>
      <w:r w:rsidR="000935D3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>что после одного из первых  ударов ее правая половина тела стала ватной, она не могла владеть правой рукой и правой половиной тела, в связи с этим не могла встать со стула</w:t>
      </w:r>
      <w:r w:rsidR="00F102C2">
        <w:rPr>
          <w:rFonts w:ascii="Calibri" w:hAnsi="Calibri" w:cs="Calibri"/>
          <w:sz w:val="28"/>
        </w:rPr>
        <w:t>, не было сил даже разговаривать с дочерью</w:t>
      </w:r>
      <w:r>
        <w:rPr>
          <w:rFonts w:ascii="Calibri" w:hAnsi="Calibri" w:cs="Calibri"/>
          <w:sz w:val="28"/>
        </w:rPr>
        <w:t>.</w:t>
      </w:r>
      <w:r w:rsidR="003010EF">
        <w:rPr>
          <w:rFonts w:ascii="Calibri" w:hAnsi="Calibri" w:cs="Calibri"/>
          <w:sz w:val="28"/>
        </w:rPr>
        <w:t xml:space="preserve"> </w:t>
      </w:r>
      <w:r w:rsidR="00670B0F">
        <w:rPr>
          <w:rFonts w:ascii="Calibri" w:hAnsi="Calibri" w:cs="Calibri"/>
          <w:sz w:val="28"/>
        </w:rPr>
        <w:t>Только после окончательного ухода Скакуна она п</w:t>
      </w:r>
      <w:r w:rsidR="00F102C2">
        <w:rPr>
          <w:rFonts w:ascii="Calibri" w:hAnsi="Calibri" w:cs="Calibri"/>
          <w:sz w:val="28"/>
        </w:rPr>
        <w:t>опыталась встать, но не смогла дойти  до двери</w:t>
      </w:r>
      <w:r w:rsidR="00670B0F">
        <w:rPr>
          <w:rFonts w:ascii="Calibri" w:hAnsi="Calibri" w:cs="Calibri"/>
          <w:sz w:val="28"/>
        </w:rPr>
        <w:t>.</w:t>
      </w:r>
      <w:r w:rsidR="00F102C2">
        <w:rPr>
          <w:rFonts w:ascii="Calibri" w:hAnsi="Calibri" w:cs="Calibri"/>
          <w:sz w:val="28"/>
        </w:rPr>
        <w:t xml:space="preserve"> </w:t>
      </w:r>
    </w:p>
    <w:p w:rsidR="003010EF" w:rsidRDefault="00A3756D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В </w:t>
      </w:r>
      <w:r w:rsidR="00AF6046">
        <w:rPr>
          <w:rFonts w:ascii="Calibri" w:hAnsi="Calibri" w:cs="Calibri"/>
          <w:sz w:val="28"/>
        </w:rPr>
        <w:t xml:space="preserve">судебном заседании изменила </w:t>
      </w:r>
      <w:r>
        <w:rPr>
          <w:rFonts w:ascii="Calibri" w:hAnsi="Calibri" w:cs="Calibri"/>
          <w:sz w:val="28"/>
        </w:rPr>
        <w:t xml:space="preserve"> показания в этой части. Стала пояснять, что после первого ухода Скакуна, долго ждала его возвращения вместе с учительницей, затем встала со стула, пошла по направлению к двери, но Скакун вернулся</w:t>
      </w:r>
      <w:r w:rsidR="00E10A34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и она вернулась и села за ст</w:t>
      </w:r>
      <w:r w:rsidR="003010EF">
        <w:rPr>
          <w:rFonts w:ascii="Calibri" w:hAnsi="Calibri" w:cs="Calibri"/>
          <w:sz w:val="28"/>
        </w:rPr>
        <w:t>о</w:t>
      </w:r>
      <w:r>
        <w:rPr>
          <w:rFonts w:ascii="Calibri" w:hAnsi="Calibri" w:cs="Calibri"/>
          <w:sz w:val="28"/>
        </w:rPr>
        <w:t>л</w:t>
      </w:r>
      <w:r w:rsidR="0087591A">
        <w:rPr>
          <w:rFonts w:ascii="Calibri" w:hAnsi="Calibri" w:cs="Calibri"/>
          <w:sz w:val="28"/>
        </w:rPr>
        <w:t xml:space="preserve">, в момент повторного входа Скакуна </w:t>
      </w:r>
      <w:r w:rsidR="008047F7">
        <w:rPr>
          <w:rFonts w:ascii="Calibri" w:hAnsi="Calibri" w:cs="Calibri"/>
          <w:sz w:val="28"/>
        </w:rPr>
        <w:t xml:space="preserve"> в кабинет </w:t>
      </w:r>
      <w:r w:rsidR="00670B0F">
        <w:rPr>
          <w:rFonts w:ascii="Calibri" w:hAnsi="Calibri" w:cs="Calibri"/>
          <w:sz w:val="28"/>
        </w:rPr>
        <w:t>поверну</w:t>
      </w:r>
      <w:r w:rsidR="0087591A">
        <w:rPr>
          <w:rFonts w:ascii="Calibri" w:hAnsi="Calibri" w:cs="Calibri"/>
          <w:sz w:val="28"/>
        </w:rPr>
        <w:t>лась к нему спиной</w:t>
      </w:r>
      <w:r w:rsidR="003010EF">
        <w:rPr>
          <w:rFonts w:ascii="Calibri" w:hAnsi="Calibri" w:cs="Calibri"/>
          <w:sz w:val="28"/>
        </w:rPr>
        <w:t>.</w:t>
      </w:r>
    </w:p>
    <w:p w:rsidR="00F4065B" w:rsidRDefault="006374A0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Противоречивы показания потерпевшей и в части </w:t>
      </w:r>
      <w:r w:rsidR="00F102C2">
        <w:rPr>
          <w:rFonts w:ascii="Calibri" w:hAnsi="Calibri" w:cs="Calibri"/>
          <w:sz w:val="28"/>
        </w:rPr>
        <w:t xml:space="preserve">фактических </w:t>
      </w:r>
      <w:r w:rsidR="008C46D0">
        <w:rPr>
          <w:rFonts w:ascii="Calibri" w:hAnsi="Calibri" w:cs="Calibri"/>
          <w:sz w:val="28"/>
        </w:rPr>
        <w:t xml:space="preserve">обстоятельств </w:t>
      </w:r>
      <w:r>
        <w:rPr>
          <w:rFonts w:ascii="Calibri" w:hAnsi="Calibri" w:cs="Calibri"/>
          <w:sz w:val="28"/>
        </w:rPr>
        <w:t>нападения</w:t>
      </w:r>
      <w:r w:rsidR="00A17BEF">
        <w:rPr>
          <w:rFonts w:ascii="Calibri" w:hAnsi="Calibri" w:cs="Calibri"/>
          <w:sz w:val="28"/>
        </w:rPr>
        <w:t>. В</w:t>
      </w:r>
      <w:r w:rsidR="008C46D0">
        <w:rPr>
          <w:rFonts w:ascii="Calibri" w:hAnsi="Calibri" w:cs="Calibri"/>
          <w:sz w:val="28"/>
        </w:rPr>
        <w:t xml:space="preserve"> первоначальных показаниях </w:t>
      </w:r>
      <w:r w:rsidR="006C3F85">
        <w:rPr>
          <w:rFonts w:ascii="Calibri" w:hAnsi="Calibri" w:cs="Calibri"/>
          <w:sz w:val="28"/>
        </w:rPr>
        <w:t xml:space="preserve"> 24 мая 2016 года </w:t>
      </w:r>
      <w:r w:rsidR="008C46D0">
        <w:rPr>
          <w:rFonts w:ascii="Calibri" w:hAnsi="Calibri" w:cs="Calibri"/>
          <w:sz w:val="28"/>
        </w:rPr>
        <w:t xml:space="preserve">указывала, что </w:t>
      </w:r>
      <w:r w:rsidR="00FA6E91">
        <w:rPr>
          <w:rFonts w:ascii="Calibri" w:hAnsi="Calibri" w:cs="Calibri"/>
          <w:sz w:val="28"/>
        </w:rPr>
        <w:t xml:space="preserve"> при </w:t>
      </w:r>
      <w:r w:rsidR="008C46D0">
        <w:rPr>
          <w:rFonts w:ascii="Calibri" w:hAnsi="Calibri" w:cs="Calibri"/>
          <w:sz w:val="28"/>
        </w:rPr>
        <w:t>первы</w:t>
      </w:r>
      <w:r w:rsidR="0087591A">
        <w:rPr>
          <w:rFonts w:ascii="Calibri" w:hAnsi="Calibri" w:cs="Calibri"/>
          <w:sz w:val="28"/>
        </w:rPr>
        <w:t>х</w:t>
      </w:r>
      <w:r w:rsidR="008C46D0">
        <w:rPr>
          <w:rFonts w:ascii="Calibri" w:hAnsi="Calibri" w:cs="Calibri"/>
          <w:sz w:val="28"/>
        </w:rPr>
        <w:t xml:space="preserve">  удар</w:t>
      </w:r>
      <w:r w:rsidR="0087591A">
        <w:rPr>
          <w:rFonts w:ascii="Calibri" w:hAnsi="Calibri" w:cs="Calibri"/>
          <w:sz w:val="28"/>
        </w:rPr>
        <w:t>ах</w:t>
      </w:r>
      <w:r w:rsidR="008C46D0">
        <w:rPr>
          <w:rFonts w:ascii="Calibri" w:hAnsi="Calibri" w:cs="Calibri"/>
          <w:sz w:val="28"/>
        </w:rPr>
        <w:t xml:space="preserve"> в область шеи, она </w:t>
      </w:r>
      <w:r w:rsidR="002175A6">
        <w:rPr>
          <w:rFonts w:ascii="Calibri" w:hAnsi="Calibri" w:cs="Calibri"/>
          <w:sz w:val="28"/>
        </w:rPr>
        <w:t>пыталась сбить его удары</w:t>
      </w:r>
      <w:r w:rsidR="008C46D0">
        <w:rPr>
          <w:rFonts w:ascii="Calibri" w:hAnsi="Calibri" w:cs="Calibri"/>
          <w:sz w:val="28"/>
        </w:rPr>
        <w:t>, но после удара в основание позвоночника  перестала сопротивляться, а Скакун перестал наносить удары</w:t>
      </w:r>
      <w:r w:rsidR="00F4065B">
        <w:rPr>
          <w:rFonts w:ascii="Calibri" w:hAnsi="Calibri" w:cs="Calibri"/>
          <w:sz w:val="28"/>
        </w:rPr>
        <w:t>.</w:t>
      </w:r>
    </w:p>
    <w:p w:rsidR="005C4E5B" w:rsidRDefault="008C46D0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</w:t>
      </w:r>
      <w:r w:rsidR="005C4E5B">
        <w:rPr>
          <w:rFonts w:ascii="Calibri" w:hAnsi="Calibri" w:cs="Calibri"/>
          <w:sz w:val="28"/>
        </w:rPr>
        <w:t>В</w:t>
      </w:r>
      <w:r w:rsidR="006C3F85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 xml:space="preserve">показаниях </w:t>
      </w:r>
      <w:r w:rsidR="006C3F85">
        <w:rPr>
          <w:rFonts w:ascii="Calibri" w:hAnsi="Calibri" w:cs="Calibri"/>
          <w:sz w:val="28"/>
        </w:rPr>
        <w:t xml:space="preserve"> 02.06.2016 года </w:t>
      </w:r>
      <w:r>
        <w:rPr>
          <w:rFonts w:ascii="Calibri" w:hAnsi="Calibri" w:cs="Calibri"/>
          <w:sz w:val="28"/>
        </w:rPr>
        <w:t xml:space="preserve"> указывала, что</w:t>
      </w:r>
      <w:r w:rsidR="0087591A">
        <w:rPr>
          <w:rFonts w:ascii="Calibri" w:hAnsi="Calibri" w:cs="Calibri"/>
          <w:sz w:val="28"/>
        </w:rPr>
        <w:t xml:space="preserve"> первым был </w:t>
      </w:r>
      <w:r>
        <w:rPr>
          <w:rFonts w:ascii="Calibri" w:hAnsi="Calibri" w:cs="Calibri"/>
          <w:sz w:val="28"/>
        </w:rPr>
        <w:t xml:space="preserve"> удар в область левого плеча, второй в область основания черепа, после которого</w:t>
      </w:r>
      <w:r w:rsidR="00DA16F6">
        <w:rPr>
          <w:rFonts w:ascii="Calibri" w:hAnsi="Calibri" w:cs="Calibri"/>
          <w:sz w:val="28"/>
        </w:rPr>
        <w:t xml:space="preserve"> он ее «обесточил»</w:t>
      </w:r>
      <w:r>
        <w:rPr>
          <w:rFonts w:ascii="Calibri" w:hAnsi="Calibri" w:cs="Calibri"/>
          <w:sz w:val="28"/>
        </w:rPr>
        <w:t xml:space="preserve">, а он </w:t>
      </w:r>
      <w:r w:rsidR="00DA16F6">
        <w:rPr>
          <w:rFonts w:ascii="Calibri" w:hAnsi="Calibri" w:cs="Calibri"/>
          <w:sz w:val="28"/>
        </w:rPr>
        <w:t xml:space="preserve"> «кажется» </w:t>
      </w:r>
      <w:r>
        <w:rPr>
          <w:rFonts w:ascii="Calibri" w:hAnsi="Calibri" w:cs="Calibri"/>
          <w:sz w:val="28"/>
        </w:rPr>
        <w:t>продолжал наносить удары</w:t>
      </w:r>
      <w:r w:rsidR="00742761">
        <w:rPr>
          <w:rFonts w:ascii="Calibri" w:hAnsi="Calibri" w:cs="Calibri"/>
          <w:sz w:val="28"/>
        </w:rPr>
        <w:t xml:space="preserve">. </w:t>
      </w:r>
    </w:p>
    <w:p w:rsidR="00B50700" w:rsidRDefault="00742761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В суде</w:t>
      </w:r>
      <w:r w:rsidR="005C4E5B">
        <w:rPr>
          <w:rFonts w:ascii="Calibri" w:hAnsi="Calibri" w:cs="Calibri"/>
          <w:sz w:val="28"/>
        </w:rPr>
        <w:t xml:space="preserve"> среди прочих показаний также </w:t>
      </w:r>
      <w:r>
        <w:rPr>
          <w:rFonts w:ascii="Calibri" w:hAnsi="Calibri" w:cs="Calibri"/>
          <w:sz w:val="28"/>
        </w:rPr>
        <w:t xml:space="preserve"> указывала, что вначале почувствовала удар</w:t>
      </w:r>
      <w:r w:rsidR="00F4065B">
        <w:rPr>
          <w:rFonts w:ascii="Calibri" w:hAnsi="Calibri" w:cs="Calibri"/>
          <w:sz w:val="28"/>
        </w:rPr>
        <w:t>.</w:t>
      </w:r>
      <w:r>
        <w:rPr>
          <w:rFonts w:ascii="Calibri" w:hAnsi="Calibri" w:cs="Calibri"/>
          <w:sz w:val="28"/>
        </w:rPr>
        <w:t xml:space="preserve"> Из показаний свидетеля Рогачевского</w:t>
      </w:r>
      <w:r w:rsidR="0087591A">
        <w:rPr>
          <w:rFonts w:ascii="Calibri" w:hAnsi="Calibri" w:cs="Calibri"/>
          <w:sz w:val="28"/>
        </w:rPr>
        <w:t xml:space="preserve">, </w:t>
      </w:r>
      <w:r w:rsidR="008047F7">
        <w:rPr>
          <w:rFonts w:ascii="Calibri" w:hAnsi="Calibri" w:cs="Calibri"/>
          <w:sz w:val="28"/>
        </w:rPr>
        <w:t xml:space="preserve"> </w:t>
      </w:r>
      <w:r w:rsidR="0087591A">
        <w:rPr>
          <w:rFonts w:ascii="Calibri" w:hAnsi="Calibri" w:cs="Calibri"/>
          <w:sz w:val="28"/>
        </w:rPr>
        <w:t>допрошенного 23  мая 2016 года</w:t>
      </w:r>
      <w:r w:rsidR="00A17BEF">
        <w:rPr>
          <w:rFonts w:ascii="Calibri" w:hAnsi="Calibri" w:cs="Calibri"/>
          <w:sz w:val="28"/>
        </w:rPr>
        <w:t>,</w:t>
      </w:r>
      <w:r w:rsidR="0087591A">
        <w:rPr>
          <w:rFonts w:ascii="Calibri" w:hAnsi="Calibri" w:cs="Calibri"/>
          <w:sz w:val="28"/>
        </w:rPr>
        <w:t xml:space="preserve"> </w:t>
      </w:r>
      <w:r w:rsidR="00B50700">
        <w:rPr>
          <w:rFonts w:ascii="Calibri" w:hAnsi="Calibri" w:cs="Calibri"/>
          <w:sz w:val="28"/>
        </w:rPr>
        <w:t xml:space="preserve">также </w:t>
      </w:r>
      <w:r>
        <w:rPr>
          <w:rFonts w:ascii="Calibri" w:hAnsi="Calibri" w:cs="Calibri"/>
          <w:sz w:val="28"/>
        </w:rPr>
        <w:t xml:space="preserve"> следует, что потерпевшая  поясняла ему, что сначала почувствовала удар, когда заполняла журнал.</w:t>
      </w:r>
      <w:r w:rsidR="00427F51">
        <w:rPr>
          <w:rFonts w:ascii="Calibri" w:hAnsi="Calibri" w:cs="Calibri"/>
          <w:sz w:val="28"/>
        </w:rPr>
        <w:t xml:space="preserve"> </w:t>
      </w:r>
    </w:p>
    <w:p w:rsidR="00F102C2" w:rsidRDefault="00940660" w:rsidP="00A17BEF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В перв</w:t>
      </w:r>
      <w:r w:rsidR="005C4E5B">
        <w:rPr>
          <w:rFonts w:ascii="Calibri" w:hAnsi="Calibri" w:cs="Calibri"/>
          <w:sz w:val="28"/>
        </w:rPr>
        <w:t>ичных</w:t>
      </w:r>
      <w:r>
        <w:rPr>
          <w:rFonts w:ascii="Calibri" w:hAnsi="Calibri" w:cs="Calibri"/>
          <w:sz w:val="28"/>
        </w:rPr>
        <w:t xml:space="preserve"> показаниях указывала, что Скакун  в период первой серии ударов был злым, уходил спокойный, вернулся опять злым. Во вторых показ</w:t>
      </w:r>
      <w:r w:rsidR="00A17BEF">
        <w:rPr>
          <w:rFonts w:ascii="Calibri" w:hAnsi="Calibri" w:cs="Calibri"/>
          <w:sz w:val="28"/>
        </w:rPr>
        <w:t>аниях указывала, что вернулся «</w:t>
      </w:r>
      <w:r>
        <w:rPr>
          <w:rFonts w:ascii="Calibri" w:hAnsi="Calibri" w:cs="Calibri"/>
          <w:sz w:val="28"/>
        </w:rPr>
        <w:t>адекватный»</w:t>
      </w:r>
      <w:r w:rsidR="00304CE7">
        <w:rPr>
          <w:rFonts w:ascii="Calibri" w:hAnsi="Calibri" w:cs="Calibri"/>
          <w:sz w:val="28"/>
        </w:rPr>
        <w:t xml:space="preserve">. В приобщенных в суде показаниях указывала, что вернулся </w:t>
      </w:r>
      <w:r w:rsidR="00A67096">
        <w:rPr>
          <w:rFonts w:ascii="Calibri" w:hAnsi="Calibri" w:cs="Calibri"/>
          <w:sz w:val="28"/>
        </w:rPr>
        <w:t xml:space="preserve"> злым.</w:t>
      </w:r>
    </w:p>
    <w:p w:rsidR="00940660" w:rsidRDefault="00B50700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Суд  оценил данные противоречия как несущественные, однако</w:t>
      </w:r>
      <w:r w:rsidR="00B57959">
        <w:rPr>
          <w:rFonts w:ascii="Calibri" w:hAnsi="Calibri" w:cs="Calibri"/>
          <w:sz w:val="28"/>
        </w:rPr>
        <w:t xml:space="preserve"> такие изменения невозможно объяснить  запамятованием либо эмоциональным состоянием</w:t>
      </w:r>
      <w:r w:rsidR="00A67096">
        <w:rPr>
          <w:rFonts w:ascii="Calibri" w:hAnsi="Calibri" w:cs="Calibri"/>
          <w:sz w:val="28"/>
        </w:rPr>
        <w:t xml:space="preserve">, так как  потерпевшая </w:t>
      </w:r>
      <w:r w:rsidR="00A36B19">
        <w:rPr>
          <w:rFonts w:ascii="Calibri" w:hAnsi="Calibri" w:cs="Calibri"/>
          <w:sz w:val="28"/>
        </w:rPr>
        <w:t xml:space="preserve">подробно </w:t>
      </w:r>
      <w:r w:rsidR="00A67096">
        <w:rPr>
          <w:rFonts w:ascii="Calibri" w:hAnsi="Calibri" w:cs="Calibri"/>
          <w:sz w:val="28"/>
        </w:rPr>
        <w:t>описывает состояние</w:t>
      </w:r>
      <w:r w:rsidR="009044CC">
        <w:rPr>
          <w:rFonts w:ascii="Calibri" w:hAnsi="Calibri" w:cs="Calibri"/>
          <w:sz w:val="28"/>
        </w:rPr>
        <w:t xml:space="preserve">, действия </w:t>
      </w:r>
      <w:r w:rsidR="00A67096">
        <w:rPr>
          <w:rFonts w:ascii="Calibri" w:hAnsi="Calibri" w:cs="Calibri"/>
          <w:sz w:val="28"/>
        </w:rPr>
        <w:t xml:space="preserve"> Скакуна, свои эмоции,</w:t>
      </w:r>
      <w:r w:rsidR="00923C30">
        <w:rPr>
          <w:rFonts w:ascii="Calibri" w:hAnsi="Calibri" w:cs="Calibri"/>
          <w:sz w:val="28"/>
        </w:rPr>
        <w:t xml:space="preserve"> </w:t>
      </w:r>
      <w:r w:rsidR="00A36B19">
        <w:rPr>
          <w:rFonts w:ascii="Calibri" w:hAnsi="Calibri" w:cs="Calibri"/>
          <w:sz w:val="28"/>
        </w:rPr>
        <w:t>действия,</w:t>
      </w:r>
      <w:r w:rsidR="00A67096">
        <w:rPr>
          <w:rFonts w:ascii="Calibri" w:hAnsi="Calibri" w:cs="Calibri"/>
          <w:sz w:val="28"/>
        </w:rPr>
        <w:t xml:space="preserve"> но каждый раз по-разному</w:t>
      </w:r>
      <w:r w:rsidR="00ED4E41">
        <w:rPr>
          <w:rFonts w:ascii="Calibri" w:hAnsi="Calibri" w:cs="Calibri"/>
          <w:sz w:val="28"/>
        </w:rPr>
        <w:t>, иногда диаметрально противоположно</w:t>
      </w:r>
      <w:r w:rsidR="00B57959">
        <w:rPr>
          <w:rFonts w:ascii="Calibri" w:hAnsi="Calibri" w:cs="Calibri"/>
          <w:sz w:val="28"/>
        </w:rPr>
        <w:t xml:space="preserve">. </w:t>
      </w:r>
    </w:p>
    <w:p w:rsidR="00940660" w:rsidRDefault="00B57959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Все изменения показаний  давались исключительно</w:t>
      </w:r>
      <w:r w:rsidR="00F102C2">
        <w:rPr>
          <w:rFonts w:ascii="Calibri" w:hAnsi="Calibri" w:cs="Calibri"/>
          <w:sz w:val="28"/>
        </w:rPr>
        <w:t xml:space="preserve"> «подстраиваясь»  под обвинение, Губаревич так и поясняла в суде «я полагаю, что это я причинила ему телесные повреждения»</w:t>
      </w:r>
      <w:r w:rsidR="00940660">
        <w:rPr>
          <w:rFonts w:ascii="Calibri" w:hAnsi="Calibri" w:cs="Calibri"/>
          <w:sz w:val="28"/>
        </w:rPr>
        <w:t>,</w:t>
      </w:r>
      <w:r w:rsidR="00F102C2">
        <w:rPr>
          <w:rFonts w:ascii="Calibri" w:hAnsi="Calibri" w:cs="Calibri"/>
          <w:sz w:val="28"/>
        </w:rPr>
        <w:t xml:space="preserve"> «я полагаю, что ему не было смысла дальше наносить телесные повреждения»</w:t>
      </w:r>
      <w:r w:rsidR="00ED4E41">
        <w:rPr>
          <w:rFonts w:ascii="Calibri" w:hAnsi="Calibri" w:cs="Calibri"/>
          <w:sz w:val="28"/>
        </w:rPr>
        <w:t>, « я</w:t>
      </w:r>
      <w:r w:rsidR="003D48ED">
        <w:rPr>
          <w:rFonts w:ascii="Calibri" w:hAnsi="Calibri" w:cs="Calibri"/>
          <w:sz w:val="28"/>
        </w:rPr>
        <w:t xml:space="preserve"> предполагаю, что это был Скакун»</w:t>
      </w:r>
      <w:r w:rsidR="00940660">
        <w:rPr>
          <w:rFonts w:ascii="Calibri" w:hAnsi="Calibri" w:cs="Calibri"/>
          <w:sz w:val="28"/>
        </w:rPr>
        <w:t>.</w:t>
      </w:r>
    </w:p>
    <w:p w:rsidR="00304CE7" w:rsidRDefault="00940660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В показаниях на </w:t>
      </w:r>
      <w:r w:rsidR="00304CE7">
        <w:rPr>
          <w:rFonts w:ascii="Calibri" w:hAnsi="Calibri" w:cs="Calibri"/>
          <w:sz w:val="28"/>
        </w:rPr>
        <w:t xml:space="preserve">предварительном следствии поясняла, что </w:t>
      </w:r>
      <w:r w:rsidR="008047F7">
        <w:rPr>
          <w:rFonts w:ascii="Calibri" w:hAnsi="Calibri" w:cs="Calibri"/>
          <w:sz w:val="28"/>
        </w:rPr>
        <w:t>уговорила</w:t>
      </w:r>
      <w:r w:rsidR="00304CE7">
        <w:rPr>
          <w:rFonts w:ascii="Calibri" w:hAnsi="Calibri" w:cs="Calibri"/>
          <w:sz w:val="28"/>
        </w:rPr>
        <w:t xml:space="preserve"> Скакуна уйти, </w:t>
      </w:r>
      <w:r w:rsidR="008047F7">
        <w:rPr>
          <w:rFonts w:ascii="Calibri" w:hAnsi="Calibri" w:cs="Calibri"/>
          <w:sz w:val="28"/>
        </w:rPr>
        <w:t xml:space="preserve">убедила: </w:t>
      </w:r>
      <w:r w:rsidR="00304CE7">
        <w:rPr>
          <w:rFonts w:ascii="Calibri" w:hAnsi="Calibri" w:cs="Calibri"/>
          <w:sz w:val="28"/>
        </w:rPr>
        <w:t>«одно дело, если ты оставишь меня раненую и уйдешь</w:t>
      </w:r>
      <w:r w:rsidR="00393ECC">
        <w:rPr>
          <w:rFonts w:ascii="Calibri" w:hAnsi="Calibri" w:cs="Calibri"/>
          <w:sz w:val="28"/>
        </w:rPr>
        <w:t>,</w:t>
      </w:r>
      <w:r w:rsidR="00304CE7">
        <w:rPr>
          <w:rFonts w:ascii="Calibri" w:hAnsi="Calibri" w:cs="Calibri"/>
          <w:sz w:val="28"/>
        </w:rPr>
        <w:t xml:space="preserve"> это будет одно, а если</w:t>
      </w:r>
      <w:r w:rsidR="00973A35" w:rsidRPr="00973A35">
        <w:rPr>
          <w:rFonts w:ascii="Calibri" w:hAnsi="Calibri" w:cs="Calibri"/>
          <w:sz w:val="28"/>
        </w:rPr>
        <w:t xml:space="preserve"> </w:t>
      </w:r>
      <w:r w:rsidR="00ED4E41">
        <w:rPr>
          <w:rFonts w:ascii="Calibri" w:hAnsi="Calibri" w:cs="Calibri"/>
          <w:sz w:val="28"/>
        </w:rPr>
        <w:t>ты меня сейчас убьешь</w:t>
      </w:r>
      <w:r w:rsidR="00304CE7">
        <w:rPr>
          <w:rFonts w:ascii="Calibri" w:hAnsi="Calibri" w:cs="Calibri"/>
          <w:sz w:val="28"/>
        </w:rPr>
        <w:t>, для тебя это будет другое».</w:t>
      </w:r>
    </w:p>
    <w:p w:rsidR="00B50700" w:rsidRDefault="00304CE7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lastRenderedPageBreak/>
        <w:t xml:space="preserve"> В судебном заседании поменяла </w:t>
      </w:r>
      <w:r w:rsidR="00A67096">
        <w:rPr>
          <w:rFonts w:ascii="Calibri" w:hAnsi="Calibri" w:cs="Calibri"/>
          <w:sz w:val="28"/>
        </w:rPr>
        <w:t xml:space="preserve">смысл </w:t>
      </w:r>
      <w:r>
        <w:rPr>
          <w:rFonts w:ascii="Calibri" w:hAnsi="Calibri" w:cs="Calibri"/>
          <w:sz w:val="28"/>
        </w:rPr>
        <w:t>показани</w:t>
      </w:r>
      <w:r w:rsidR="00A67096">
        <w:rPr>
          <w:rFonts w:ascii="Calibri" w:hAnsi="Calibri" w:cs="Calibri"/>
          <w:sz w:val="28"/>
        </w:rPr>
        <w:t>й</w:t>
      </w:r>
      <w:r>
        <w:rPr>
          <w:rFonts w:ascii="Calibri" w:hAnsi="Calibri" w:cs="Calibri"/>
          <w:sz w:val="28"/>
        </w:rPr>
        <w:t xml:space="preserve"> в этой части и стала пояснять, что просила его помочь, но он ушел</w:t>
      </w:r>
      <w:r w:rsidR="005C4E5B">
        <w:rPr>
          <w:rFonts w:ascii="Calibri" w:hAnsi="Calibri" w:cs="Calibri"/>
          <w:sz w:val="28"/>
        </w:rPr>
        <w:t>,</w:t>
      </w:r>
      <w:r w:rsidR="00ED4E41">
        <w:rPr>
          <w:rFonts w:ascii="Calibri" w:hAnsi="Calibri" w:cs="Calibri"/>
          <w:sz w:val="28"/>
        </w:rPr>
        <w:t xml:space="preserve"> </w:t>
      </w:r>
      <w:r w:rsidR="00A17BEF">
        <w:rPr>
          <w:rFonts w:ascii="Calibri" w:hAnsi="Calibri" w:cs="Calibri"/>
          <w:sz w:val="28"/>
        </w:rPr>
        <w:t>помощи не оказал,</w:t>
      </w:r>
      <w:r w:rsidR="005C4E5B">
        <w:rPr>
          <w:rFonts w:ascii="Calibri" w:hAnsi="Calibri" w:cs="Calibri"/>
          <w:sz w:val="28"/>
        </w:rPr>
        <w:t xml:space="preserve"> следовательно</w:t>
      </w:r>
      <w:r w:rsidR="008047F7">
        <w:rPr>
          <w:rFonts w:ascii="Calibri" w:hAnsi="Calibri" w:cs="Calibri"/>
          <w:sz w:val="28"/>
        </w:rPr>
        <w:t>,</w:t>
      </w:r>
      <w:r w:rsidR="005C4E5B">
        <w:rPr>
          <w:rFonts w:ascii="Calibri" w:hAnsi="Calibri" w:cs="Calibri"/>
          <w:sz w:val="28"/>
        </w:rPr>
        <w:t xml:space="preserve"> Скакун хотел ее смерти</w:t>
      </w:r>
      <w:r>
        <w:rPr>
          <w:rFonts w:ascii="Calibri" w:hAnsi="Calibri" w:cs="Calibri"/>
          <w:sz w:val="28"/>
        </w:rPr>
        <w:t>.</w:t>
      </w:r>
      <w:r w:rsidR="00B50700">
        <w:rPr>
          <w:rFonts w:ascii="Calibri" w:hAnsi="Calibri" w:cs="Calibri"/>
          <w:sz w:val="28"/>
        </w:rPr>
        <w:t xml:space="preserve"> </w:t>
      </w:r>
    </w:p>
    <w:p w:rsidR="00073F18" w:rsidRPr="003010EF" w:rsidRDefault="0018230A" w:rsidP="0060734B">
      <w:pPr>
        <w:spacing w:after="1" w:line="280" w:lineRule="atLeast"/>
        <w:ind w:firstLine="540"/>
        <w:jc w:val="both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sz w:val="28"/>
        </w:rPr>
        <w:t>2.</w:t>
      </w:r>
      <w:r w:rsidR="003010EF">
        <w:rPr>
          <w:rFonts w:ascii="Calibri" w:hAnsi="Calibri" w:cs="Calibri"/>
          <w:sz w:val="28"/>
        </w:rPr>
        <w:t>Оценивая показания потерпевшей как достоверные, суд не дал оценк</w:t>
      </w:r>
      <w:r w:rsidR="00DD090D">
        <w:rPr>
          <w:rFonts w:ascii="Calibri" w:hAnsi="Calibri" w:cs="Calibri"/>
          <w:sz w:val="28"/>
        </w:rPr>
        <w:t>и</w:t>
      </w:r>
      <w:r w:rsidR="003010EF">
        <w:rPr>
          <w:rFonts w:ascii="Calibri" w:hAnsi="Calibri" w:cs="Calibri"/>
          <w:sz w:val="28"/>
        </w:rPr>
        <w:t xml:space="preserve"> тем обстоятельствам, что </w:t>
      </w:r>
      <w:r w:rsidR="003010EF" w:rsidRPr="003010EF">
        <w:rPr>
          <w:rFonts w:ascii="Calibri" w:hAnsi="Calibri" w:cs="Calibri"/>
          <w:b/>
          <w:sz w:val="28"/>
        </w:rPr>
        <w:t>у</w:t>
      </w:r>
      <w:r w:rsidR="001C698B" w:rsidRPr="003010EF">
        <w:rPr>
          <w:rFonts w:ascii="Calibri" w:hAnsi="Calibri" w:cs="Calibri"/>
          <w:b/>
          <w:sz w:val="28"/>
        </w:rPr>
        <w:t>становленная следовая картина произошедшего</w:t>
      </w:r>
      <w:r w:rsidR="00073F18" w:rsidRPr="003010EF">
        <w:rPr>
          <w:rFonts w:ascii="Calibri" w:hAnsi="Calibri" w:cs="Calibri"/>
          <w:b/>
          <w:sz w:val="28"/>
        </w:rPr>
        <w:t xml:space="preserve"> при осмотре места происшествия </w:t>
      </w:r>
      <w:r w:rsidR="001C698B" w:rsidRPr="003010EF">
        <w:rPr>
          <w:rFonts w:ascii="Calibri" w:hAnsi="Calibri" w:cs="Calibri"/>
          <w:b/>
          <w:sz w:val="28"/>
        </w:rPr>
        <w:t xml:space="preserve"> опровергает показания потерпевшей об обстоятельствах причинения ей телесных повреждений.</w:t>
      </w:r>
    </w:p>
    <w:p w:rsidR="00923C30" w:rsidRDefault="001C698B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</w:t>
      </w:r>
      <w:r w:rsidR="00604886">
        <w:rPr>
          <w:rFonts w:ascii="Calibri" w:hAnsi="Calibri" w:cs="Calibri"/>
          <w:sz w:val="28"/>
        </w:rPr>
        <w:t xml:space="preserve">Так показания потерпевшей о том, что после нанесения первой серии ударов </w:t>
      </w:r>
      <w:r w:rsidR="00E04642">
        <w:rPr>
          <w:rFonts w:ascii="Calibri" w:hAnsi="Calibri" w:cs="Calibri"/>
          <w:sz w:val="28"/>
        </w:rPr>
        <w:t xml:space="preserve"> ножом </w:t>
      </w:r>
      <w:r w:rsidR="00604886">
        <w:rPr>
          <w:rFonts w:ascii="Calibri" w:hAnsi="Calibri" w:cs="Calibri"/>
          <w:sz w:val="28"/>
        </w:rPr>
        <w:t>в левую часть  шеи она, сидя за столом, подтянула левой рукой телефон, который лежал на столе, нагнулась над ним и позвонила дочери</w:t>
      </w:r>
      <w:r w:rsidR="00E04642">
        <w:rPr>
          <w:rFonts w:ascii="Calibri" w:hAnsi="Calibri" w:cs="Calibri"/>
          <w:sz w:val="28"/>
        </w:rPr>
        <w:t>, не имею</w:t>
      </w:r>
      <w:r w:rsidR="00604886">
        <w:rPr>
          <w:rFonts w:ascii="Calibri" w:hAnsi="Calibri" w:cs="Calibri"/>
          <w:sz w:val="28"/>
        </w:rPr>
        <w:t>т следового подтверждения при осмотре места происшествия.</w:t>
      </w:r>
      <w:r w:rsidR="00E04642">
        <w:rPr>
          <w:rFonts w:ascii="Calibri" w:hAnsi="Calibri" w:cs="Calibri"/>
          <w:sz w:val="28"/>
        </w:rPr>
        <w:t xml:space="preserve"> </w:t>
      </w:r>
    </w:p>
    <w:p w:rsidR="00E04642" w:rsidRDefault="00E04642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Как следует из </w:t>
      </w:r>
      <w:r w:rsidR="00604886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>протокола осмотра места происшествия, а также  фототаблицы к нему, следы крови на столе, книгах, тетрадях, канцелярских принадлежностях отсутствуют. При этом потерпевшая на протяжении всего судебного следствия уверяла, что в этот период кровопотеря была такой силы, что  разговаривать с дочерью уже не могла и считала, что умирает.</w:t>
      </w:r>
    </w:p>
    <w:p w:rsidR="004C2502" w:rsidRDefault="00604886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Показания потерпевшей о том, что после всех нанесенных ей повреждений  в правую и левую часть шеи, головы, лица она</w:t>
      </w:r>
      <w:r w:rsidR="00073F18">
        <w:rPr>
          <w:rFonts w:ascii="Calibri" w:hAnsi="Calibri" w:cs="Calibri"/>
          <w:sz w:val="28"/>
        </w:rPr>
        <w:t>,</w:t>
      </w:r>
      <w:r w:rsidR="0015743A">
        <w:rPr>
          <w:rFonts w:ascii="Calibri" w:hAnsi="Calibri" w:cs="Calibri"/>
          <w:sz w:val="28"/>
        </w:rPr>
        <w:t xml:space="preserve"> </w:t>
      </w:r>
      <w:r w:rsidR="0057295B">
        <w:rPr>
          <w:rFonts w:ascii="Calibri" w:hAnsi="Calibri" w:cs="Calibri"/>
          <w:sz w:val="28"/>
        </w:rPr>
        <w:t>истекая кровью,</w:t>
      </w:r>
      <w:r w:rsidR="00073F18">
        <w:rPr>
          <w:rFonts w:ascii="Calibri" w:hAnsi="Calibri" w:cs="Calibri"/>
          <w:sz w:val="28"/>
        </w:rPr>
        <w:t xml:space="preserve"> сидя на стуле за столом,</w:t>
      </w:r>
      <w:r>
        <w:rPr>
          <w:rFonts w:ascii="Calibri" w:hAnsi="Calibri" w:cs="Calibri"/>
          <w:sz w:val="28"/>
        </w:rPr>
        <w:t xml:space="preserve"> легла грудью на стол, положила голову на стол и </w:t>
      </w:r>
      <w:r w:rsidR="00073F18">
        <w:rPr>
          <w:rFonts w:ascii="Calibri" w:hAnsi="Calibri" w:cs="Calibri"/>
          <w:sz w:val="28"/>
        </w:rPr>
        <w:t xml:space="preserve"> сказала Скакуну, что он ее убил и может уходить</w:t>
      </w:r>
      <w:r w:rsidR="00E04642">
        <w:rPr>
          <w:rFonts w:ascii="Calibri" w:hAnsi="Calibri" w:cs="Calibri"/>
          <w:sz w:val="28"/>
        </w:rPr>
        <w:t>,</w:t>
      </w:r>
      <w:r w:rsidR="00073F18">
        <w:rPr>
          <w:rFonts w:ascii="Calibri" w:hAnsi="Calibri" w:cs="Calibri"/>
          <w:sz w:val="28"/>
        </w:rPr>
        <w:t xml:space="preserve"> также  не находят своего подтверждения в следовой картине</w:t>
      </w:r>
      <w:r w:rsidR="00E04642">
        <w:rPr>
          <w:rFonts w:ascii="Calibri" w:hAnsi="Calibri" w:cs="Calibri"/>
          <w:sz w:val="28"/>
        </w:rPr>
        <w:t>, зафиксированной  в протоколе осмотра места происшествия. Следы крови</w:t>
      </w:r>
      <w:r w:rsidR="00FE4406">
        <w:rPr>
          <w:rFonts w:ascii="Calibri" w:hAnsi="Calibri" w:cs="Calibri"/>
          <w:sz w:val="28"/>
        </w:rPr>
        <w:t>,</w:t>
      </w:r>
      <w:r w:rsidR="00E04642">
        <w:rPr>
          <w:rFonts w:ascii="Calibri" w:hAnsi="Calibri" w:cs="Calibri"/>
          <w:sz w:val="28"/>
        </w:rPr>
        <w:t xml:space="preserve"> котор</w:t>
      </w:r>
      <w:r w:rsidR="00000AA8">
        <w:rPr>
          <w:rFonts w:ascii="Calibri" w:hAnsi="Calibri" w:cs="Calibri"/>
          <w:sz w:val="28"/>
        </w:rPr>
        <w:t>ая</w:t>
      </w:r>
      <w:r w:rsidR="00E04642">
        <w:rPr>
          <w:rFonts w:ascii="Calibri" w:hAnsi="Calibri" w:cs="Calibri"/>
          <w:sz w:val="28"/>
        </w:rPr>
        <w:t xml:space="preserve"> неизбежно должн</w:t>
      </w:r>
      <w:r w:rsidR="00000AA8">
        <w:rPr>
          <w:rFonts w:ascii="Calibri" w:hAnsi="Calibri" w:cs="Calibri"/>
          <w:sz w:val="28"/>
        </w:rPr>
        <w:t>а</w:t>
      </w:r>
      <w:r w:rsidR="00E04642">
        <w:rPr>
          <w:rFonts w:ascii="Calibri" w:hAnsi="Calibri" w:cs="Calibri"/>
          <w:sz w:val="28"/>
        </w:rPr>
        <w:t xml:space="preserve"> был</w:t>
      </w:r>
      <w:r w:rsidR="00000AA8">
        <w:rPr>
          <w:rFonts w:ascii="Calibri" w:hAnsi="Calibri" w:cs="Calibri"/>
          <w:sz w:val="28"/>
        </w:rPr>
        <w:t>а</w:t>
      </w:r>
      <w:r w:rsidR="00E04642">
        <w:rPr>
          <w:rFonts w:ascii="Calibri" w:hAnsi="Calibri" w:cs="Calibri"/>
          <w:sz w:val="28"/>
        </w:rPr>
        <w:t xml:space="preserve"> вытекать</w:t>
      </w:r>
      <w:r w:rsidR="00000AA8">
        <w:rPr>
          <w:rFonts w:ascii="Calibri" w:hAnsi="Calibri" w:cs="Calibri"/>
          <w:sz w:val="28"/>
        </w:rPr>
        <w:t xml:space="preserve"> из ран на лице и шее на стол при положении « голова на столе»,  на столе, под столом в месте расположения стула</w:t>
      </w:r>
      <w:r w:rsidR="00981FB8">
        <w:rPr>
          <w:rFonts w:ascii="Calibri" w:hAnsi="Calibri" w:cs="Calibri"/>
          <w:sz w:val="28"/>
        </w:rPr>
        <w:t>,</w:t>
      </w:r>
      <w:r w:rsidR="00000AA8">
        <w:rPr>
          <w:rFonts w:ascii="Calibri" w:hAnsi="Calibri" w:cs="Calibri"/>
          <w:sz w:val="28"/>
        </w:rPr>
        <w:t xml:space="preserve"> отсутствуют.</w:t>
      </w:r>
      <w:r w:rsidR="00E04642">
        <w:rPr>
          <w:rFonts w:ascii="Calibri" w:hAnsi="Calibri" w:cs="Calibri"/>
          <w:sz w:val="28"/>
        </w:rPr>
        <w:t xml:space="preserve"> </w:t>
      </w:r>
    </w:p>
    <w:p w:rsidR="0057295B" w:rsidRDefault="00D02B4B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Из заключения медико-</w:t>
      </w:r>
      <w:r w:rsidR="00B21324">
        <w:rPr>
          <w:rFonts w:ascii="Calibri" w:hAnsi="Calibri" w:cs="Calibri"/>
          <w:sz w:val="28"/>
        </w:rPr>
        <w:t>криминалистической экспертизы  от</w:t>
      </w:r>
      <w:r w:rsidR="0029165E">
        <w:rPr>
          <w:rFonts w:ascii="Calibri" w:hAnsi="Calibri" w:cs="Calibri"/>
          <w:sz w:val="28"/>
        </w:rPr>
        <w:t xml:space="preserve"> 24.06.2016 г. №5.2/445</w:t>
      </w:r>
      <w:r w:rsidR="00000AA8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 xml:space="preserve">также следует, что следы </w:t>
      </w:r>
      <w:r w:rsidR="00891A5A">
        <w:rPr>
          <w:rFonts w:ascii="Calibri" w:hAnsi="Calibri" w:cs="Calibri"/>
          <w:sz w:val="28"/>
        </w:rPr>
        <w:t>красно-коричневого</w:t>
      </w:r>
      <w:r w:rsidR="00000AA8">
        <w:rPr>
          <w:rFonts w:ascii="Calibri" w:hAnsi="Calibri" w:cs="Calibri"/>
          <w:sz w:val="28"/>
        </w:rPr>
        <w:t xml:space="preserve"> вещества  от падения капель в кабинете № 317</w:t>
      </w:r>
      <w:r w:rsidR="005C4E5B">
        <w:rPr>
          <w:rFonts w:ascii="Calibri" w:hAnsi="Calibri" w:cs="Calibri"/>
          <w:sz w:val="28"/>
        </w:rPr>
        <w:t xml:space="preserve"> не </w:t>
      </w:r>
      <w:r w:rsidR="00000AA8">
        <w:rPr>
          <w:rFonts w:ascii="Calibri" w:hAnsi="Calibri" w:cs="Calibri"/>
          <w:sz w:val="28"/>
        </w:rPr>
        <w:t xml:space="preserve"> зафиксированы </w:t>
      </w:r>
      <w:r w:rsidR="00102BC7">
        <w:rPr>
          <w:rFonts w:ascii="Calibri" w:hAnsi="Calibri" w:cs="Calibri"/>
          <w:sz w:val="28"/>
        </w:rPr>
        <w:t xml:space="preserve"> </w:t>
      </w:r>
      <w:r w:rsidR="005C4E5B">
        <w:rPr>
          <w:rFonts w:ascii="Calibri" w:hAnsi="Calibri" w:cs="Calibri"/>
          <w:sz w:val="28"/>
        </w:rPr>
        <w:t xml:space="preserve"> на столе</w:t>
      </w:r>
      <w:r w:rsidR="001512AE">
        <w:rPr>
          <w:rFonts w:ascii="Calibri" w:hAnsi="Calibri" w:cs="Calibri"/>
          <w:sz w:val="28"/>
        </w:rPr>
        <w:t xml:space="preserve"> и под столом, в месте расположения стула.</w:t>
      </w:r>
    </w:p>
    <w:p w:rsidR="00B21324" w:rsidRDefault="0057295B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 w:rsidRPr="0057295B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>Таким образом</w:t>
      </w:r>
      <w:r w:rsidR="00E10A34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вывод, изложенный в Приговоре</w:t>
      </w:r>
      <w:r w:rsidR="0015743A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об объективном подтверждении показаний  потерпевшей противоречит  </w:t>
      </w:r>
      <w:r w:rsidR="008A5FB5">
        <w:rPr>
          <w:rFonts w:ascii="Calibri" w:hAnsi="Calibri" w:cs="Calibri"/>
          <w:sz w:val="28"/>
        </w:rPr>
        <w:t>протокол</w:t>
      </w:r>
      <w:r>
        <w:rPr>
          <w:rFonts w:ascii="Calibri" w:hAnsi="Calibri" w:cs="Calibri"/>
          <w:sz w:val="28"/>
        </w:rPr>
        <w:t>у осмотра места происшествия и заключению судебн</w:t>
      </w:r>
      <w:r w:rsidR="0015743A">
        <w:rPr>
          <w:rFonts w:ascii="Calibri" w:hAnsi="Calibri" w:cs="Calibri"/>
          <w:sz w:val="28"/>
        </w:rPr>
        <w:t>о -</w:t>
      </w:r>
      <w:r>
        <w:rPr>
          <w:rFonts w:ascii="Calibri" w:hAnsi="Calibri" w:cs="Calibri"/>
          <w:sz w:val="28"/>
        </w:rPr>
        <w:t xml:space="preserve"> криминалистической экспертизы.</w:t>
      </w:r>
    </w:p>
    <w:p w:rsidR="0029165E" w:rsidRDefault="0018230A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3.</w:t>
      </w:r>
      <w:r w:rsidR="0057295B">
        <w:rPr>
          <w:rFonts w:ascii="Calibri" w:hAnsi="Calibri" w:cs="Calibri"/>
          <w:sz w:val="28"/>
        </w:rPr>
        <w:t xml:space="preserve"> Из показаний потерпевшей Губаревич следует, что все удары ей были нанесены в положении </w:t>
      </w:r>
      <w:r w:rsidR="008A5FB5">
        <w:rPr>
          <w:rFonts w:ascii="Calibri" w:hAnsi="Calibri" w:cs="Calibri"/>
          <w:sz w:val="28"/>
        </w:rPr>
        <w:t>«</w:t>
      </w:r>
      <w:r w:rsidR="0057295B">
        <w:rPr>
          <w:rFonts w:ascii="Calibri" w:hAnsi="Calibri" w:cs="Calibri"/>
          <w:sz w:val="28"/>
        </w:rPr>
        <w:t>сидя</w:t>
      </w:r>
      <w:r w:rsidR="00923C30">
        <w:rPr>
          <w:rFonts w:ascii="Calibri" w:hAnsi="Calibri" w:cs="Calibri"/>
          <w:sz w:val="28"/>
        </w:rPr>
        <w:t xml:space="preserve"> на стуле </w:t>
      </w:r>
      <w:r w:rsidR="0057295B">
        <w:rPr>
          <w:rFonts w:ascii="Calibri" w:hAnsi="Calibri" w:cs="Calibri"/>
          <w:sz w:val="28"/>
        </w:rPr>
        <w:t xml:space="preserve"> за столом</w:t>
      </w:r>
      <w:r w:rsidR="008A5FB5">
        <w:rPr>
          <w:rFonts w:ascii="Calibri" w:hAnsi="Calibri" w:cs="Calibri"/>
          <w:sz w:val="28"/>
        </w:rPr>
        <w:t>»</w:t>
      </w:r>
      <w:r w:rsidR="0057295B">
        <w:rPr>
          <w:rFonts w:ascii="Calibri" w:hAnsi="Calibri" w:cs="Calibri"/>
          <w:sz w:val="28"/>
        </w:rPr>
        <w:t xml:space="preserve"> и в положении «попытки встать со стула». Никаких действий на полу около доски,</w:t>
      </w:r>
      <w:r w:rsidR="00E10A34">
        <w:rPr>
          <w:rFonts w:ascii="Calibri" w:hAnsi="Calibri" w:cs="Calibri"/>
          <w:sz w:val="28"/>
        </w:rPr>
        <w:t xml:space="preserve"> </w:t>
      </w:r>
      <w:r w:rsidR="004A0EA8">
        <w:rPr>
          <w:rFonts w:ascii="Calibri" w:hAnsi="Calibri" w:cs="Calibri"/>
          <w:sz w:val="28"/>
        </w:rPr>
        <w:t>по словам потерпевшей,</w:t>
      </w:r>
      <w:r w:rsidR="0057295B">
        <w:rPr>
          <w:rFonts w:ascii="Calibri" w:hAnsi="Calibri" w:cs="Calibri"/>
          <w:sz w:val="28"/>
        </w:rPr>
        <w:t xml:space="preserve"> не происходило. Из показаний потерпевшей </w:t>
      </w:r>
      <w:r w:rsidR="008A5FB5">
        <w:rPr>
          <w:rFonts w:ascii="Calibri" w:hAnsi="Calibri" w:cs="Calibri"/>
          <w:sz w:val="28"/>
        </w:rPr>
        <w:t xml:space="preserve"> следует, что </w:t>
      </w:r>
      <w:r w:rsidR="0057295B">
        <w:rPr>
          <w:rFonts w:ascii="Calibri" w:hAnsi="Calibri" w:cs="Calibri"/>
          <w:sz w:val="28"/>
        </w:rPr>
        <w:t>она вышла из-за стола после всего произошедшего, но ввиду своего состояния опустилась на пол</w:t>
      </w:r>
      <w:r w:rsidR="003973F2">
        <w:rPr>
          <w:rFonts w:ascii="Calibri" w:hAnsi="Calibri" w:cs="Calibri"/>
          <w:sz w:val="28"/>
        </w:rPr>
        <w:t xml:space="preserve"> около стола</w:t>
      </w:r>
      <w:r w:rsidR="0057295B">
        <w:rPr>
          <w:rFonts w:ascii="Calibri" w:hAnsi="Calibri" w:cs="Calibri"/>
          <w:sz w:val="28"/>
        </w:rPr>
        <w:t xml:space="preserve">, где и была обнаружена. </w:t>
      </w:r>
    </w:p>
    <w:p w:rsidR="003973F2" w:rsidRDefault="00102BC7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</w:t>
      </w:r>
      <w:r w:rsidR="008A5FB5">
        <w:rPr>
          <w:rFonts w:ascii="Calibri" w:hAnsi="Calibri" w:cs="Calibri"/>
          <w:sz w:val="28"/>
        </w:rPr>
        <w:t>В тоже время, как следует из протокола осмотра места происшествия</w:t>
      </w:r>
      <w:r w:rsidR="004A0EA8">
        <w:rPr>
          <w:rFonts w:ascii="Calibri" w:hAnsi="Calibri" w:cs="Calibri"/>
          <w:sz w:val="28"/>
        </w:rPr>
        <w:t xml:space="preserve">, </w:t>
      </w:r>
      <w:r w:rsidR="008A5FB5">
        <w:rPr>
          <w:rFonts w:ascii="Calibri" w:hAnsi="Calibri" w:cs="Calibri"/>
          <w:sz w:val="28"/>
        </w:rPr>
        <w:t xml:space="preserve"> на стене под доской имеются наслоения вещества бурого цвета  в виде</w:t>
      </w:r>
      <w:r w:rsidR="00063425" w:rsidRPr="00063425">
        <w:rPr>
          <w:rFonts w:ascii="Calibri" w:hAnsi="Calibri" w:cs="Calibri"/>
          <w:sz w:val="28"/>
        </w:rPr>
        <w:t xml:space="preserve"> </w:t>
      </w:r>
      <w:r w:rsidR="00063425">
        <w:rPr>
          <w:rFonts w:ascii="Calibri" w:hAnsi="Calibri" w:cs="Calibri"/>
          <w:sz w:val="28"/>
        </w:rPr>
        <w:t>«</w:t>
      </w:r>
      <w:r w:rsidR="008A5FB5">
        <w:rPr>
          <w:rFonts w:ascii="Calibri" w:hAnsi="Calibri" w:cs="Calibri"/>
          <w:sz w:val="28"/>
        </w:rPr>
        <w:t>разводов, размывов,</w:t>
      </w:r>
      <w:r w:rsidR="003973F2">
        <w:rPr>
          <w:rFonts w:ascii="Calibri" w:hAnsi="Calibri" w:cs="Calibri"/>
          <w:sz w:val="28"/>
        </w:rPr>
        <w:t xml:space="preserve"> </w:t>
      </w:r>
      <w:r w:rsidR="005C2855">
        <w:rPr>
          <w:rFonts w:ascii="Calibri" w:hAnsi="Calibri" w:cs="Calibri"/>
          <w:sz w:val="28"/>
        </w:rPr>
        <w:t>брызг, подтеков на площади</w:t>
      </w:r>
      <w:r w:rsidR="00301022" w:rsidRPr="00301022">
        <w:rPr>
          <w:rFonts w:ascii="Calibri" w:hAnsi="Calibri" w:cs="Calibri"/>
          <w:sz w:val="28"/>
        </w:rPr>
        <w:t xml:space="preserve"> </w:t>
      </w:r>
      <w:r w:rsidR="00301022">
        <w:rPr>
          <w:rFonts w:ascii="Calibri" w:hAnsi="Calibri" w:cs="Calibri"/>
          <w:sz w:val="28"/>
        </w:rPr>
        <w:t>20</w:t>
      </w:r>
      <w:r w:rsidR="00301022" w:rsidRPr="00301022">
        <w:rPr>
          <w:rFonts w:ascii="Calibri" w:hAnsi="Calibri" w:cs="Calibri"/>
          <w:sz w:val="28"/>
        </w:rPr>
        <w:t>2</w:t>
      </w:r>
      <w:r w:rsidR="00301022">
        <w:rPr>
          <w:rFonts w:ascii="Calibri" w:hAnsi="Calibri" w:cs="Calibri"/>
          <w:sz w:val="28"/>
        </w:rPr>
        <w:t xml:space="preserve"> см.</w:t>
      </w:r>
      <w:r w:rsidR="00301022">
        <w:rPr>
          <w:rFonts w:ascii="Calibri" w:hAnsi="Calibri" w:cs="Calibri"/>
          <w:sz w:val="28"/>
          <w:lang w:val="en-US"/>
        </w:rPr>
        <w:t>x</w:t>
      </w:r>
      <w:r w:rsidR="00301022" w:rsidRPr="00301022">
        <w:rPr>
          <w:rFonts w:ascii="Calibri" w:hAnsi="Calibri" w:cs="Calibri"/>
          <w:sz w:val="28"/>
        </w:rPr>
        <w:t xml:space="preserve"> 101</w:t>
      </w:r>
      <w:r w:rsidR="00301022">
        <w:rPr>
          <w:rFonts w:ascii="Calibri" w:hAnsi="Calibri" w:cs="Calibri"/>
          <w:sz w:val="28"/>
        </w:rPr>
        <w:t>см.</w:t>
      </w:r>
      <w:r w:rsidR="00063425">
        <w:rPr>
          <w:rFonts w:ascii="Calibri" w:hAnsi="Calibri" w:cs="Calibri"/>
          <w:sz w:val="28"/>
        </w:rPr>
        <w:t>»</w:t>
      </w:r>
      <w:r w:rsidR="003973F2">
        <w:rPr>
          <w:rFonts w:ascii="Calibri" w:hAnsi="Calibri" w:cs="Calibri"/>
          <w:sz w:val="28"/>
        </w:rPr>
        <w:t>.</w:t>
      </w:r>
      <w:r w:rsidR="008A5FB5">
        <w:rPr>
          <w:rFonts w:ascii="Calibri" w:hAnsi="Calibri" w:cs="Calibri"/>
          <w:sz w:val="28"/>
        </w:rPr>
        <w:t xml:space="preserve"> </w:t>
      </w:r>
    </w:p>
    <w:p w:rsidR="00A67096" w:rsidRDefault="00A67096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lastRenderedPageBreak/>
        <w:t xml:space="preserve">Следовательно, следовая картина произошедшего, зафиксировавшая </w:t>
      </w:r>
      <w:r w:rsidRPr="00E10A34">
        <w:rPr>
          <w:rFonts w:ascii="Calibri" w:hAnsi="Calibri" w:cs="Calibri"/>
          <w:b/>
          <w:sz w:val="28"/>
        </w:rPr>
        <w:t>объ</w:t>
      </w:r>
      <w:r w:rsidR="00335991">
        <w:rPr>
          <w:rFonts w:ascii="Calibri" w:hAnsi="Calibri" w:cs="Calibri"/>
          <w:b/>
          <w:sz w:val="28"/>
        </w:rPr>
        <w:t>е</w:t>
      </w:r>
      <w:r w:rsidRPr="00E10A34">
        <w:rPr>
          <w:rFonts w:ascii="Calibri" w:hAnsi="Calibri" w:cs="Calibri"/>
          <w:b/>
          <w:sz w:val="28"/>
        </w:rPr>
        <w:t>ктивно</w:t>
      </w:r>
      <w:r>
        <w:rPr>
          <w:rFonts w:ascii="Calibri" w:hAnsi="Calibri" w:cs="Calibri"/>
          <w:sz w:val="28"/>
        </w:rPr>
        <w:t xml:space="preserve">  место каких-то действий  под классной  доской</w:t>
      </w:r>
      <w:r w:rsidR="008047F7">
        <w:rPr>
          <w:rFonts w:ascii="Calibri" w:hAnsi="Calibri" w:cs="Calibri"/>
          <w:sz w:val="28"/>
        </w:rPr>
        <w:t>,</w:t>
      </w:r>
      <w:r w:rsidRPr="00167C25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>противоречит рассказу потерпевшей об этих событиях.</w:t>
      </w:r>
      <w:r w:rsidR="000F392D">
        <w:rPr>
          <w:rFonts w:ascii="Calibri" w:hAnsi="Calibri" w:cs="Calibri"/>
          <w:sz w:val="28"/>
        </w:rPr>
        <w:t xml:space="preserve"> </w:t>
      </w:r>
    </w:p>
    <w:p w:rsidR="000F392D" w:rsidRDefault="000F392D" w:rsidP="000F392D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4. Из показаний потерпевшей следует, что к двери кабинета она не подошла, так как опустилась, обессиленная, на пол рядом с торцевой частью стола. Однако следовая картина опровергает  данные показания. На входной двери кабинета зафиксирован подтек крови. Оценка  данному обстоятельству судом не дана.</w:t>
      </w:r>
      <w:r w:rsidRPr="006D1DEE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>Обстоятельства возникновения данного подтека крови не установлены</w:t>
      </w:r>
      <w:r w:rsidR="00A72056">
        <w:rPr>
          <w:rFonts w:ascii="Calibri" w:hAnsi="Calibri" w:cs="Calibri"/>
          <w:sz w:val="28"/>
        </w:rPr>
        <w:t>, принадлежность крови не установлена</w:t>
      </w:r>
      <w:r>
        <w:rPr>
          <w:rFonts w:ascii="Calibri" w:hAnsi="Calibri" w:cs="Calibri"/>
          <w:sz w:val="28"/>
        </w:rPr>
        <w:t>.</w:t>
      </w:r>
    </w:p>
    <w:p w:rsidR="000F392D" w:rsidRDefault="000F392D" w:rsidP="000F392D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5.Судом не дана оценка  показания</w:t>
      </w:r>
      <w:r w:rsidR="00A17BEF">
        <w:rPr>
          <w:rFonts w:ascii="Calibri" w:hAnsi="Calibri" w:cs="Calibri"/>
          <w:sz w:val="28"/>
        </w:rPr>
        <w:t>м</w:t>
      </w:r>
      <w:r>
        <w:rPr>
          <w:rFonts w:ascii="Calibri" w:hAnsi="Calibri" w:cs="Calibri"/>
          <w:sz w:val="28"/>
        </w:rPr>
        <w:t xml:space="preserve"> потерпевшей о состоянии ее здоровья после причинения ей телесных повреждений.</w:t>
      </w:r>
    </w:p>
    <w:p w:rsidR="0029165E" w:rsidRDefault="000F392D" w:rsidP="000F392D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Согласно заключению судебно-медицинской экспертизы от</w:t>
      </w:r>
      <w:r w:rsidR="001512AE">
        <w:rPr>
          <w:rFonts w:ascii="Calibri" w:hAnsi="Calibri" w:cs="Calibri"/>
          <w:sz w:val="28"/>
        </w:rPr>
        <w:t xml:space="preserve"> 5 июля 2016 года №25-6-2.7/1269</w:t>
      </w:r>
      <w:r>
        <w:rPr>
          <w:rFonts w:ascii="Calibri" w:hAnsi="Calibri" w:cs="Calibri"/>
          <w:sz w:val="28"/>
        </w:rPr>
        <w:t xml:space="preserve"> Губаревич</w:t>
      </w:r>
      <w:r w:rsidR="0029165E">
        <w:rPr>
          <w:rFonts w:ascii="Calibri" w:hAnsi="Calibri" w:cs="Calibri"/>
          <w:sz w:val="28"/>
        </w:rPr>
        <w:t xml:space="preserve"> В.В.</w:t>
      </w:r>
      <w:r>
        <w:rPr>
          <w:rFonts w:ascii="Calibri" w:hAnsi="Calibri" w:cs="Calibri"/>
          <w:sz w:val="28"/>
        </w:rPr>
        <w:t xml:space="preserve"> были причинены легкие телесные повреждения, повлекшие кратковременное расстройство здоровья.</w:t>
      </w:r>
    </w:p>
    <w:p w:rsidR="000F392D" w:rsidRDefault="000F392D" w:rsidP="000F392D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Согласно заключению данной экспертизы она могла совершать активные действия, самостоятельно передвигаться.  </w:t>
      </w:r>
    </w:p>
    <w:p w:rsidR="000F392D" w:rsidRDefault="000F392D" w:rsidP="000F392D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Допрошенный в судебном заседании врач скорой медицинской помощи  Рогачевский В.В.пояснил суду, что раны на теле Губаревич были поверхностными. </w:t>
      </w:r>
      <w:r w:rsidRPr="004C7BAD">
        <w:rPr>
          <w:rFonts w:ascii="Calibri" w:hAnsi="Calibri" w:cs="Calibri"/>
          <w:sz w:val="28"/>
        </w:rPr>
        <w:t xml:space="preserve"> </w:t>
      </w:r>
    </w:p>
    <w:p w:rsidR="000F392D" w:rsidRDefault="00670B0F" w:rsidP="00670B0F">
      <w:pPr>
        <w:spacing w:after="1" w:line="280" w:lineRule="atLeast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ab/>
        <w:t>Р</w:t>
      </w:r>
      <w:r w:rsidR="000F392D">
        <w:rPr>
          <w:rFonts w:ascii="Calibri" w:hAnsi="Calibri" w:cs="Calibri"/>
          <w:sz w:val="28"/>
        </w:rPr>
        <w:t>аботники скорой медицинской помощи, которые общались с потерпевшей после причинения ей телесных повреждений, поясняли, что ей была оказана первая медицинская помощь,</w:t>
      </w:r>
      <w:r>
        <w:rPr>
          <w:rFonts w:ascii="Calibri" w:hAnsi="Calibri" w:cs="Calibri"/>
          <w:sz w:val="28"/>
        </w:rPr>
        <w:t xml:space="preserve"> реанимационные мероприятия не проводились.</w:t>
      </w:r>
      <w:r w:rsidR="000F392D">
        <w:rPr>
          <w:rFonts w:ascii="Calibri" w:hAnsi="Calibri" w:cs="Calibri"/>
          <w:sz w:val="28"/>
        </w:rPr>
        <w:t xml:space="preserve"> Губаревич была в сознании, разговаривала, рассказала об обстоятельствах причинения ей телесных повреждений, давала характеристику Скакуну. </w:t>
      </w:r>
    </w:p>
    <w:p w:rsidR="000F392D" w:rsidRDefault="000F392D" w:rsidP="000F392D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Из показаний  свидетеля Вьюновой А.</w:t>
      </w:r>
      <w:r w:rsidR="00670B0F">
        <w:rPr>
          <w:rFonts w:ascii="Calibri" w:hAnsi="Calibri" w:cs="Calibri"/>
          <w:sz w:val="28"/>
        </w:rPr>
        <w:t>И.</w:t>
      </w:r>
      <w:r>
        <w:rPr>
          <w:rFonts w:ascii="Calibri" w:hAnsi="Calibri" w:cs="Calibri"/>
          <w:sz w:val="28"/>
        </w:rPr>
        <w:t xml:space="preserve">, первой, с кем общалась потерпевшая после причинения ей телесных повреждений до приезда скорой помощи, следует, что Губаревич рассказала ей о нападении, интересовалась документами, деньгами, связанными с лагерем, шутила, волновалась о возможных проверках </w:t>
      </w:r>
      <w:r w:rsidR="00670B0F">
        <w:rPr>
          <w:rFonts w:ascii="Calibri" w:hAnsi="Calibri" w:cs="Calibri"/>
          <w:sz w:val="28"/>
        </w:rPr>
        <w:t xml:space="preserve">в </w:t>
      </w:r>
      <w:r>
        <w:rPr>
          <w:rFonts w:ascii="Calibri" w:hAnsi="Calibri" w:cs="Calibri"/>
          <w:sz w:val="28"/>
        </w:rPr>
        <w:t xml:space="preserve">гимназии, собиралась уволиться задним числом, чтобы не испортить репутацию гимназии. </w:t>
      </w:r>
    </w:p>
    <w:p w:rsidR="000F392D" w:rsidRDefault="000F392D" w:rsidP="000F392D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Губаревич никому из медицинских работников</w:t>
      </w:r>
      <w:r w:rsidR="00A36B19">
        <w:rPr>
          <w:rFonts w:ascii="Calibri" w:hAnsi="Calibri" w:cs="Calibri"/>
          <w:sz w:val="28"/>
        </w:rPr>
        <w:t>, либо другим лицам</w:t>
      </w:r>
      <w:r>
        <w:rPr>
          <w:rFonts w:ascii="Calibri" w:hAnsi="Calibri" w:cs="Calibri"/>
          <w:sz w:val="28"/>
        </w:rPr>
        <w:t xml:space="preserve"> не сообщила о том, что у нее парализована правая часть тела, что ее правая часть «ватная». </w:t>
      </w:r>
    </w:p>
    <w:p w:rsidR="000F392D" w:rsidRDefault="000F392D" w:rsidP="000F392D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Не зафиксированы данные жалобы и в медицинской документации ст</w:t>
      </w:r>
      <w:r w:rsidR="001512AE">
        <w:rPr>
          <w:rFonts w:ascii="Calibri" w:hAnsi="Calibri" w:cs="Calibri"/>
          <w:sz w:val="28"/>
        </w:rPr>
        <w:t>ационарного больного УЗ 10-ой Г</w:t>
      </w:r>
      <w:r>
        <w:rPr>
          <w:rFonts w:ascii="Calibri" w:hAnsi="Calibri" w:cs="Calibri"/>
          <w:sz w:val="28"/>
        </w:rPr>
        <w:t xml:space="preserve">КБ, исследованной в ходе судебного следствия. </w:t>
      </w:r>
    </w:p>
    <w:p w:rsidR="000F392D" w:rsidRDefault="000F392D" w:rsidP="000F392D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Объективно какие-либо изменения неврологического статуса  врачи не установили.</w:t>
      </w:r>
    </w:p>
    <w:p w:rsidR="000F392D" w:rsidRDefault="000F392D" w:rsidP="000F392D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При установлении данных обстоятельств суд обязан был дать оценку  </w:t>
      </w:r>
      <w:r w:rsidRPr="00A17BEF">
        <w:rPr>
          <w:rFonts w:ascii="Calibri" w:hAnsi="Calibri" w:cs="Calibri"/>
          <w:i/>
          <w:sz w:val="28"/>
        </w:rPr>
        <w:t>надуманным</w:t>
      </w:r>
      <w:r>
        <w:rPr>
          <w:rFonts w:ascii="Calibri" w:hAnsi="Calibri" w:cs="Calibri"/>
          <w:sz w:val="28"/>
        </w:rPr>
        <w:t xml:space="preserve"> показаниям потерпевшей, что  она не могла самостоятельно вызвать скорую помощь, выйти из класса в связи с парализованной правой </w:t>
      </w:r>
      <w:r>
        <w:rPr>
          <w:rFonts w:ascii="Calibri" w:hAnsi="Calibri" w:cs="Calibri"/>
          <w:sz w:val="28"/>
        </w:rPr>
        <w:lastRenderedPageBreak/>
        <w:t xml:space="preserve">стороной тела, позвать на помощь, оказать активное сопротивление, объяснить дочери о произошедшем при первом звонке. </w:t>
      </w:r>
    </w:p>
    <w:p w:rsidR="000F392D" w:rsidRDefault="000F392D" w:rsidP="000F392D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Защита считает, что многочисленные, постоянно подчеркиваемые показания Губаревич  «я умирала», исключительно надуманные   с медицинской точки зрения, даны Губаревич с целью сокрытия истинных мотивов ее «пассивного» поведения во время причинения  телесных повреждений, </w:t>
      </w:r>
      <w:r w:rsidR="00942FA5">
        <w:rPr>
          <w:rFonts w:ascii="Calibri" w:hAnsi="Calibri" w:cs="Calibri"/>
          <w:sz w:val="28"/>
        </w:rPr>
        <w:t>искажен</w:t>
      </w:r>
      <w:r>
        <w:rPr>
          <w:rFonts w:ascii="Calibri" w:hAnsi="Calibri" w:cs="Calibri"/>
          <w:sz w:val="28"/>
        </w:rPr>
        <w:t xml:space="preserve">ия истинной картины произошедшего. </w:t>
      </w:r>
    </w:p>
    <w:p w:rsidR="000F392D" w:rsidRDefault="000F392D" w:rsidP="000F392D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Данный ответ Губаревич  использовала в ходе </w:t>
      </w:r>
      <w:r w:rsidR="001512AE">
        <w:rPr>
          <w:rFonts w:ascii="Calibri" w:hAnsi="Calibri" w:cs="Calibri"/>
          <w:sz w:val="28"/>
        </w:rPr>
        <w:t xml:space="preserve">всего </w:t>
      </w:r>
      <w:r>
        <w:rPr>
          <w:rFonts w:ascii="Calibri" w:hAnsi="Calibri" w:cs="Calibri"/>
          <w:sz w:val="28"/>
        </w:rPr>
        <w:t>судебного следствия</w:t>
      </w:r>
      <w:r w:rsidR="008047F7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всегда, отвечая на все «неудобные» вопросы о странностях ее поведения в период нападения.</w:t>
      </w:r>
    </w:p>
    <w:p w:rsidR="00125B5D" w:rsidRPr="00125B5D" w:rsidRDefault="00A67096" w:rsidP="00125B5D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</w:t>
      </w:r>
      <w:r w:rsidR="00FF52A9">
        <w:rPr>
          <w:rFonts w:ascii="Calibri" w:hAnsi="Calibri" w:cs="Calibri"/>
          <w:sz w:val="28"/>
        </w:rPr>
        <w:t xml:space="preserve">6. Не соответствуют действительности показания потерпевшей о звонке дочери  с телефона по экстренной связи. Желая подчеркнуть свою беспомощность, парализованность, Губаревич в судебном заседании, на предварительном следствии утверждала, что она смогла только нажать на «единичку» на телефоне, где был запрограммирован телефон дочери. Однако </w:t>
      </w:r>
      <w:r w:rsidR="001512AE">
        <w:rPr>
          <w:rFonts w:ascii="Calibri" w:hAnsi="Calibri" w:cs="Calibri"/>
          <w:sz w:val="28"/>
        </w:rPr>
        <w:t xml:space="preserve"> совершить данные манипуляции с кнопкой «1» невозможно, так как</w:t>
      </w:r>
      <w:r w:rsidR="00125B5D">
        <w:rPr>
          <w:rFonts w:ascii="Calibri" w:hAnsi="Calibri" w:cs="Calibri"/>
          <w:sz w:val="28"/>
        </w:rPr>
        <w:t xml:space="preserve"> быстрый набор может быть запрограммирован лишь на кнопках с № 2 до №9. Кнопка №1 зарезервирована за голосовой почтой.</w:t>
      </w:r>
    </w:p>
    <w:p w:rsidR="00272B55" w:rsidRDefault="00FF52A9" w:rsidP="00FF52A9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7.Из показаний потерпевшей Губаревич следует, что в момент, когда Скакун резко поднялся и начал наносить ей удары, она находилась на стуле, лицом к нему. После первого же удара она начала подниматься со стула, </w:t>
      </w:r>
      <w:r w:rsidR="00560B32">
        <w:rPr>
          <w:rFonts w:ascii="Calibri" w:hAnsi="Calibri" w:cs="Calibri"/>
          <w:sz w:val="28"/>
        </w:rPr>
        <w:t>«</w:t>
      </w:r>
      <w:r>
        <w:rPr>
          <w:rFonts w:ascii="Calibri" w:hAnsi="Calibri" w:cs="Calibri"/>
          <w:sz w:val="28"/>
        </w:rPr>
        <w:t xml:space="preserve">двумя руками закрывалась от ударов, поднимала руки над собой, отталкивала руками Скакуна от себя, пыталась сбить руками </w:t>
      </w:r>
      <w:r w:rsidR="001512AE">
        <w:rPr>
          <w:rFonts w:ascii="Calibri" w:hAnsi="Calibri" w:cs="Calibri"/>
          <w:sz w:val="28"/>
        </w:rPr>
        <w:t>удары, отталкивала руку с ножом</w:t>
      </w:r>
      <w:r w:rsidR="00560B32">
        <w:rPr>
          <w:rFonts w:ascii="Calibri" w:hAnsi="Calibri" w:cs="Calibri"/>
          <w:sz w:val="28"/>
        </w:rPr>
        <w:t>»</w:t>
      </w:r>
      <w:r w:rsidR="00272B55">
        <w:rPr>
          <w:rFonts w:ascii="Calibri" w:hAnsi="Calibri" w:cs="Calibri"/>
          <w:sz w:val="28"/>
        </w:rPr>
        <w:t>.</w:t>
      </w:r>
    </w:p>
    <w:p w:rsidR="00FF52A9" w:rsidRDefault="00FF52A9" w:rsidP="00FF52A9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Однако как следует из заключения судебно-медицинского эксперта</w:t>
      </w:r>
      <w:r w:rsidR="00237268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</w:t>
      </w:r>
      <w:r w:rsidR="00942FA5">
        <w:rPr>
          <w:rFonts w:ascii="Calibri" w:hAnsi="Calibri" w:cs="Calibri"/>
          <w:sz w:val="28"/>
        </w:rPr>
        <w:t xml:space="preserve">повреждения </w:t>
      </w:r>
      <w:r>
        <w:rPr>
          <w:rFonts w:ascii="Calibri" w:hAnsi="Calibri" w:cs="Calibri"/>
          <w:sz w:val="28"/>
        </w:rPr>
        <w:t xml:space="preserve">на </w:t>
      </w:r>
      <w:r w:rsidR="00A36B19">
        <w:rPr>
          <w:rFonts w:ascii="Calibri" w:hAnsi="Calibri" w:cs="Calibri"/>
          <w:sz w:val="28"/>
        </w:rPr>
        <w:t>ладон</w:t>
      </w:r>
      <w:r w:rsidR="004A2153">
        <w:rPr>
          <w:rFonts w:ascii="Calibri" w:hAnsi="Calibri" w:cs="Calibri"/>
          <w:sz w:val="28"/>
        </w:rPr>
        <w:t xml:space="preserve">ных поверхностях кистей </w:t>
      </w:r>
      <w:r w:rsidR="00A36B19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 xml:space="preserve">потерпевшей отсутствуют, что свидетельствует о </w:t>
      </w:r>
      <w:r w:rsidR="004A2153">
        <w:rPr>
          <w:rFonts w:ascii="Calibri" w:hAnsi="Calibri" w:cs="Calibri"/>
          <w:sz w:val="28"/>
        </w:rPr>
        <w:t xml:space="preserve"> </w:t>
      </w:r>
      <w:r w:rsidR="004A2153" w:rsidRPr="004A2153">
        <w:rPr>
          <w:rFonts w:ascii="Calibri" w:hAnsi="Calibri" w:cs="Calibri"/>
          <w:b/>
          <w:sz w:val="28"/>
        </w:rPr>
        <w:t>явной</w:t>
      </w:r>
      <w:r w:rsidR="004A2153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 xml:space="preserve">недостоверности показаний потерпевшей. </w:t>
      </w:r>
    </w:p>
    <w:p w:rsidR="00FF52A9" w:rsidRDefault="00FF52A9" w:rsidP="00FF52A9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Оценка данным обстоятельствам судом не дана.</w:t>
      </w:r>
    </w:p>
    <w:p w:rsidR="0029165E" w:rsidRDefault="00FF52A9" w:rsidP="00FF52A9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8. В ходе предварительного следствия Губаревич утверждала, что  Скакун осуществил звонок в «скорую помощь». </w:t>
      </w:r>
    </w:p>
    <w:p w:rsidR="00F55F83" w:rsidRDefault="00FF52A9" w:rsidP="00FF52A9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Так в первых показаниях она указывает, что « при мне Скакун взял свой мобильный телефон  и начал вызывать бригаду скорой медицинской помощи». Во вторых показаниях от 02.06.2016 года Губаревич утверждает, что « у него был звонок, он при мне </w:t>
      </w:r>
      <w:r w:rsidRPr="006D0E8D">
        <w:rPr>
          <w:rFonts w:ascii="Calibri" w:hAnsi="Calibri" w:cs="Calibri"/>
          <w:b/>
          <w:sz w:val="28"/>
        </w:rPr>
        <w:t>звонил</w:t>
      </w:r>
      <w:r>
        <w:rPr>
          <w:rFonts w:ascii="Calibri" w:hAnsi="Calibri" w:cs="Calibri"/>
          <w:sz w:val="28"/>
        </w:rPr>
        <w:t xml:space="preserve"> и он кричал, что здесь ранение, нужно приехать.. но то, что он по телефону </w:t>
      </w:r>
      <w:r w:rsidRPr="006D0E8D">
        <w:rPr>
          <w:rFonts w:ascii="Calibri" w:hAnsi="Calibri" w:cs="Calibri"/>
          <w:b/>
          <w:sz w:val="28"/>
        </w:rPr>
        <w:t>звонил</w:t>
      </w:r>
      <w:r>
        <w:rPr>
          <w:rFonts w:ascii="Calibri" w:hAnsi="Calibri" w:cs="Calibri"/>
          <w:sz w:val="28"/>
        </w:rPr>
        <w:t>, это да». И далее, на вопрос следователя: « Вы слышали, ему кто-нибудь отвечал?» потерпевшая  указывает: « У меня создалось впечатление, что он звонил в скорую помощь, потому что разговор был</w:t>
      </w:r>
      <w:r w:rsidR="00F55F83">
        <w:rPr>
          <w:rFonts w:ascii="Calibri" w:hAnsi="Calibri" w:cs="Calibri"/>
          <w:sz w:val="28"/>
        </w:rPr>
        <w:t>:</w:t>
      </w:r>
      <w:r>
        <w:rPr>
          <w:rFonts w:ascii="Calibri" w:hAnsi="Calibri" w:cs="Calibri"/>
          <w:sz w:val="28"/>
        </w:rPr>
        <w:t xml:space="preserve">  скорая: «Кто вы, что Вы и он объяснял …. И у него не приняли вызов, потому что он не сообщил, кто он».</w:t>
      </w:r>
    </w:p>
    <w:p w:rsidR="00FF52A9" w:rsidRDefault="00FF52A9" w:rsidP="00FF52A9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Данные показания </w:t>
      </w:r>
      <w:r w:rsidR="00A76CEE">
        <w:rPr>
          <w:rFonts w:ascii="Calibri" w:hAnsi="Calibri" w:cs="Calibri"/>
          <w:sz w:val="28"/>
        </w:rPr>
        <w:t xml:space="preserve">объективно </w:t>
      </w:r>
      <w:r>
        <w:rPr>
          <w:rFonts w:ascii="Calibri" w:hAnsi="Calibri" w:cs="Calibri"/>
          <w:sz w:val="28"/>
        </w:rPr>
        <w:t xml:space="preserve"> опровергаются сведениями о телефонных соединени</w:t>
      </w:r>
      <w:r w:rsidR="00125B5D">
        <w:rPr>
          <w:rFonts w:ascii="Calibri" w:hAnsi="Calibri" w:cs="Calibri"/>
          <w:sz w:val="28"/>
        </w:rPr>
        <w:t>ях</w:t>
      </w:r>
      <w:r>
        <w:rPr>
          <w:rFonts w:ascii="Calibri" w:hAnsi="Calibri" w:cs="Calibri"/>
          <w:sz w:val="28"/>
        </w:rPr>
        <w:t xml:space="preserve"> Скакуна Д</w:t>
      </w:r>
      <w:r w:rsidR="00125B5D">
        <w:rPr>
          <w:rFonts w:ascii="Calibri" w:hAnsi="Calibri" w:cs="Calibri"/>
          <w:sz w:val="28"/>
        </w:rPr>
        <w:t>.</w:t>
      </w:r>
      <w:r w:rsidR="00942FA5">
        <w:rPr>
          <w:rFonts w:ascii="Calibri" w:hAnsi="Calibri" w:cs="Calibri"/>
          <w:sz w:val="28"/>
        </w:rPr>
        <w:t>, из которых следует, что звонок в службу скорой помощи Скакун Д. не осуществлял</w:t>
      </w:r>
      <w:r>
        <w:rPr>
          <w:rFonts w:ascii="Calibri" w:hAnsi="Calibri" w:cs="Calibri"/>
          <w:sz w:val="28"/>
        </w:rPr>
        <w:t>.</w:t>
      </w:r>
    </w:p>
    <w:p w:rsidR="00DA3997" w:rsidRDefault="00F55F83" w:rsidP="00FF52A9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lastRenderedPageBreak/>
        <w:t>П</w:t>
      </w:r>
      <w:r w:rsidR="00FF52A9">
        <w:rPr>
          <w:rFonts w:ascii="Calibri" w:hAnsi="Calibri" w:cs="Calibri"/>
          <w:sz w:val="28"/>
        </w:rPr>
        <w:t xml:space="preserve">оказания потерпевшей  </w:t>
      </w:r>
      <w:r w:rsidR="00FF52A9" w:rsidRPr="00DA3997">
        <w:rPr>
          <w:rFonts w:ascii="Calibri" w:hAnsi="Calibri" w:cs="Calibri"/>
          <w:b/>
          <w:sz w:val="28"/>
        </w:rPr>
        <w:t>о  состоявшемся</w:t>
      </w:r>
      <w:r w:rsidR="00FF52A9">
        <w:rPr>
          <w:rFonts w:ascii="Calibri" w:hAnsi="Calibri" w:cs="Calibri"/>
          <w:sz w:val="28"/>
        </w:rPr>
        <w:t xml:space="preserve"> разговоре  Скакуна с работником службы скорой медицинской помощи,  </w:t>
      </w:r>
      <w:r w:rsidR="00DA3997">
        <w:rPr>
          <w:rFonts w:ascii="Calibri" w:hAnsi="Calibri" w:cs="Calibri"/>
          <w:sz w:val="28"/>
        </w:rPr>
        <w:t xml:space="preserve">свидетельствуют </w:t>
      </w:r>
      <w:r w:rsidR="00FF52A9">
        <w:rPr>
          <w:rFonts w:ascii="Calibri" w:hAnsi="Calibri" w:cs="Calibri"/>
          <w:sz w:val="28"/>
        </w:rPr>
        <w:t>об их надуманности, либо о том, что такой звонок осуществил кто- то другой.</w:t>
      </w:r>
    </w:p>
    <w:p w:rsidR="00FF52A9" w:rsidRDefault="00FF52A9" w:rsidP="00FF52A9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Судом же, абсолютно голословно, делается вывод об </w:t>
      </w:r>
      <w:r w:rsidRPr="00F55F83">
        <w:rPr>
          <w:rFonts w:ascii="Calibri" w:hAnsi="Calibri" w:cs="Calibri"/>
          <w:b/>
          <w:sz w:val="28"/>
        </w:rPr>
        <w:t>имитации</w:t>
      </w:r>
      <w:r>
        <w:rPr>
          <w:rFonts w:ascii="Calibri" w:hAnsi="Calibri" w:cs="Calibri"/>
          <w:sz w:val="28"/>
        </w:rPr>
        <w:t xml:space="preserve"> звонка Скакун</w:t>
      </w:r>
      <w:r w:rsidR="001512AE">
        <w:rPr>
          <w:rFonts w:ascii="Calibri" w:hAnsi="Calibri" w:cs="Calibri"/>
          <w:sz w:val="28"/>
        </w:rPr>
        <w:t>ом</w:t>
      </w:r>
      <w:r>
        <w:rPr>
          <w:rFonts w:ascii="Calibri" w:hAnsi="Calibri" w:cs="Calibri"/>
          <w:sz w:val="28"/>
        </w:rPr>
        <w:t>, что якобы свидетельствует об умысле на убийство.</w:t>
      </w:r>
      <w:r w:rsidR="000D723D">
        <w:rPr>
          <w:rFonts w:ascii="Calibri" w:hAnsi="Calibri" w:cs="Calibri"/>
          <w:sz w:val="28"/>
        </w:rPr>
        <w:t xml:space="preserve"> </w:t>
      </w:r>
      <w:r w:rsidR="002470B0">
        <w:rPr>
          <w:rFonts w:ascii="Calibri" w:hAnsi="Calibri" w:cs="Calibri"/>
          <w:sz w:val="28"/>
        </w:rPr>
        <w:t>В</w:t>
      </w:r>
      <w:r w:rsidR="000D723D">
        <w:rPr>
          <w:rFonts w:ascii="Calibri" w:hAnsi="Calibri" w:cs="Calibri"/>
          <w:sz w:val="28"/>
        </w:rPr>
        <w:t>ывод об и</w:t>
      </w:r>
      <w:r w:rsidR="002470B0">
        <w:rPr>
          <w:rFonts w:ascii="Calibri" w:hAnsi="Calibri" w:cs="Calibri"/>
          <w:sz w:val="28"/>
        </w:rPr>
        <w:t>м</w:t>
      </w:r>
      <w:r w:rsidR="000D723D">
        <w:rPr>
          <w:rFonts w:ascii="Calibri" w:hAnsi="Calibri" w:cs="Calibri"/>
          <w:sz w:val="28"/>
        </w:rPr>
        <w:t>итации звонка, основанный на показаниях</w:t>
      </w:r>
      <w:r w:rsidR="002470B0">
        <w:rPr>
          <w:rFonts w:ascii="Calibri" w:hAnsi="Calibri" w:cs="Calibri"/>
          <w:sz w:val="28"/>
        </w:rPr>
        <w:t xml:space="preserve"> потерпевшей о звонке, </w:t>
      </w:r>
      <w:r w:rsidR="007E329E">
        <w:rPr>
          <w:rFonts w:ascii="Calibri" w:hAnsi="Calibri" w:cs="Calibri"/>
          <w:sz w:val="28"/>
        </w:rPr>
        <w:t xml:space="preserve"> им же и противоречит, так как Губаревич</w:t>
      </w:r>
      <w:r w:rsidR="000D723D">
        <w:rPr>
          <w:rFonts w:ascii="Calibri" w:hAnsi="Calibri" w:cs="Calibri"/>
          <w:sz w:val="28"/>
        </w:rPr>
        <w:t xml:space="preserve"> утвержда</w:t>
      </w:r>
      <w:r w:rsidR="007E329E">
        <w:rPr>
          <w:rFonts w:ascii="Calibri" w:hAnsi="Calibri" w:cs="Calibri"/>
          <w:sz w:val="28"/>
        </w:rPr>
        <w:t>ла</w:t>
      </w:r>
      <w:r w:rsidR="000D723D">
        <w:rPr>
          <w:rFonts w:ascii="Calibri" w:hAnsi="Calibri" w:cs="Calibri"/>
          <w:sz w:val="28"/>
        </w:rPr>
        <w:t xml:space="preserve"> «</w:t>
      </w:r>
      <w:r w:rsidR="007E329E">
        <w:rPr>
          <w:rFonts w:ascii="Calibri" w:hAnsi="Calibri" w:cs="Calibri"/>
          <w:sz w:val="28"/>
        </w:rPr>
        <w:t xml:space="preserve"> то есть  такой </w:t>
      </w:r>
      <w:r w:rsidR="000D723D">
        <w:rPr>
          <w:rFonts w:ascii="Calibri" w:hAnsi="Calibri" w:cs="Calibri"/>
          <w:sz w:val="28"/>
        </w:rPr>
        <w:t xml:space="preserve"> </w:t>
      </w:r>
      <w:r w:rsidR="002470B0">
        <w:rPr>
          <w:rFonts w:ascii="Calibri" w:hAnsi="Calibri" w:cs="Calibri"/>
          <w:sz w:val="28"/>
        </w:rPr>
        <w:t xml:space="preserve">обрывочный </w:t>
      </w:r>
      <w:r w:rsidR="007E329E">
        <w:rPr>
          <w:rFonts w:ascii="Calibri" w:hAnsi="Calibri" w:cs="Calibri"/>
          <w:sz w:val="28"/>
        </w:rPr>
        <w:t>звонок в скорую был» (т.2 л.д.21).</w:t>
      </w:r>
    </w:p>
    <w:p w:rsidR="00DA3997" w:rsidRDefault="00DA3997" w:rsidP="00FF52A9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Суд, в нарушение требований  ст. 104 УПК, не сопоставил данные показания  с объективно установленными обстоятельствами дела, сделал голословное  предположение и на данном предположении вывод</w:t>
      </w:r>
      <w:r w:rsidR="00847431">
        <w:rPr>
          <w:rFonts w:ascii="Calibri" w:hAnsi="Calibri" w:cs="Calibri"/>
          <w:sz w:val="28"/>
        </w:rPr>
        <w:t xml:space="preserve"> о</w:t>
      </w:r>
      <w:r>
        <w:rPr>
          <w:rFonts w:ascii="Calibri" w:hAnsi="Calibri" w:cs="Calibri"/>
          <w:sz w:val="28"/>
        </w:rPr>
        <w:t xml:space="preserve"> направленности умысла обвиняемого.</w:t>
      </w:r>
    </w:p>
    <w:p w:rsidR="00DA3A73" w:rsidRDefault="00FF52A9" w:rsidP="00FF52A9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9.Из показаний потерпевшей следует, что  Скакун </w:t>
      </w:r>
      <w:r w:rsidR="00E863E7">
        <w:rPr>
          <w:rFonts w:ascii="Calibri" w:hAnsi="Calibri" w:cs="Calibri"/>
          <w:sz w:val="28"/>
        </w:rPr>
        <w:t xml:space="preserve"> бил ее ножом</w:t>
      </w:r>
      <w:r>
        <w:rPr>
          <w:rFonts w:ascii="Calibri" w:hAnsi="Calibri" w:cs="Calibri"/>
          <w:sz w:val="28"/>
        </w:rPr>
        <w:t xml:space="preserve"> сверху вниз, стоя над ней, так как после нескольких первых ударов она сидела «парализованная». </w:t>
      </w:r>
    </w:p>
    <w:p w:rsidR="00DA3A73" w:rsidRDefault="00FF52A9" w:rsidP="00FF52A9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Однако характер повреждений на теле потерпевшей указывает на наличие  </w:t>
      </w:r>
      <w:r w:rsidRPr="00DA3A73">
        <w:rPr>
          <w:rFonts w:ascii="Calibri" w:hAnsi="Calibri" w:cs="Calibri"/>
          <w:b/>
          <w:sz w:val="28"/>
        </w:rPr>
        <w:t>резаных</w:t>
      </w:r>
      <w:r>
        <w:rPr>
          <w:rFonts w:ascii="Calibri" w:hAnsi="Calibri" w:cs="Calibri"/>
          <w:sz w:val="28"/>
        </w:rPr>
        <w:t xml:space="preserve"> горизонтальных ран</w:t>
      </w:r>
      <w:r w:rsidR="0008132A">
        <w:rPr>
          <w:rFonts w:ascii="Calibri" w:hAnsi="Calibri" w:cs="Calibri"/>
          <w:sz w:val="28"/>
        </w:rPr>
        <w:t>, а не колотых, которые должны были образоваться исходя из показаний потерпевшей.</w:t>
      </w:r>
    </w:p>
    <w:p w:rsidR="00E863E7" w:rsidRDefault="006C0654" w:rsidP="00FF52A9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</w:t>
      </w:r>
      <w:r w:rsidR="004B2F70">
        <w:rPr>
          <w:rFonts w:ascii="Calibri" w:hAnsi="Calibri" w:cs="Calibri"/>
          <w:sz w:val="28"/>
        </w:rPr>
        <w:t>Из пояснений эксперта Шми</w:t>
      </w:r>
      <w:r w:rsidR="00DA3A73">
        <w:rPr>
          <w:rFonts w:ascii="Calibri" w:hAnsi="Calibri" w:cs="Calibri"/>
          <w:sz w:val="28"/>
        </w:rPr>
        <w:t>гельской  признаками резаных ран я</w:t>
      </w:r>
      <w:r w:rsidR="001512AE">
        <w:rPr>
          <w:rFonts w:ascii="Calibri" w:hAnsi="Calibri" w:cs="Calibri"/>
          <w:sz w:val="28"/>
        </w:rPr>
        <w:t>вляются ровные края и остроуголь</w:t>
      </w:r>
      <w:r w:rsidR="00DA3A73">
        <w:rPr>
          <w:rFonts w:ascii="Calibri" w:hAnsi="Calibri" w:cs="Calibri"/>
          <w:sz w:val="28"/>
        </w:rPr>
        <w:t>ные концы. К</w:t>
      </w:r>
      <w:r>
        <w:rPr>
          <w:rFonts w:ascii="Calibri" w:hAnsi="Calibri" w:cs="Calibri"/>
          <w:sz w:val="28"/>
        </w:rPr>
        <w:t>ак следует из заключения судебно-медицинской экспертизы</w:t>
      </w:r>
      <w:r w:rsidR="001512AE">
        <w:rPr>
          <w:rFonts w:ascii="Calibri" w:hAnsi="Calibri" w:cs="Calibri"/>
          <w:sz w:val="28"/>
        </w:rPr>
        <w:t>,</w:t>
      </w:r>
      <w:r w:rsidR="00DA3A73">
        <w:rPr>
          <w:rFonts w:ascii="Calibri" w:hAnsi="Calibri" w:cs="Calibri"/>
          <w:sz w:val="28"/>
        </w:rPr>
        <w:t xml:space="preserve"> такими признаками обладают все  раны на теле потерпевшей.  </w:t>
      </w:r>
    </w:p>
    <w:p w:rsidR="00942FA5" w:rsidRDefault="00DA3A73" w:rsidP="00FF52A9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Таким образом</w:t>
      </w:r>
      <w:r w:rsidR="00E863E7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показания потерпевшей противоречат объективно  установленн</w:t>
      </w:r>
      <w:r w:rsidR="00942FA5">
        <w:rPr>
          <w:rFonts w:ascii="Calibri" w:hAnsi="Calibri" w:cs="Calibri"/>
          <w:sz w:val="28"/>
        </w:rPr>
        <w:t>ым повреждениям на теле Губаревич.</w:t>
      </w:r>
      <w:r>
        <w:rPr>
          <w:rFonts w:ascii="Calibri" w:hAnsi="Calibri" w:cs="Calibri"/>
          <w:sz w:val="28"/>
        </w:rPr>
        <w:t xml:space="preserve"> </w:t>
      </w:r>
    </w:p>
    <w:p w:rsidR="007C6D63" w:rsidRDefault="00E863E7" w:rsidP="00FF52A9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Данные противоречия  суд</w:t>
      </w:r>
      <w:r w:rsidR="007C6D63">
        <w:rPr>
          <w:rFonts w:ascii="Calibri" w:hAnsi="Calibri" w:cs="Calibri"/>
          <w:sz w:val="28"/>
        </w:rPr>
        <w:t xml:space="preserve"> не устранил.</w:t>
      </w:r>
    </w:p>
    <w:p w:rsidR="00FF52A9" w:rsidRDefault="00FF52A9" w:rsidP="00FF52A9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Опрошенный в ходе судебного следствия эксперт поясняла, что  </w:t>
      </w:r>
      <w:r w:rsidR="00E863E7">
        <w:rPr>
          <w:rFonts w:ascii="Calibri" w:hAnsi="Calibri" w:cs="Calibri"/>
          <w:sz w:val="28"/>
        </w:rPr>
        <w:t xml:space="preserve">для </w:t>
      </w:r>
      <w:r>
        <w:rPr>
          <w:rFonts w:ascii="Calibri" w:hAnsi="Calibri" w:cs="Calibri"/>
          <w:sz w:val="28"/>
        </w:rPr>
        <w:t>установ</w:t>
      </w:r>
      <w:r w:rsidR="00E863E7">
        <w:rPr>
          <w:rFonts w:ascii="Calibri" w:hAnsi="Calibri" w:cs="Calibri"/>
          <w:sz w:val="28"/>
        </w:rPr>
        <w:t>ления</w:t>
      </w:r>
      <w:r>
        <w:rPr>
          <w:rFonts w:ascii="Calibri" w:hAnsi="Calibri" w:cs="Calibri"/>
          <w:sz w:val="28"/>
        </w:rPr>
        <w:t xml:space="preserve"> конкретн</w:t>
      </w:r>
      <w:r w:rsidR="00E863E7">
        <w:rPr>
          <w:rFonts w:ascii="Calibri" w:hAnsi="Calibri" w:cs="Calibri"/>
          <w:sz w:val="28"/>
        </w:rPr>
        <w:t>ых условий  причинения данных ран  необходимо смоделировать ситуацию, провести следственный эксперимент, выйти на место происшествия. Тогда эксперты смогут определить, возможно или невозможно причинить данные повреждения  в обстоятельствах</w:t>
      </w:r>
      <w:r w:rsidR="0029165E">
        <w:rPr>
          <w:rFonts w:ascii="Calibri" w:hAnsi="Calibri" w:cs="Calibri"/>
          <w:sz w:val="28"/>
        </w:rPr>
        <w:t>,</w:t>
      </w:r>
      <w:r w:rsidR="00E863E7">
        <w:rPr>
          <w:rFonts w:ascii="Calibri" w:hAnsi="Calibri" w:cs="Calibri"/>
          <w:sz w:val="28"/>
        </w:rPr>
        <w:t xml:space="preserve"> указанных потерпевшей.</w:t>
      </w:r>
    </w:p>
    <w:p w:rsidR="0008132A" w:rsidRDefault="007C6D63" w:rsidP="00FF52A9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В нарушение требований ст.104 УПК, обязывающей суд  всесторонне, полно и объективно проверить собранные по делу   доказательства</w:t>
      </w:r>
      <w:r w:rsidR="00264F71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суд </w:t>
      </w:r>
      <w:r w:rsidR="00264F71">
        <w:rPr>
          <w:rFonts w:ascii="Calibri" w:hAnsi="Calibri" w:cs="Calibri"/>
          <w:sz w:val="28"/>
        </w:rPr>
        <w:t xml:space="preserve"> не сделал этого, а </w:t>
      </w:r>
      <w:r w:rsidRPr="00272B55">
        <w:rPr>
          <w:rFonts w:ascii="Calibri" w:hAnsi="Calibri" w:cs="Calibri"/>
          <w:b/>
          <w:sz w:val="28"/>
        </w:rPr>
        <w:t>поверил</w:t>
      </w:r>
      <w:r>
        <w:rPr>
          <w:rFonts w:ascii="Calibri" w:hAnsi="Calibri" w:cs="Calibri"/>
          <w:sz w:val="28"/>
        </w:rPr>
        <w:t xml:space="preserve"> показаниям потерпевшей</w:t>
      </w:r>
      <w:r w:rsidR="00A72056">
        <w:rPr>
          <w:rFonts w:ascii="Calibri" w:hAnsi="Calibri" w:cs="Calibri"/>
          <w:sz w:val="28"/>
        </w:rPr>
        <w:t>,</w:t>
      </w:r>
      <w:r w:rsidR="00272B55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 xml:space="preserve">что </w:t>
      </w:r>
      <w:r w:rsidR="00272B55">
        <w:rPr>
          <w:rFonts w:ascii="Calibri" w:hAnsi="Calibri" w:cs="Calibri"/>
          <w:sz w:val="28"/>
        </w:rPr>
        <w:t xml:space="preserve"> прямо указывает на  незаконность приговора.</w:t>
      </w:r>
    </w:p>
    <w:p w:rsidR="00AB5CD9" w:rsidRDefault="00AB5CD9" w:rsidP="00AB5CD9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В соответствии с требованиями ст. 24  УПК суд создает необходимые условия для осуществления предоставленных сторонам прав и выполнения ими процессуальных обязанностей.</w:t>
      </w:r>
    </w:p>
    <w:p w:rsidR="00B251F3" w:rsidRDefault="00AB5CD9" w:rsidP="00AB5CD9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В соответствии с требованиями</w:t>
      </w:r>
      <w:r w:rsidR="00B251F3">
        <w:rPr>
          <w:rFonts w:ascii="Calibri" w:hAnsi="Calibri" w:cs="Calibri"/>
          <w:sz w:val="28"/>
        </w:rPr>
        <w:t xml:space="preserve"> п.10</w:t>
      </w:r>
      <w:r>
        <w:rPr>
          <w:rFonts w:ascii="Calibri" w:hAnsi="Calibri" w:cs="Calibri"/>
          <w:sz w:val="28"/>
        </w:rPr>
        <w:t xml:space="preserve">  Постановления Пленума Верховного Суда Республики Беларусь</w:t>
      </w:r>
      <w:r w:rsidRPr="007F1405">
        <w:t xml:space="preserve"> </w:t>
      </w:r>
      <w:r w:rsidR="00B251F3">
        <w:rPr>
          <w:rFonts w:ascii="Calibri" w:hAnsi="Calibri" w:cs="Calibri"/>
          <w:sz w:val="28"/>
        </w:rPr>
        <w:t>от 26.09.2002г. N 6</w:t>
      </w:r>
      <w:r w:rsidRPr="007F1405">
        <w:rPr>
          <w:rFonts w:ascii="Calibri" w:hAnsi="Calibri" w:cs="Calibri"/>
          <w:sz w:val="28"/>
        </w:rPr>
        <w:t xml:space="preserve"> </w:t>
      </w:r>
      <w:r w:rsidR="00B251F3">
        <w:rPr>
          <w:rFonts w:ascii="Calibri" w:hAnsi="Calibri" w:cs="Calibri"/>
          <w:sz w:val="28"/>
        </w:rPr>
        <w:t>(в ред. от 31.03. 2016г.)</w:t>
      </w:r>
      <w:r w:rsidRPr="007F1405">
        <w:rPr>
          <w:rFonts w:ascii="Calibri" w:hAnsi="Calibri" w:cs="Calibri"/>
          <w:sz w:val="28"/>
        </w:rPr>
        <w:t xml:space="preserve"> "О некоторых вопросах применения уголовно-процессуального за</w:t>
      </w:r>
      <w:r w:rsidR="00B251F3">
        <w:rPr>
          <w:rFonts w:ascii="Calibri" w:hAnsi="Calibri" w:cs="Calibri"/>
          <w:sz w:val="28"/>
        </w:rPr>
        <w:t xml:space="preserve">кона в суде первой инстанции" </w:t>
      </w:r>
      <w:r>
        <w:rPr>
          <w:rFonts w:ascii="Calibri" w:hAnsi="Calibri" w:cs="Calibri"/>
          <w:sz w:val="28"/>
        </w:rPr>
        <w:t xml:space="preserve">судам надлежит исключить случаи </w:t>
      </w:r>
      <w:r>
        <w:rPr>
          <w:rFonts w:ascii="Calibri" w:hAnsi="Calibri" w:cs="Calibri"/>
          <w:sz w:val="28"/>
        </w:rPr>
        <w:lastRenderedPageBreak/>
        <w:t>необоснованных отказов в удовлетворении ходатайств, направленных на выяснение обстоятельств, имеющих существенное значение для правильного разрешения дела. В  каждом случае полного или частичного отказа в удовлетворении заявленного ходатайства в определении (постановлении) необходимо указать мотивы принятого решения</w:t>
      </w:r>
      <w:r w:rsidR="00B251F3">
        <w:rPr>
          <w:rFonts w:ascii="Calibri" w:hAnsi="Calibri" w:cs="Calibri"/>
          <w:sz w:val="28"/>
        </w:rPr>
        <w:t>.</w:t>
      </w:r>
    </w:p>
    <w:p w:rsidR="0029165E" w:rsidRDefault="00B251F3" w:rsidP="00AB5CD9">
      <w:pPr>
        <w:spacing w:after="1" w:line="280" w:lineRule="atLeast"/>
        <w:ind w:firstLine="540"/>
        <w:jc w:val="both"/>
        <w:rPr>
          <w:sz w:val="28"/>
          <w:szCs w:val="28"/>
        </w:rPr>
      </w:pPr>
      <w:r>
        <w:rPr>
          <w:rFonts w:ascii="Calibri" w:hAnsi="Calibri" w:cs="Calibri"/>
          <w:sz w:val="28"/>
        </w:rPr>
        <w:t xml:space="preserve">В </w:t>
      </w:r>
      <w:r w:rsidR="00AB5CD9">
        <w:rPr>
          <w:rFonts w:ascii="Calibri" w:hAnsi="Calibri" w:cs="Calibri"/>
          <w:sz w:val="28"/>
        </w:rPr>
        <w:t>нарушение данных требований судебная коллегия отказала в удовлетворении  ходатайства о проведении судебного эксперимента с участием суд</w:t>
      </w:r>
      <w:r w:rsidR="00264F71">
        <w:rPr>
          <w:rFonts w:ascii="Calibri" w:hAnsi="Calibri" w:cs="Calibri"/>
          <w:sz w:val="28"/>
        </w:rPr>
        <w:t xml:space="preserve">ебного </w:t>
      </w:r>
      <w:r w:rsidR="00AB5CD9">
        <w:rPr>
          <w:rFonts w:ascii="Calibri" w:hAnsi="Calibri" w:cs="Calibri"/>
          <w:sz w:val="28"/>
        </w:rPr>
        <w:t>мед</w:t>
      </w:r>
      <w:r w:rsidR="00264F71">
        <w:rPr>
          <w:rFonts w:ascii="Calibri" w:hAnsi="Calibri" w:cs="Calibri"/>
          <w:sz w:val="28"/>
        </w:rPr>
        <w:t xml:space="preserve">ицинского </w:t>
      </w:r>
      <w:r w:rsidR="00AB5CD9">
        <w:rPr>
          <w:rFonts w:ascii="Calibri" w:hAnsi="Calibri" w:cs="Calibri"/>
          <w:sz w:val="28"/>
        </w:rPr>
        <w:t xml:space="preserve">эксперта, заявленное с целью </w:t>
      </w:r>
      <w:r w:rsidR="00AB5CD9">
        <w:rPr>
          <w:sz w:val="28"/>
          <w:szCs w:val="28"/>
        </w:rPr>
        <w:t xml:space="preserve">установления </w:t>
      </w:r>
      <w:r w:rsidR="00AB5CD9" w:rsidRPr="003258F5">
        <w:rPr>
          <w:i/>
          <w:sz w:val="28"/>
          <w:szCs w:val="28"/>
        </w:rPr>
        <w:t xml:space="preserve">реальной </w:t>
      </w:r>
      <w:r w:rsidR="004B2F70">
        <w:rPr>
          <w:i/>
          <w:sz w:val="28"/>
          <w:szCs w:val="28"/>
        </w:rPr>
        <w:t>обстановки и обстоятельств произо</w:t>
      </w:r>
      <w:r w:rsidR="00AB5CD9" w:rsidRPr="003258F5">
        <w:rPr>
          <w:i/>
          <w:sz w:val="28"/>
          <w:szCs w:val="28"/>
        </w:rPr>
        <w:t>шедшего</w:t>
      </w:r>
      <w:r w:rsidR="00AB5CD9">
        <w:rPr>
          <w:sz w:val="28"/>
          <w:szCs w:val="28"/>
        </w:rPr>
        <w:t xml:space="preserve">, </w:t>
      </w:r>
      <w:r w:rsidR="00AB5CD9" w:rsidRPr="00E45024">
        <w:rPr>
          <w:sz w:val="28"/>
          <w:szCs w:val="28"/>
        </w:rPr>
        <w:t xml:space="preserve">проверки </w:t>
      </w:r>
      <w:r w:rsidR="00AB5CD9">
        <w:rPr>
          <w:sz w:val="28"/>
          <w:szCs w:val="28"/>
        </w:rPr>
        <w:t>показаний Губаревич В.В., установления механизма образования телесных повреждений</w:t>
      </w:r>
      <w:r w:rsidR="00560B32">
        <w:rPr>
          <w:sz w:val="28"/>
          <w:szCs w:val="28"/>
        </w:rPr>
        <w:t xml:space="preserve">. </w:t>
      </w:r>
    </w:p>
    <w:p w:rsidR="00AB5CD9" w:rsidRPr="00DE6FCC" w:rsidRDefault="00560B32" w:rsidP="00AB5CD9">
      <w:pPr>
        <w:spacing w:after="1" w:line="280" w:lineRule="atLeast"/>
        <w:ind w:firstLine="540"/>
        <w:jc w:val="both"/>
        <w:rPr>
          <w:rFonts w:ascii="Calibri" w:hAnsi="Calibri" w:cs="Calibri"/>
          <w:b/>
          <w:sz w:val="28"/>
        </w:rPr>
      </w:pPr>
      <w:r>
        <w:rPr>
          <w:sz w:val="28"/>
          <w:szCs w:val="28"/>
        </w:rPr>
        <w:t xml:space="preserve">Это </w:t>
      </w:r>
      <w:r w:rsidR="00AB5CD9" w:rsidRPr="00EA6A2D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>лишило</w:t>
      </w:r>
      <w:r w:rsidR="00AB5CD9" w:rsidRPr="00DE6FCC">
        <w:rPr>
          <w:rFonts w:ascii="Calibri" w:hAnsi="Calibri" w:cs="Calibri"/>
          <w:sz w:val="28"/>
        </w:rPr>
        <w:t xml:space="preserve"> защиту возможности опровегнуть показания потерпевшей и </w:t>
      </w:r>
      <w:r w:rsidR="00AB5CD9">
        <w:rPr>
          <w:rFonts w:ascii="Calibri" w:hAnsi="Calibri" w:cs="Calibri"/>
          <w:sz w:val="28"/>
        </w:rPr>
        <w:t>предостав</w:t>
      </w:r>
      <w:r>
        <w:rPr>
          <w:rFonts w:ascii="Calibri" w:hAnsi="Calibri" w:cs="Calibri"/>
          <w:sz w:val="28"/>
        </w:rPr>
        <w:t>ить</w:t>
      </w:r>
      <w:r w:rsidR="00AB5CD9">
        <w:rPr>
          <w:rFonts w:ascii="Calibri" w:hAnsi="Calibri" w:cs="Calibri"/>
          <w:sz w:val="28"/>
        </w:rPr>
        <w:t xml:space="preserve"> </w:t>
      </w:r>
      <w:r w:rsidR="0029165E">
        <w:rPr>
          <w:rFonts w:ascii="Calibri" w:hAnsi="Calibri" w:cs="Calibri"/>
          <w:sz w:val="28"/>
        </w:rPr>
        <w:t xml:space="preserve">объективные </w:t>
      </w:r>
      <w:r w:rsidR="00AB5CD9">
        <w:rPr>
          <w:rFonts w:ascii="Calibri" w:hAnsi="Calibri" w:cs="Calibri"/>
          <w:sz w:val="28"/>
        </w:rPr>
        <w:t>доказательств</w:t>
      </w:r>
      <w:r>
        <w:rPr>
          <w:rFonts w:ascii="Calibri" w:hAnsi="Calibri" w:cs="Calibri"/>
          <w:sz w:val="28"/>
        </w:rPr>
        <w:t>а</w:t>
      </w:r>
      <w:r w:rsidR="00AB5CD9">
        <w:rPr>
          <w:rFonts w:ascii="Calibri" w:hAnsi="Calibri" w:cs="Calibri"/>
          <w:sz w:val="28"/>
        </w:rPr>
        <w:t xml:space="preserve"> </w:t>
      </w:r>
      <w:r w:rsidR="00AB5CD9" w:rsidRPr="00DE6FCC">
        <w:rPr>
          <w:rFonts w:ascii="Calibri" w:hAnsi="Calibri" w:cs="Calibri"/>
          <w:sz w:val="28"/>
        </w:rPr>
        <w:t xml:space="preserve">   невозможности нанесения телесных повреждений  при указанных потерпевшей обстоятельствах</w:t>
      </w:r>
      <w:r w:rsidR="00AB5CD9" w:rsidRPr="00DE6FCC">
        <w:rPr>
          <w:rFonts w:ascii="Calibri" w:hAnsi="Calibri" w:cs="Calibri"/>
          <w:b/>
          <w:sz w:val="28"/>
        </w:rPr>
        <w:t>.</w:t>
      </w:r>
    </w:p>
    <w:p w:rsidR="00AB5CD9" w:rsidRDefault="00AB5CD9" w:rsidP="00AB5CD9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Отказывая в уд</w:t>
      </w:r>
      <w:r w:rsidR="00847431">
        <w:rPr>
          <w:rFonts w:ascii="Calibri" w:hAnsi="Calibri" w:cs="Calibri"/>
          <w:sz w:val="28"/>
        </w:rPr>
        <w:t>овлетворении данного ходатайства</w:t>
      </w:r>
      <w:r w:rsidR="0029165E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судебная коллегия в определении от 22марта 2017 года сослалась на изменение обстановки на месте происшествия и невозможность Губаревич с четкостью воспроизвести обстоятельства нанесения ей телесных повреждений. </w:t>
      </w:r>
    </w:p>
    <w:p w:rsidR="00AB5CD9" w:rsidRDefault="00AB5CD9" w:rsidP="00AB5CD9">
      <w:pPr>
        <w:spacing w:after="1" w:line="280" w:lineRule="atLeast"/>
        <w:ind w:firstLine="540"/>
        <w:jc w:val="both"/>
        <w:rPr>
          <w:sz w:val="28"/>
          <w:szCs w:val="28"/>
        </w:rPr>
      </w:pPr>
      <w:r>
        <w:rPr>
          <w:rFonts w:ascii="Calibri" w:hAnsi="Calibri" w:cs="Calibri"/>
          <w:sz w:val="28"/>
        </w:rPr>
        <w:t xml:space="preserve"> Основания отказа  надуманны, обстановка в кабинете № 317 не изменилась, а</w:t>
      </w:r>
      <w:r w:rsidR="00264F71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 xml:space="preserve"> показаниями Губаревич </w:t>
      </w:r>
      <w:r w:rsidR="006D358B">
        <w:rPr>
          <w:rFonts w:ascii="Calibri" w:hAnsi="Calibri" w:cs="Calibri"/>
          <w:sz w:val="28"/>
        </w:rPr>
        <w:t>В.В.</w:t>
      </w:r>
      <w:r>
        <w:rPr>
          <w:rFonts w:ascii="Calibri" w:hAnsi="Calibri" w:cs="Calibri"/>
          <w:sz w:val="28"/>
        </w:rPr>
        <w:t xml:space="preserve"> обоснован приговор. </w:t>
      </w:r>
    </w:p>
    <w:p w:rsidR="001512AE" w:rsidRDefault="001512AE" w:rsidP="00FF52A9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Ссылка суда  на заключение судебно- медицинской экспертизы</w:t>
      </w:r>
      <w:r w:rsidRPr="001512AE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>от 5 июля 2016 года №25-6-2.7/1269 несостоятельна, так как механизм образования ран</w:t>
      </w:r>
      <w:r w:rsidR="00A36B19">
        <w:rPr>
          <w:rFonts w:ascii="Calibri" w:hAnsi="Calibri" w:cs="Calibri"/>
          <w:sz w:val="28"/>
        </w:rPr>
        <w:t xml:space="preserve"> данной экспертизой не установлен, </w:t>
      </w:r>
      <w:r w:rsidR="00670B0F">
        <w:rPr>
          <w:rFonts w:ascii="Calibri" w:hAnsi="Calibri" w:cs="Calibri"/>
          <w:sz w:val="28"/>
        </w:rPr>
        <w:t>в связи с тем,</w:t>
      </w:r>
      <w:r w:rsidR="00A36B19">
        <w:rPr>
          <w:rFonts w:ascii="Calibri" w:hAnsi="Calibri" w:cs="Calibri"/>
          <w:sz w:val="28"/>
        </w:rPr>
        <w:t xml:space="preserve"> что были  осмотрены сами </w:t>
      </w:r>
      <w:r w:rsidR="001214CB">
        <w:rPr>
          <w:rFonts w:ascii="Calibri" w:hAnsi="Calibri" w:cs="Calibri"/>
          <w:sz w:val="28"/>
        </w:rPr>
        <w:t>ран</w:t>
      </w:r>
      <w:r w:rsidR="00A36B19">
        <w:rPr>
          <w:rFonts w:ascii="Calibri" w:hAnsi="Calibri" w:cs="Calibri"/>
          <w:sz w:val="28"/>
        </w:rPr>
        <w:t>ы</w:t>
      </w:r>
      <w:r w:rsidR="001214CB">
        <w:rPr>
          <w:rFonts w:ascii="Calibri" w:hAnsi="Calibri" w:cs="Calibri"/>
          <w:sz w:val="28"/>
        </w:rPr>
        <w:t>, без привязки  к конкретным обстоятельствам нанесения  телесных повреждений.</w:t>
      </w:r>
    </w:p>
    <w:p w:rsidR="006D358B" w:rsidRDefault="00AB5CD9" w:rsidP="006D358B">
      <w:pPr>
        <w:spacing w:after="1" w:line="280" w:lineRule="atLeast"/>
        <w:ind w:firstLine="540"/>
        <w:jc w:val="both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sz w:val="28"/>
        </w:rPr>
        <w:t>Таким образом</w:t>
      </w:r>
      <w:r w:rsidR="006D358B">
        <w:rPr>
          <w:rFonts w:ascii="Calibri" w:hAnsi="Calibri" w:cs="Calibri"/>
          <w:sz w:val="28"/>
        </w:rPr>
        <w:t>, отказав защите в установлении реальных обстоятельств причинения потерпевшей установленных повреждений</w:t>
      </w:r>
      <w:r w:rsidR="00033583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</w:t>
      </w:r>
      <w:r w:rsidR="006D358B" w:rsidRPr="00DE6FCC">
        <w:rPr>
          <w:rFonts w:ascii="Calibri" w:hAnsi="Calibri" w:cs="Calibri"/>
          <w:b/>
          <w:sz w:val="28"/>
        </w:rPr>
        <w:t>судебная коллегия существенно нарушила уголовно-процессуальн</w:t>
      </w:r>
      <w:r w:rsidR="006D358B">
        <w:rPr>
          <w:rFonts w:ascii="Calibri" w:hAnsi="Calibri" w:cs="Calibri"/>
          <w:b/>
          <w:sz w:val="28"/>
        </w:rPr>
        <w:t>ый</w:t>
      </w:r>
      <w:r w:rsidR="006D358B" w:rsidRPr="00DE6FCC">
        <w:rPr>
          <w:rFonts w:ascii="Calibri" w:hAnsi="Calibri" w:cs="Calibri"/>
          <w:b/>
          <w:sz w:val="28"/>
        </w:rPr>
        <w:t xml:space="preserve"> закон</w:t>
      </w:r>
      <w:r w:rsidR="006D358B">
        <w:rPr>
          <w:rFonts w:ascii="Calibri" w:hAnsi="Calibri" w:cs="Calibri"/>
          <w:b/>
          <w:sz w:val="28"/>
        </w:rPr>
        <w:t>,</w:t>
      </w:r>
      <w:r w:rsidR="006D358B" w:rsidRPr="00DE6FCC">
        <w:rPr>
          <w:rFonts w:ascii="Calibri" w:hAnsi="Calibri" w:cs="Calibri"/>
          <w:b/>
          <w:sz w:val="28"/>
        </w:rPr>
        <w:t xml:space="preserve"> лишив</w:t>
      </w:r>
      <w:r w:rsidR="00264F71">
        <w:rPr>
          <w:rFonts w:ascii="Calibri" w:hAnsi="Calibri" w:cs="Calibri"/>
          <w:b/>
          <w:sz w:val="28"/>
        </w:rPr>
        <w:t xml:space="preserve"> сторону </w:t>
      </w:r>
      <w:r w:rsidR="006D358B" w:rsidRPr="00DE6FCC">
        <w:rPr>
          <w:rFonts w:ascii="Calibri" w:hAnsi="Calibri" w:cs="Calibri"/>
          <w:b/>
          <w:sz w:val="28"/>
        </w:rPr>
        <w:t xml:space="preserve"> защит</w:t>
      </w:r>
      <w:r w:rsidR="00264F71">
        <w:rPr>
          <w:rFonts w:ascii="Calibri" w:hAnsi="Calibri" w:cs="Calibri"/>
          <w:b/>
          <w:sz w:val="28"/>
        </w:rPr>
        <w:t>ы</w:t>
      </w:r>
      <w:r w:rsidR="006D358B" w:rsidRPr="00DE6FCC">
        <w:rPr>
          <w:rFonts w:ascii="Calibri" w:hAnsi="Calibri" w:cs="Calibri"/>
          <w:b/>
          <w:sz w:val="28"/>
        </w:rPr>
        <w:t xml:space="preserve"> возможности реализовать свои права, создав препятствия для всестороннего, полного, объективного </w:t>
      </w:r>
      <w:r w:rsidR="006D358B">
        <w:rPr>
          <w:rFonts w:ascii="Calibri" w:hAnsi="Calibri" w:cs="Calibri"/>
          <w:b/>
          <w:sz w:val="28"/>
        </w:rPr>
        <w:t xml:space="preserve"> исследования обстоятельств</w:t>
      </w:r>
      <w:r w:rsidR="006D358B" w:rsidRPr="00DE6FCC">
        <w:rPr>
          <w:rFonts w:ascii="Calibri" w:hAnsi="Calibri" w:cs="Calibri"/>
          <w:b/>
          <w:sz w:val="28"/>
        </w:rPr>
        <w:t xml:space="preserve"> уголовно</w:t>
      </w:r>
      <w:r w:rsidR="006D358B">
        <w:rPr>
          <w:rFonts w:ascii="Calibri" w:hAnsi="Calibri" w:cs="Calibri"/>
          <w:b/>
          <w:sz w:val="28"/>
        </w:rPr>
        <w:t>го</w:t>
      </w:r>
      <w:r w:rsidR="006D358B" w:rsidRPr="00DE6FCC">
        <w:rPr>
          <w:rFonts w:ascii="Calibri" w:hAnsi="Calibri" w:cs="Calibri"/>
          <w:b/>
          <w:sz w:val="28"/>
        </w:rPr>
        <w:t xml:space="preserve"> дел</w:t>
      </w:r>
      <w:r w:rsidR="006D358B">
        <w:rPr>
          <w:rFonts w:ascii="Calibri" w:hAnsi="Calibri" w:cs="Calibri"/>
          <w:b/>
          <w:sz w:val="28"/>
        </w:rPr>
        <w:t>а</w:t>
      </w:r>
      <w:r w:rsidR="006D358B" w:rsidRPr="00DE6FCC">
        <w:rPr>
          <w:rFonts w:ascii="Calibri" w:hAnsi="Calibri" w:cs="Calibri"/>
          <w:sz w:val="28"/>
        </w:rPr>
        <w:t xml:space="preserve"> </w:t>
      </w:r>
      <w:r w:rsidR="006D358B" w:rsidRPr="00DE6FCC">
        <w:rPr>
          <w:rFonts w:ascii="Calibri" w:hAnsi="Calibri" w:cs="Calibri"/>
          <w:b/>
          <w:sz w:val="28"/>
        </w:rPr>
        <w:t>и вынесения  законного и  обоснованного приговора.</w:t>
      </w:r>
    </w:p>
    <w:p w:rsidR="00AB5CD9" w:rsidRDefault="00AB5CD9" w:rsidP="00FF52A9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</w:p>
    <w:p w:rsidR="00844C55" w:rsidRDefault="00892589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10.</w:t>
      </w:r>
    </w:p>
    <w:p w:rsidR="00892589" w:rsidRDefault="00237268" w:rsidP="00237268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В</w:t>
      </w:r>
      <w:r w:rsidR="00BC7844">
        <w:rPr>
          <w:rFonts w:ascii="Calibri" w:hAnsi="Calibri" w:cs="Calibri"/>
          <w:sz w:val="28"/>
        </w:rPr>
        <w:t xml:space="preserve">ывод суда о том, что Скакун причинил потерпевшей  телесные повреждения неустановленным твердым предметом, </w:t>
      </w:r>
      <w:r w:rsidR="00670B0F">
        <w:rPr>
          <w:rFonts w:ascii="Calibri" w:hAnsi="Calibri" w:cs="Calibri"/>
          <w:sz w:val="28"/>
        </w:rPr>
        <w:t xml:space="preserve"> постановлен </w:t>
      </w:r>
      <w:r w:rsidR="006D358B">
        <w:rPr>
          <w:rFonts w:ascii="Calibri" w:hAnsi="Calibri" w:cs="Calibri"/>
          <w:sz w:val="28"/>
        </w:rPr>
        <w:t>на том</w:t>
      </w:r>
      <w:r w:rsidR="00BC7844">
        <w:rPr>
          <w:rFonts w:ascii="Calibri" w:hAnsi="Calibri" w:cs="Calibri"/>
          <w:sz w:val="28"/>
        </w:rPr>
        <w:t xml:space="preserve"> основани</w:t>
      </w:r>
      <w:r w:rsidR="006D358B">
        <w:rPr>
          <w:rFonts w:ascii="Calibri" w:hAnsi="Calibri" w:cs="Calibri"/>
          <w:sz w:val="28"/>
        </w:rPr>
        <w:t>и</w:t>
      </w:r>
      <w:r w:rsidR="00BC7844">
        <w:rPr>
          <w:rFonts w:ascii="Calibri" w:hAnsi="Calibri" w:cs="Calibri"/>
          <w:sz w:val="28"/>
        </w:rPr>
        <w:t>, что  на теле потерпевшей имеются  кровоподтеки (л.32 Приговора)</w:t>
      </w:r>
      <w:r w:rsidR="00670B0F">
        <w:rPr>
          <w:rFonts w:ascii="Calibri" w:hAnsi="Calibri" w:cs="Calibri"/>
          <w:sz w:val="28"/>
        </w:rPr>
        <w:t xml:space="preserve">. Однако это </w:t>
      </w:r>
      <w:r w:rsidR="00BC7844">
        <w:rPr>
          <w:rFonts w:ascii="Calibri" w:hAnsi="Calibri" w:cs="Calibri"/>
          <w:sz w:val="28"/>
        </w:rPr>
        <w:t xml:space="preserve"> является предположением, так как никаких доказательств в обоснование своего вывода суд не приводит. </w:t>
      </w:r>
    </w:p>
    <w:p w:rsidR="001C5808" w:rsidRDefault="00BC7844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Потерпевшая показала суду, что никаких  иных действий, кроме ударов </w:t>
      </w:r>
      <w:r w:rsidR="001C5808">
        <w:rPr>
          <w:rFonts w:ascii="Calibri" w:hAnsi="Calibri" w:cs="Calibri"/>
          <w:sz w:val="28"/>
        </w:rPr>
        <w:t>«</w:t>
      </w:r>
      <w:r>
        <w:rPr>
          <w:rFonts w:ascii="Calibri" w:hAnsi="Calibri" w:cs="Calibri"/>
          <w:sz w:val="28"/>
        </w:rPr>
        <w:t>сверху вниз</w:t>
      </w:r>
      <w:r w:rsidR="001C5808">
        <w:rPr>
          <w:rFonts w:ascii="Calibri" w:hAnsi="Calibri" w:cs="Calibri"/>
          <w:sz w:val="28"/>
        </w:rPr>
        <w:t>»</w:t>
      </w:r>
      <w:r>
        <w:rPr>
          <w:rFonts w:ascii="Calibri" w:hAnsi="Calibri" w:cs="Calibri"/>
          <w:sz w:val="28"/>
        </w:rPr>
        <w:t xml:space="preserve"> Скакун не совершал, «он ничего не менял». </w:t>
      </w:r>
    </w:p>
    <w:p w:rsidR="0071645D" w:rsidRDefault="003F1AAE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lastRenderedPageBreak/>
        <w:t xml:space="preserve">На предварительном следствии </w:t>
      </w:r>
      <w:r w:rsidR="00973A35">
        <w:rPr>
          <w:rFonts w:ascii="Calibri" w:hAnsi="Calibri" w:cs="Calibri"/>
          <w:sz w:val="28"/>
        </w:rPr>
        <w:t>(</w:t>
      </w:r>
      <w:r w:rsidR="00BC7844">
        <w:rPr>
          <w:rFonts w:ascii="Calibri" w:hAnsi="Calibri" w:cs="Calibri"/>
          <w:sz w:val="28"/>
        </w:rPr>
        <w:t>показани</w:t>
      </w:r>
      <w:r>
        <w:rPr>
          <w:rFonts w:ascii="Calibri" w:hAnsi="Calibri" w:cs="Calibri"/>
          <w:sz w:val="28"/>
        </w:rPr>
        <w:t>я потерпевшей от 02.06.2016 года)</w:t>
      </w:r>
      <w:r w:rsidR="00BC7844">
        <w:rPr>
          <w:rFonts w:ascii="Calibri" w:hAnsi="Calibri" w:cs="Calibri"/>
          <w:sz w:val="28"/>
        </w:rPr>
        <w:t xml:space="preserve"> </w:t>
      </w:r>
      <w:r w:rsidR="00844C55">
        <w:rPr>
          <w:rFonts w:ascii="Calibri" w:hAnsi="Calibri" w:cs="Calibri"/>
          <w:sz w:val="28"/>
        </w:rPr>
        <w:t xml:space="preserve"> </w:t>
      </w:r>
      <w:r w:rsidR="00BC7844">
        <w:rPr>
          <w:rFonts w:ascii="Calibri" w:hAnsi="Calibri" w:cs="Calibri"/>
          <w:sz w:val="28"/>
        </w:rPr>
        <w:t>Губаревич  была у</w:t>
      </w:r>
      <w:r w:rsidR="00560B32">
        <w:rPr>
          <w:rFonts w:ascii="Calibri" w:hAnsi="Calibri" w:cs="Calibri"/>
          <w:sz w:val="28"/>
        </w:rPr>
        <w:t>верена</w:t>
      </w:r>
      <w:r w:rsidR="00BC7844">
        <w:rPr>
          <w:rFonts w:ascii="Calibri" w:hAnsi="Calibri" w:cs="Calibri"/>
          <w:sz w:val="28"/>
        </w:rPr>
        <w:t xml:space="preserve">, что кровоподтеки </w:t>
      </w:r>
      <w:r w:rsidR="0071645D">
        <w:rPr>
          <w:rFonts w:ascii="Calibri" w:hAnsi="Calibri" w:cs="Calibri"/>
          <w:sz w:val="28"/>
        </w:rPr>
        <w:t xml:space="preserve"> являются последствиями ранений.</w:t>
      </w:r>
    </w:p>
    <w:p w:rsidR="00E74D3D" w:rsidRDefault="00264F71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Однако </w:t>
      </w:r>
      <w:r w:rsidR="00E74D3D">
        <w:rPr>
          <w:rFonts w:ascii="Calibri" w:hAnsi="Calibri" w:cs="Calibri"/>
          <w:sz w:val="28"/>
        </w:rPr>
        <w:t xml:space="preserve">судебно- медицинская экспертиза установила иной механизм образования  кровоподтеков. </w:t>
      </w:r>
      <w:r w:rsidR="00BC7844">
        <w:rPr>
          <w:rFonts w:ascii="Calibri" w:hAnsi="Calibri" w:cs="Calibri"/>
          <w:sz w:val="28"/>
        </w:rPr>
        <w:t xml:space="preserve">Защита убеждена, что </w:t>
      </w:r>
      <w:r w:rsidR="00E74D3D">
        <w:rPr>
          <w:rFonts w:ascii="Calibri" w:hAnsi="Calibri" w:cs="Calibri"/>
          <w:sz w:val="28"/>
        </w:rPr>
        <w:t xml:space="preserve">необъективное изложение обстоятельств произошедшего в показаниях потерпевшей указывает  на постоянно прослеживаемую тенденцию </w:t>
      </w:r>
      <w:r w:rsidR="00844C55">
        <w:rPr>
          <w:rFonts w:ascii="Calibri" w:hAnsi="Calibri" w:cs="Calibri"/>
          <w:sz w:val="28"/>
        </w:rPr>
        <w:t>обвинить Скакуна</w:t>
      </w:r>
      <w:r w:rsidR="006D358B">
        <w:rPr>
          <w:rFonts w:ascii="Calibri" w:hAnsi="Calibri" w:cs="Calibri"/>
          <w:sz w:val="28"/>
        </w:rPr>
        <w:t xml:space="preserve"> в убийстве</w:t>
      </w:r>
      <w:r w:rsidR="00E74D3D">
        <w:rPr>
          <w:rFonts w:ascii="Calibri" w:hAnsi="Calibri" w:cs="Calibri"/>
          <w:sz w:val="28"/>
        </w:rPr>
        <w:t xml:space="preserve">. </w:t>
      </w:r>
    </w:p>
    <w:p w:rsidR="00034D36" w:rsidRDefault="00844C55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Свои письменные пояснения  потерпевшая так и озаглавливает «обстоятельства убийства», «события после покушения на убийство». </w:t>
      </w:r>
      <w:r w:rsidR="00560B32">
        <w:rPr>
          <w:rFonts w:ascii="Calibri" w:hAnsi="Calibri" w:cs="Calibri"/>
          <w:sz w:val="28"/>
        </w:rPr>
        <w:t xml:space="preserve">  </w:t>
      </w:r>
    </w:p>
    <w:p w:rsidR="00844C55" w:rsidRPr="007E329E" w:rsidRDefault="00034D36" w:rsidP="0060734B">
      <w:pPr>
        <w:spacing w:after="1" w:line="280" w:lineRule="atLeast"/>
        <w:ind w:firstLine="540"/>
        <w:jc w:val="both"/>
        <w:rPr>
          <w:rFonts w:ascii="Calibri" w:hAnsi="Calibri" w:cs="Calibri"/>
          <w:sz w:val="32"/>
          <w:szCs w:val="32"/>
        </w:rPr>
      </w:pPr>
      <w:r w:rsidRPr="00034D36">
        <w:rPr>
          <w:rFonts w:ascii="Calibri" w:hAnsi="Calibri" w:cs="Calibri"/>
          <w:sz w:val="32"/>
          <w:szCs w:val="32"/>
          <w:lang w:val="en-US"/>
        </w:rPr>
        <w:t>II</w:t>
      </w:r>
    </w:p>
    <w:p w:rsidR="00E10A34" w:rsidRDefault="00FF52A9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Заключение </w:t>
      </w:r>
      <w:r w:rsidRPr="00610E06">
        <w:rPr>
          <w:rFonts w:ascii="Calibri" w:hAnsi="Calibri" w:cs="Calibri"/>
          <w:sz w:val="28"/>
        </w:rPr>
        <w:t xml:space="preserve"> судебно-криминалистической экспертизы </w:t>
      </w:r>
      <w:r w:rsidR="002F728E">
        <w:rPr>
          <w:rFonts w:ascii="Calibri" w:hAnsi="Calibri" w:cs="Calibri"/>
          <w:sz w:val="28"/>
        </w:rPr>
        <w:t>№ 5.2/449 от 24.06.2016г.</w:t>
      </w:r>
      <w:r>
        <w:rPr>
          <w:rFonts w:ascii="Calibri" w:hAnsi="Calibri" w:cs="Calibri"/>
          <w:sz w:val="28"/>
        </w:rPr>
        <w:t xml:space="preserve"> о том, что вертикальные потеки   крови книзу от помарок и мазков  на стене  исходят от </w:t>
      </w:r>
      <w:r w:rsidR="00FE4406">
        <w:rPr>
          <w:rFonts w:ascii="Calibri" w:hAnsi="Calibri" w:cs="Calibri"/>
          <w:sz w:val="28"/>
        </w:rPr>
        <w:t xml:space="preserve">наиболее крупных </w:t>
      </w:r>
      <w:r w:rsidR="001139A9">
        <w:rPr>
          <w:rFonts w:ascii="Calibri" w:hAnsi="Calibri" w:cs="Calibri"/>
          <w:sz w:val="28"/>
        </w:rPr>
        <w:t>помарок и мазков</w:t>
      </w:r>
      <w:r w:rsidR="0071645D">
        <w:rPr>
          <w:rFonts w:ascii="Calibri" w:hAnsi="Calibri" w:cs="Calibri"/>
          <w:sz w:val="28"/>
        </w:rPr>
        <w:t>,</w:t>
      </w:r>
      <w:r w:rsidR="001139A9">
        <w:rPr>
          <w:rFonts w:ascii="Calibri" w:hAnsi="Calibri" w:cs="Calibri"/>
          <w:sz w:val="28"/>
        </w:rPr>
        <w:t xml:space="preserve"> </w:t>
      </w:r>
      <w:r w:rsidR="00560B32">
        <w:rPr>
          <w:rFonts w:ascii="Calibri" w:hAnsi="Calibri" w:cs="Calibri"/>
          <w:sz w:val="28"/>
        </w:rPr>
        <w:t xml:space="preserve"> </w:t>
      </w:r>
      <w:r w:rsidR="001139A9">
        <w:rPr>
          <w:rFonts w:ascii="Calibri" w:hAnsi="Calibri" w:cs="Calibri"/>
          <w:sz w:val="28"/>
        </w:rPr>
        <w:t>противоречат фото № 19,20,24</w:t>
      </w:r>
      <w:r w:rsidR="00F55F83">
        <w:rPr>
          <w:rFonts w:ascii="Calibri" w:hAnsi="Calibri" w:cs="Calibri"/>
          <w:sz w:val="28"/>
        </w:rPr>
        <w:t xml:space="preserve"> </w:t>
      </w:r>
      <w:r w:rsidR="001214CB">
        <w:rPr>
          <w:rFonts w:ascii="Calibri" w:hAnsi="Calibri" w:cs="Calibri"/>
          <w:sz w:val="28"/>
        </w:rPr>
        <w:t>(</w:t>
      </w:r>
      <w:r w:rsidR="00F55F83">
        <w:rPr>
          <w:rFonts w:ascii="Calibri" w:hAnsi="Calibri" w:cs="Calibri"/>
          <w:sz w:val="28"/>
        </w:rPr>
        <w:t xml:space="preserve">фототаблица </w:t>
      </w:r>
      <w:r w:rsidR="00272B55">
        <w:rPr>
          <w:rFonts w:ascii="Calibri" w:hAnsi="Calibri" w:cs="Calibri"/>
          <w:sz w:val="28"/>
        </w:rPr>
        <w:t>к осмотру места происшествия)</w:t>
      </w:r>
      <w:r w:rsidR="0057295B">
        <w:rPr>
          <w:rFonts w:ascii="Calibri" w:hAnsi="Calibri" w:cs="Calibri"/>
          <w:sz w:val="28"/>
        </w:rPr>
        <w:t>,</w:t>
      </w:r>
      <w:r w:rsidR="001139A9">
        <w:rPr>
          <w:rFonts w:ascii="Calibri" w:hAnsi="Calibri" w:cs="Calibri"/>
          <w:sz w:val="28"/>
        </w:rPr>
        <w:t xml:space="preserve"> </w:t>
      </w:r>
      <w:r w:rsidR="0057295B">
        <w:rPr>
          <w:rFonts w:ascii="Calibri" w:hAnsi="Calibri" w:cs="Calibri"/>
          <w:sz w:val="28"/>
        </w:rPr>
        <w:t xml:space="preserve">на </w:t>
      </w:r>
      <w:r w:rsidR="001139A9">
        <w:rPr>
          <w:rFonts w:ascii="Calibri" w:hAnsi="Calibri" w:cs="Calibri"/>
          <w:sz w:val="28"/>
        </w:rPr>
        <w:t>которых</w:t>
      </w:r>
      <w:r w:rsidR="003973F2">
        <w:rPr>
          <w:rFonts w:ascii="Calibri" w:hAnsi="Calibri" w:cs="Calibri"/>
          <w:sz w:val="28"/>
        </w:rPr>
        <w:t xml:space="preserve"> </w:t>
      </w:r>
      <w:r w:rsidR="00272B55">
        <w:rPr>
          <w:rFonts w:ascii="Calibri" w:hAnsi="Calibri" w:cs="Calibri"/>
          <w:sz w:val="28"/>
        </w:rPr>
        <w:t xml:space="preserve"> </w:t>
      </w:r>
      <w:r w:rsidR="00272B55" w:rsidRPr="00033583">
        <w:rPr>
          <w:rFonts w:ascii="Calibri" w:hAnsi="Calibri" w:cs="Calibri"/>
          <w:b/>
          <w:sz w:val="28"/>
        </w:rPr>
        <w:t>очевидно</w:t>
      </w:r>
      <w:r w:rsidR="00272B55">
        <w:rPr>
          <w:rFonts w:ascii="Calibri" w:hAnsi="Calibri" w:cs="Calibri"/>
          <w:sz w:val="28"/>
        </w:rPr>
        <w:t xml:space="preserve"> </w:t>
      </w:r>
      <w:r w:rsidR="0057295B">
        <w:rPr>
          <w:rFonts w:ascii="Calibri" w:hAnsi="Calibri" w:cs="Calibri"/>
          <w:sz w:val="28"/>
        </w:rPr>
        <w:t>зафиксировано</w:t>
      </w:r>
      <w:r w:rsidR="001139A9">
        <w:rPr>
          <w:rFonts w:ascii="Calibri" w:hAnsi="Calibri" w:cs="Calibri"/>
          <w:sz w:val="28"/>
        </w:rPr>
        <w:t>, что потеки крови идут не из «крупных мазков и помарок</w:t>
      </w:r>
      <w:r w:rsidR="00063425">
        <w:rPr>
          <w:rFonts w:ascii="Calibri" w:hAnsi="Calibri" w:cs="Calibri"/>
          <w:sz w:val="28"/>
        </w:rPr>
        <w:t>»</w:t>
      </w:r>
      <w:r w:rsidR="001139A9">
        <w:rPr>
          <w:rFonts w:ascii="Calibri" w:hAnsi="Calibri" w:cs="Calibri"/>
          <w:sz w:val="28"/>
        </w:rPr>
        <w:t>, а из  мест, где эти помарки и мазки</w:t>
      </w:r>
      <w:r w:rsidR="007E329E">
        <w:rPr>
          <w:rFonts w:ascii="Calibri" w:hAnsi="Calibri" w:cs="Calibri"/>
          <w:sz w:val="28"/>
        </w:rPr>
        <w:t xml:space="preserve"> </w:t>
      </w:r>
      <w:r w:rsidR="001139A9">
        <w:rPr>
          <w:rFonts w:ascii="Calibri" w:hAnsi="Calibri" w:cs="Calibri"/>
          <w:sz w:val="28"/>
        </w:rPr>
        <w:t>отсутствуют</w:t>
      </w:r>
      <w:r w:rsidR="00272B55">
        <w:rPr>
          <w:rFonts w:ascii="Calibri" w:hAnsi="Calibri" w:cs="Calibri"/>
          <w:sz w:val="28"/>
        </w:rPr>
        <w:t>, а имеются</w:t>
      </w:r>
      <w:r w:rsidR="007E329E">
        <w:rPr>
          <w:rFonts w:ascii="Calibri" w:hAnsi="Calibri" w:cs="Calibri"/>
          <w:sz w:val="28"/>
        </w:rPr>
        <w:t>, как описано в протоколе осмотра места происшествия,</w:t>
      </w:r>
      <w:r w:rsidR="00272B55">
        <w:rPr>
          <w:rFonts w:ascii="Calibri" w:hAnsi="Calibri" w:cs="Calibri"/>
          <w:sz w:val="28"/>
        </w:rPr>
        <w:t xml:space="preserve"> «разводы, размывы»</w:t>
      </w:r>
      <w:r w:rsidR="007E329E">
        <w:rPr>
          <w:rFonts w:ascii="Calibri" w:hAnsi="Calibri" w:cs="Calibri"/>
          <w:sz w:val="28"/>
        </w:rPr>
        <w:t>.</w:t>
      </w:r>
    </w:p>
    <w:p w:rsidR="00A67096" w:rsidRDefault="00E10A34" w:rsidP="00063425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</w:t>
      </w:r>
      <w:r w:rsidR="00063425">
        <w:rPr>
          <w:rFonts w:ascii="Calibri" w:hAnsi="Calibri" w:cs="Calibri"/>
          <w:sz w:val="28"/>
        </w:rPr>
        <w:t xml:space="preserve">Судом не дана </w:t>
      </w:r>
      <w:r w:rsidR="00B26C49">
        <w:rPr>
          <w:rFonts w:ascii="Calibri" w:hAnsi="Calibri" w:cs="Calibri"/>
          <w:sz w:val="28"/>
        </w:rPr>
        <w:t>оценка  показаниям эксперта Куля</w:t>
      </w:r>
      <w:r w:rsidR="00F96145">
        <w:rPr>
          <w:rFonts w:ascii="Calibri" w:hAnsi="Calibri" w:cs="Calibri"/>
          <w:sz w:val="28"/>
        </w:rPr>
        <w:t xml:space="preserve"> О.А.</w:t>
      </w:r>
      <w:r w:rsidR="00063425">
        <w:rPr>
          <w:rFonts w:ascii="Calibri" w:hAnsi="Calibri" w:cs="Calibri"/>
          <w:sz w:val="28"/>
        </w:rPr>
        <w:t>, который  будучи допрошенным в ходе судебного следствия, пояснил, что не может  установить механизм образования разводов, размывов на участке стены  в кабинете № 317 около классной доски  в виду нечетких фотографий.</w:t>
      </w:r>
      <w:r w:rsidR="00670B0F">
        <w:rPr>
          <w:rFonts w:ascii="Calibri" w:hAnsi="Calibri" w:cs="Calibri"/>
          <w:sz w:val="28"/>
        </w:rPr>
        <w:t xml:space="preserve"> </w:t>
      </w:r>
    </w:p>
    <w:p w:rsidR="00670B0F" w:rsidRDefault="00670B0F" w:rsidP="00063425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В то же время  при проведении эксп</w:t>
      </w:r>
      <w:r w:rsidR="00674953">
        <w:rPr>
          <w:rFonts w:ascii="Calibri" w:hAnsi="Calibri" w:cs="Calibri"/>
          <w:sz w:val="28"/>
        </w:rPr>
        <w:t>ертных исследований использовали</w:t>
      </w:r>
      <w:r>
        <w:rPr>
          <w:rFonts w:ascii="Calibri" w:hAnsi="Calibri" w:cs="Calibri"/>
          <w:sz w:val="28"/>
        </w:rPr>
        <w:t>сь те же фотог</w:t>
      </w:r>
      <w:r w:rsidR="00F96145">
        <w:rPr>
          <w:rFonts w:ascii="Calibri" w:hAnsi="Calibri" w:cs="Calibri"/>
          <w:sz w:val="28"/>
        </w:rPr>
        <w:t>р</w:t>
      </w:r>
      <w:r>
        <w:rPr>
          <w:rFonts w:ascii="Calibri" w:hAnsi="Calibri" w:cs="Calibri"/>
          <w:sz w:val="28"/>
        </w:rPr>
        <w:t>афии</w:t>
      </w:r>
      <w:r w:rsidR="00F96145">
        <w:rPr>
          <w:rFonts w:ascii="Calibri" w:hAnsi="Calibri" w:cs="Calibri"/>
          <w:sz w:val="28"/>
        </w:rPr>
        <w:t xml:space="preserve">  с места происшествия, которые Кулем О.А.</w:t>
      </w:r>
      <w:r w:rsidR="00C2323D">
        <w:rPr>
          <w:rFonts w:ascii="Calibri" w:hAnsi="Calibri" w:cs="Calibri"/>
          <w:sz w:val="28"/>
        </w:rPr>
        <w:t xml:space="preserve"> были </w:t>
      </w:r>
      <w:r w:rsidR="00F96145">
        <w:rPr>
          <w:rFonts w:ascii="Calibri" w:hAnsi="Calibri" w:cs="Calibri"/>
          <w:sz w:val="28"/>
        </w:rPr>
        <w:t xml:space="preserve"> описаны «как достаточного качества для определения  характера следов крови</w:t>
      </w:r>
      <w:r w:rsidR="00C2323D">
        <w:rPr>
          <w:rFonts w:ascii="Calibri" w:hAnsi="Calibri" w:cs="Calibri"/>
          <w:sz w:val="28"/>
        </w:rPr>
        <w:t>».</w:t>
      </w:r>
    </w:p>
    <w:p w:rsidR="00E10A34" w:rsidRDefault="00063425" w:rsidP="00E10A34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Таким образом, пояснения эксперта Куль</w:t>
      </w:r>
      <w:r w:rsidR="00C2323D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зафиксированные на фото подтеки «ниоткуда» подвергают сомнению заключение медико-криминалистической экспертизы</w:t>
      </w:r>
      <w:r w:rsidR="00C2323D">
        <w:rPr>
          <w:rFonts w:ascii="Calibri" w:hAnsi="Calibri" w:cs="Calibri"/>
          <w:sz w:val="28"/>
        </w:rPr>
        <w:t>.</w:t>
      </w:r>
      <w:r w:rsidR="00E10A34">
        <w:rPr>
          <w:rFonts w:ascii="Calibri" w:hAnsi="Calibri" w:cs="Calibri"/>
          <w:sz w:val="28"/>
        </w:rPr>
        <w:t xml:space="preserve"> </w:t>
      </w:r>
    </w:p>
    <w:p w:rsidR="00610E06" w:rsidRPr="001C5808" w:rsidRDefault="00610E06" w:rsidP="00E10A34">
      <w:pPr>
        <w:spacing w:after="1" w:line="280" w:lineRule="atLeast"/>
        <w:ind w:firstLine="540"/>
        <w:jc w:val="both"/>
        <w:rPr>
          <w:rFonts w:ascii="Calibri" w:hAnsi="Calibri" w:cs="Calibri"/>
          <w:b/>
          <w:sz w:val="28"/>
        </w:rPr>
      </w:pPr>
      <w:r w:rsidRPr="001C5808">
        <w:rPr>
          <w:rFonts w:ascii="Calibri" w:hAnsi="Calibri" w:cs="Calibri"/>
          <w:b/>
          <w:sz w:val="28"/>
        </w:rPr>
        <w:t>Оценка данным обстоятельствам судом  в Приговоре не дана.</w:t>
      </w:r>
    </w:p>
    <w:p w:rsidR="00063425" w:rsidRDefault="00892589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 w:rsidRPr="001C5808">
        <w:rPr>
          <w:rFonts w:ascii="Calibri" w:hAnsi="Calibri" w:cs="Calibri"/>
          <w:sz w:val="28"/>
        </w:rPr>
        <w:t>И</w:t>
      </w:r>
      <w:r w:rsidR="00E10A34" w:rsidRPr="001C5808">
        <w:rPr>
          <w:rFonts w:ascii="Calibri" w:hAnsi="Calibri" w:cs="Calibri"/>
          <w:sz w:val="28"/>
        </w:rPr>
        <w:t>зложенный в Приговоре</w:t>
      </w:r>
      <w:r w:rsidR="00DD090D" w:rsidRPr="001C5808">
        <w:rPr>
          <w:rFonts w:ascii="Calibri" w:hAnsi="Calibri" w:cs="Calibri"/>
          <w:sz w:val="28"/>
        </w:rPr>
        <w:t xml:space="preserve"> вывод (стр.21)   о том, что </w:t>
      </w:r>
      <w:r w:rsidR="007E329E">
        <w:rPr>
          <w:rFonts w:ascii="Calibri" w:hAnsi="Calibri" w:cs="Calibri"/>
          <w:sz w:val="28"/>
        </w:rPr>
        <w:t xml:space="preserve">данная </w:t>
      </w:r>
      <w:r w:rsidR="00DD090D" w:rsidRPr="001C5808">
        <w:rPr>
          <w:rFonts w:ascii="Calibri" w:hAnsi="Calibri" w:cs="Calibri"/>
          <w:sz w:val="28"/>
        </w:rPr>
        <w:t>экспертиза</w:t>
      </w:r>
      <w:r w:rsidR="00DD090D">
        <w:rPr>
          <w:rFonts w:ascii="Calibri" w:hAnsi="Calibri" w:cs="Calibri"/>
          <w:sz w:val="28"/>
        </w:rPr>
        <w:t xml:space="preserve">  опровергает доводы защиты о недостоверности показаний потерпевшей  голослов</w:t>
      </w:r>
      <w:r w:rsidR="0049223C">
        <w:rPr>
          <w:rFonts w:ascii="Calibri" w:hAnsi="Calibri" w:cs="Calibri"/>
          <w:sz w:val="28"/>
        </w:rPr>
        <w:t>е</w:t>
      </w:r>
      <w:r w:rsidR="00063425">
        <w:rPr>
          <w:rFonts w:ascii="Calibri" w:hAnsi="Calibri" w:cs="Calibri"/>
          <w:sz w:val="28"/>
        </w:rPr>
        <w:t xml:space="preserve">н, противоречит объективно </w:t>
      </w:r>
      <w:r w:rsidR="00610E06">
        <w:rPr>
          <w:rFonts w:ascii="Calibri" w:hAnsi="Calibri" w:cs="Calibri"/>
          <w:sz w:val="28"/>
        </w:rPr>
        <w:t>установленной картине произошедшего, т.е</w:t>
      </w:r>
      <w:r w:rsidR="001214CB">
        <w:rPr>
          <w:rFonts w:ascii="Calibri" w:hAnsi="Calibri" w:cs="Calibri"/>
          <w:sz w:val="28"/>
        </w:rPr>
        <w:t>.</w:t>
      </w:r>
      <w:r w:rsidR="00610E06">
        <w:rPr>
          <w:rFonts w:ascii="Calibri" w:hAnsi="Calibri" w:cs="Calibri"/>
          <w:sz w:val="28"/>
        </w:rPr>
        <w:t xml:space="preserve"> </w:t>
      </w:r>
      <w:r w:rsidR="00063425">
        <w:rPr>
          <w:rFonts w:ascii="Calibri" w:hAnsi="Calibri" w:cs="Calibri"/>
          <w:sz w:val="28"/>
        </w:rPr>
        <w:t>фактическим обстоятельствам дела.</w:t>
      </w:r>
      <w:r w:rsidR="00DD090D">
        <w:rPr>
          <w:rFonts w:ascii="Calibri" w:hAnsi="Calibri" w:cs="Calibri"/>
          <w:sz w:val="28"/>
        </w:rPr>
        <w:t xml:space="preserve"> </w:t>
      </w:r>
      <w:r w:rsidR="000F392D">
        <w:rPr>
          <w:rFonts w:ascii="Calibri" w:hAnsi="Calibri" w:cs="Calibri"/>
          <w:sz w:val="28"/>
        </w:rPr>
        <w:t xml:space="preserve"> </w:t>
      </w:r>
    </w:p>
    <w:p w:rsidR="00C2323D" w:rsidRDefault="00C2323D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Установленные в ходе осмотра места происшествия «разводы и размывы» </w:t>
      </w:r>
      <w:r w:rsidRPr="000F392D">
        <w:rPr>
          <w:rFonts w:ascii="Calibri" w:hAnsi="Calibri" w:cs="Calibri"/>
          <w:sz w:val="28"/>
        </w:rPr>
        <w:t>свидетельствует о</w:t>
      </w:r>
      <w:r w:rsidR="00E74D3D">
        <w:rPr>
          <w:rFonts w:ascii="Calibri" w:hAnsi="Calibri" w:cs="Calibri"/>
          <w:sz w:val="28"/>
        </w:rPr>
        <w:t>б изменении обстановки на месте происшествия</w:t>
      </w:r>
      <w:r w:rsidR="00C04104">
        <w:rPr>
          <w:rFonts w:ascii="Calibri" w:hAnsi="Calibri" w:cs="Calibri"/>
          <w:sz w:val="28"/>
        </w:rPr>
        <w:t>.</w:t>
      </w:r>
    </w:p>
    <w:p w:rsidR="00033583" w:rsidRDefault="00C2323D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 w:rsidRPr="00E10A34">
        <w:rPr>
          <w:rFonts w:ascii="Calibri" w:hAnsi="Calibri" w:cs="Calibri"/>
          <w:sz w:val="28"/>
        </w:rPr>
        <w:t xml:space="preserve"> </w:t>
      </w:r>
      <w:r w:rsidR="00C04104">
        <w:rPr>
          <w:rFonts w:ascii="Calibri" w:hAnsi="Calibri" w:cs="Calibri"/>
          <w:sz w:val="28"/>
        </w:rPr>
        <w:t>И</w:t>
      </w:r>
      <w:r w:rsidR="00B777AD">
        <w:rPr>
          <w:rFonts w:ascii="Calibri" w:hAnsi="Calibri" w:cs="Calibri"/>
          <w:sz w:val="28"/>
        </w:rPr>
        <w:t>з показаний</w:t>
      </w:r>
      <w:r w:rsidR="00C04104">
        <w:rPr>
          <w:rFonts w:ascii="Calibri" w:hAnsi="Calibri" w:cs="Calibri"/>
          <w:sz w:val="28"/>
        </w:rPr>
        <w:t xml:space="preserve"> в</w:t>
      </w:r>
      <w:r w:rsidR="00B777AD">
        <w:rPr>
          <w:rFonts w:ascii="Calibri" w:hAnsi="Calibri" w:cs="Calibri"/>
          <w:sz w:val="28"/>
        </w:rPr>
        <w:t xml:space="preserve"> </w:t>
      </w:r>
      <w:r w:rsidR="00C04104">
        <w:rPr>
          <w:rFonts w:ascii="Calibri" w:hAnsi="Calibri" w:cs="Calibri"/>
          <w:sz w:val="28"/>
        </w:rPr>
        <w:t xml:space="preserve">ходе судебного следствия </w:t>
      </w:r>
      <w:r w:rsidR="00B777AD">
        <w:rPr>
          <w:rFonts w:ascii="Calibri" w:hAnsi="Calibri" w:cs="Calibri"/>
          <w:sz w:val="28"/>
        </w:rPr>
        <w:t>свидетеля Вьюновой</w:t>
      </w:r>
      <w:r w:rsidR="0028206F">
        <w:rPr>
          <w:rFonts w:ascii="Calibri" w:hAnsi="Calibri" w:cs="Calibri"/>
          <w:sz w:val="28"/>
        </w:rPr>
        <w:t xml:space="preserve"> А.И.</w:t>
      </w:r>
      <w:r w:rsidR="00C04104">
        <w:rPr>
          <w:rFonts w:ascii="Calibri" w:hAnsi="Calibri" w:cs="Calibri"/>
          <w:sz w:val="28"/>
        </w:rPr>
        <w:t xml:space="preserve"> -</w:t>
      </w:r>
      <w:r w:rsidR="00B777AD">
        <w:rPr>
          <w:rFonts w:ascii="Calibri" w:hAnsi="Calibri" w:cs="Calibri"/>
          <w:sz w:val="28"/>
        </w:rPr>
        <w:t xml:space="preserve"> </w:t>
      </w:r>
      <w:r w:rsidR="00C04104">
        <w:rPr>
          <w:rFonts w:ascii="Calibri" w:hAnsi="Calibri" w:cs="Calibri"/>
          <w:sz w:val="28"/>
        </w:rPr>
        <w:t>директора гимназии, первой оказавшейся в кабинете №317 в 8час 30 мин. и находившейся там наедине с Губаревич до прибытия  работников скорой помощи  в 8час.47 мин.  следует,</w:t>
      </w:r>
      <w:r w:rsidR="00B777AD">
        <w:rPr>
          <w:rFonts w:ascii="Calibri" w:hAnsi="Calibri" w:cs="Calibri"/>
          <w:sz w:val="28"/>
        </w:rPr>
        <w:t xml:space="preserve"> что медицинской помощи Губаревич она не </w:t>
      </w:r>
      <w:r w:rsidR="00B777AD">
        <w:rPr>
          <w:rFonts w:ascii="Calibri" w:hAnsi="Calibri" w:cs="Calibri"/>
          <w:sz w:val="28"/>
        </w:rPr>
        <w:lastRenderedPageBreak/>
        <w:t>оказывала</w:t>
      </w:r>
      <w:r w:rsidR="000F392D">
        <w:rPr>
          <w:rFonts w:ascii="Calibri" w:hAnsi="Calibri" w:cs="Calibri"/>
          <w:sz w:val="28"/>
        </w:rPr>
        <w:t>, она к Губаревич «не прикасалась»</w:t>
      </w:r>
      <w:r w:rsidR="00B777AD">
        <w:rPr>
          <w:rFonts w:ascii="Calibri" w:hAnsi="Calibri" w:cs="Calibri"/>
          <w:sz w:val="28"/>
        </w:rPr>
        <w:t xml:space="preserve">. По просьбе последней сразу стала звонить матери Скакуна, чтобы найти Доната, который </w:t>
      </w:r>
      <w:r w:rsidR="00063425">
        <w:rPr>
          <w:rFonts w:ascii="Calibri" w:hAnsi="Calibri" w:cs="Calibri"/>
          <w:sz w:val="28"/>
        </w:rPr>
        <w:t>«</w:t>
      </w:r>
      <w:r w:rsidR="00B777AD">
        <w:rPr>
          <w:rFonts w:ascii="Calibri" w:hAnsi="Calibri" w:cs="Calibri"/>
          <w:sz w:val="28"/>
        </w:rPr>
        <w:t>с собой может что-то сделать</w:t>
      </w:r>
      <w:r w:rsidR="00063425">
        <w:rPr>
          <w:rFonts w:ascii="Calibri" w:hAnsi="Calibri" w:cs="Calibri"/>
          <w:sz w:val="28"/>
        </w:rPr>
        <w:t>»</w:t>
      </w:r>
      <w:r w:rsidR="00B777AD">
        <w:rPr>
          <w:rFonts w:ascii="Calibri" w:hAnsi="Calibri" w:cs="Calibri"/>
          <w:sz w:val="28"/>
        </w:rPr>
        <w:t xml:space="preserve">. </w:t>
      </w:r>
    </w:p>
    <w:p w:rsidR="00F55F83" w:rsidRDefault="00B777AD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Однако показания Вьюновой </w:t>
      </w:r>
      <w:r w:rsidR="00033583">
        <w:rPr>
          <w:rFonts w:ascii="Calibri" w:hAnsi="Calibri" w:cs="Calibri"/>
          <w:sz w:val="28"/>
        </w:rPr>
        <w:t>А.И.</w:t>
      </w:r>
      <w:r>
        <w:rPr>
          <w:rFonts w:ascii="Calibri" w:hAnsi="Calibri" w:cs="Calibri"/>
          <w:sz w:val="28"/>
        </w:rPr>
        <w:t xml:space="preserve">в этой части противоречат </w:t>
      </w:r>
      <w:r w:rsidR="00C2323D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 xml:space="preserve"> сведени</w:t>
      </w:r>
      <w:r w:rsidR="00C2323D">
        <w:rPr>
          <w:rFonts w:ascii="Calibri" w:hAnsi="Calibri" w:cs="Calibri"/>
          <w:sz w:val="28"/>
        </w:rPr>
        <w:t>ям</w:t>
      </w:r>
      <w:r>
        <w:rPr>
          <w:rFonts w:ascii="Calibri" w:hAnsi="Calibri" w:cs="Calibri"/>
          <w:sz w:val="28"/>
        </w:rPr>
        <w:t xml:space="preserve"> о телефонных соединениях Зенкович А.Ю.</w:t>
      </w:r>
      <w:r w:rsidR="00B211BF">
        <w:rPr>
          <w:rFonts w:ascii="Calibri" w:hAnsi="Calibri" w:cs="Calibri"/>
          <w:sz w:val="28"/>
        </w:rPr>
        <w:t>,</w:t>
      </w:r>
      <w:r w:rsidR="00C2323D">
        <w:rPr>
          <w:rFonts w:ascii="Calibri" w:hAnsi="Calibri" w:cs="Calibri"/>
          <w:sz w:val="28"/>
        </w:rPr>
        <w:t xml:space="preserve">из которых </w:t>
      </w:r>
      <w:r>
        <w:rPr>
          <w:rFonts w:ascii="Calibri" w:hAnsi="Calibri" w:cs="Calibri"/>
          <w:sz w:val="28"/>
        </w:rPr>
        <w:t xml:space="preserve"> следует, что звонок  от Вьюновой  поступил в 8час.42 мин., т.е. спустя 10 мин.</w:t>
      </w:r>
      <w:r w:rsidR="00E93455">
        <w:rPr>
          <w:rFonts w:ascii="Calibri" w:hAnsi="Calibri" w:cs="Calibri"/>
          <w:sz w:val="28"/>
        </w:rPr>
        <w:t xml:space="preserve"> </w:t>
      </w:r>
      <w:r w:rsidR="001214CB">
        <w:rPr>
          <w:rFonts w:ascii="Calibri" w:hAnsi="Calibri" w:cs="Calibri"/>
          <w:sz w:val="28"/>
        </w:rPr>
        <w:t xml:space="preserve">после захода Вьюновой в кабинет. </w:t>
      </w:r>
    </w:p>
    <w:p w:rsidR="00063425" w:rsidRDefault="001214CB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Противоречия в показаниях</w:t>
      </w:r>
      <w:r w:rsidR="00F55F83">
        <w:rPr>
          <w:rFonts w:ascii="Calibri" w:hAnsi="Calibri" w:cs="Calibri"/>
          <w:sz w:val="28"/>
        </w:rPr>
        <w:t xml:space="preserve"> </w:t>
      </w:r>
      <w:r w:rsidR="0071645D">
        <w:rPr>
          <w:rFonts w:ascii="Calibri" w:hAnsi="Calibri" w:cs="Calibri"/>
          <w:sz w:val="28"/>
        </w:rPr>
        <w:t xml:space="preserve">Вьюновой </w:t>
      </w:r>
      <w:r w:rsidR="00F55F83">
        <w:rPr>
          <w:rFonts w:ascii="Calibri" w:hAnsi="Calibri" w:cs="Calibri"/>
          <w:sz w:val="28"/>
        </w:rPr>
        <w:t xml:space="preserve">и </w:t>
      </w:r>
      <w:r>
        <w:rPr>
          <w:rFonts w:ascii="Calibri" w:hAnsi="Calibri" w:cs="Calibri"/>
          <w:sz w:val="28"/>
        </w:rPr>
        <w:t xml:space="preserve"> сведения</w:t>
      </w:r>
      <w:r w:rsidR="00F55F83">
        <w:rPr>
          <w:rFonts w:ascii="Calibri" w:hAnsi="Calibri" w:cs="Calibri"/>
          <w:sz w:val="28"/>
        </w:rPr>
        <w:t>х</w:t>
      </w:r>
      <w:r>
        <w:rPr>
          <w:rFonts w:ascii="Calibri" w:hAnsi="Calibri" w:cs="Calibri"/>
          <w:sz w:val="28"/>
        </w:rPr>
        <w:t xml:space="preserve"> о телефонных соединениях не устранены</w:t>
      </w:r>
      <w:r w:rsidR="0071645D">
        <w:rPr>
          <w:rFonts w:ascii="Calibri" w:hAnsi="Calibri" w:cs="Calibri"/>
          <w:sz w:val="28"/>
        </w:rPr>
        <w:t xml:space="preserve">. </w:t>
      </w:r>
      <w:r w:rsidR="00C04104">
        <w:rPr>
          <w:rFonts w:ascii="Calibri" w:hAnsi="Calibri" w:cs="Calibri"/>
          <w:sz w:val="28"/>
        </w:rPr>
        <w:t xml:space="preserve">Что  происходило </w:t>
      </w:r>
      <w:r w:rsidR="0071645D">
        <w:rPr>
          <w:rFonts w:ascii="Calibri" w:hAnsi="Calibri" w:cs="Calibri"/>
          <w:sz w:val="28"/>
        </w:rPr>
        <w:t xml:space="preserve">  в к</w:t>
      </w:r>
      <w:r w:rsidR="00C04104">
        <w:rPr>
          <w:rFonts w:ascii="Calibri" w:hAnsi="Calibri" w:cs="Calibri"/>
          <w:sz w:val="28"/>
        </w:rPr>
        <w:t>абинете № 317</w:t>
      </w:r>
      <w:r w:rsidR="0071645D">
        <w:rPr>
          <w:rFonts w:ascii="Calibri" w:hAnsi="Calibri" w:cs="Calibri"/>
          <w:sz w:val="28"/>
        </w:rPr>
        <w:t xml:space="preserve"> на протяжении 10 минут не установлено</w:t>
      </w:r>
      <w:r>
        <w:rPr>
          <w:rFonts w:ascii="Calibri" w:hAnsi="Calibri" w:cs="Calibri"/>
          <w:sz w:val="28"/>
        </w:rPr>
        <w:t>.</w:t>
      </w:r>
    </w:p>
    <w:p w:rsidR="00063425" w:rsidRDefault="00B777AD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Из показаний  свидетеля Михайловского</w:t>
      </w:r>
      <w:r w:rsidR="00033583">
        <w:rPr>
          <w:rFonts w:ascii="Calibri" w:hAnsi="Calibri" w:cs="Calibri"/>
          <w:sz w:val="28"/>
        </w:rPr>
        <w:t xml:space="preserve"> Д.Н.</w:t>
      </w:r>
      <w:r>
        <w:rPr>
          <w:rFonts w:ascii="Calibri" w:hAnsi="Calibri" w:cs="Calibri"/>
          <w:sz w:val="28"/>
        </w:rPr>
        <w:t xml:space="preserve"> следует, что в кабинет №317 он не заходил, вызывал скорую помощь из коридора, а затем, по просьбе Вьюновой</w:t>
      </w:r>
      <w:r w:rsidR="00892589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принес</w:t>
      </w:r>
      <w:r w:rsidR="00B26C49">
        <w:rPr>
          <w:rFonts w:ascii="Calibri" w:hAnsi="Calibri" w:cs="Calibri"/>
          <w:sz w:val="28"/>
        </w:rPr>
        <w:t xml:space="preserve"> тканевые салфетки и полотенце</w:t>
      </w:r>
      <w:r>
        <w:rPr>
          <w:rFonts w:ascii="Calibri" w:hAnsi="Calibri" w:cs="Calibri"/>
          <w:sz w:val="28"/>
        </w:rPr>
        <w:t xml:space="preserve">. </w:t>
      </w:r>
    </w:p>
    <w:p w:rsidR="0071645D" w:rsidRDefault="00B777AD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Однако данные салфетки  </w:t>
      </w:r>
      <w:r w:rsidR="00B26C49">
        <w:rPr>
          <w:rFonts w:ascii="Calibri" w:hAnsi="Calibri" w:cs="Calibri"/>
          <w:sz w:val="28"/>
        </w:rPr>
        <w:t xml:space="preserve">и полотенце </w:t>
      </w:r>
      <w:r>
        <w:rPr>
          <w:rFonts w:ascii="Calibri" w:hAnsi="Calibri" w:cs="Calibri"/>
          <w:sz w:val="28"/>
        </w:rPr>
        <w:t>для остановки кровотечения не применялись</w:t>
      </w:r>
      <w:r w:rsidR="00AB4568">
        <w:rPr>
          <w:rFonts w:ascii="Calibri" w:hAnsi="Calibri" w:cs="Calibri"/>
          <w:sz w:val="28"/>
        </w:rPr>
        <w:t xml:space="preserve">, со слов </w:t>
      </w:r>
      <w:r w:rsidR="00063425">
        <w:rPr>
          <w:rFonts w:ascii="Calibri" w:hAnsi="Calibri" w:cs="Calibri"/>
          <w:sz w:val="28"/>
        </w:rPr>
        <w:t>свидетелей</w:t>
      </w:r>
      <w:r w:rsidR="000F392D">
        <w:rPr>
          <w:rFonts w:ascii="Calibri" w:hAnsi="Calibri" w:cs="Calibri"/>
          <w:sz w:val="28"/>
        </w:rPr>
        <w:t xml:space="preserve"> </w:t>
      </w:r>
      <w:r w:rsidR="00AB4568">
        <w:rPr>
          <w:rFonts w:ascii="Calibri" w:hAnsi="Calibri" w:cs="Calibri"/>
          <w:sz w:val="28"/>
        </w:rPr>
        <w:t xml:space="preserve"> Губаревич закрывала рану рукой, когда они зашли в кабинет №317.</w:t>
      </w:r>
    </w:p>
    <w:p w:rsidR="00F55F83" w:rsidRDefault="00AB4568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Не обнаружены данные салфетки</w:t>
      </w:r>
      <w:r w:rsidR="00B26C49">
        <w:rPr>
          <w:rFonts w:ascii="Calibri" w:hAnsi="Calibri" w:cs="Calibri"/>
          <w:sz w:val="28"/>
        </w:rPr>
        <w:t xml:space="preserve">, полотенце и </w:t>
      </w:r>
      <w:r>
        <w:rPr>
          <w:rFonts w:ascii="Calibri" w:hAnsi="Calibri" w:cs="Calibri"/>
          <w:sz w:val="28"/>
        </w:rPr>
        <w:t xml:space="preserve"> при осмотре места происшествия, как следует из протокола осмотра места происшествия.</w:t>
      </w:r>
    </w:p>
    <w:p w:rsidR="00770C55" w:rsidRDefault="00AB4568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При этом, как следует из протокола</w:t>
      </w:r>
      <w:r w:rsidR="00610E06">
        <w:rPr>
          <w:rFonts w:ascii="Calibri" w:hAnsi="Calibri" w:cs="Calibri"/>
          <w:sz w:val="28"/>
        </w:rPr>
        <w:t xml:space="preserve"> осмотра,</w:t>
      </w:r>
      <w:r>
        <w:rPr>
          <w:rFonts w:ascii="Calibri" w:hAnsi="Calibri" w:cs="Calibri"/>
          <w:sz w:val="28"/>
        </w:rPr>
        <w:t xml:space="preserve"> были обнаружены «затертости,</w:t>
      </w:r>
      <w:r w:rsidR="000F392D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>разводы, размывы» под классной доской,</w:t>
      </w:r>
      <w:r w:rsidR="00E93455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>происхождение которых судом не установлено.</w:t>
      </w:r>
      <w:r w:rsidR="00E93455" w:rsidRPr="00E93455">
        <w:rPr>
          <w:rFonts w:ascii="Calibri" w:hAnsi="Calibri" w:cs="Calibri"/>
          <w:sz w:val="28"/>
        </w:rPr>
        <w:t xml:space="preserve"> </w:t>
      </w:r>
    </w:p>
    <w:p w:rsidR="0071645D" w:rsidRDefault="00E93455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Узнав о произошедшем нападении, Вьюнова ни сама лично,</w:t>
      </w:r>
      <w:r w:rsidR="000C1B5E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>ни через Михайловского милицию не вызывает.</w:t>
      </w:r>
    </w:p>
    <w:p w:rsidR="00E93455" w:rsidRDefault="00E93455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 </w:t>
      </w:r>
      <w:r w:rsidR="000C1B5E">
        <w:rPr>
          <w:rFonts w:ascii="Calibri" w:hAnsi="Calibri" w:cs="Calibri"/>
          <w:sz w:val="28"/>
        </w:rPr>
        <w:t>Из показаний свидетеля Бурого Р.И., работника  Октябрьского РУВД, прибывшего на место происшествия  первым, до приезда скорой, следует, что их встретил мужчина, который ничего не пояснял о произошедшем и фактически не предпринимал попыток провести их с напарником к месту происшествия. Бурый по</w:t>
      </w:r>
      <w:r w:rsidR="00892589">
        <w:rPr>
          <w:rFonts w:ascii="Calibri" w:hAnsi="Calibri" w:cs="Calibri"/>
          <w:sz w:val="28"/>
        </w:rPr>
        <w:t>я</w:t>
      </w:r>
      <w:r w:rsidR="000C1B5E">
        <w:rPr>
          <w:rFonts w:ascii="Calibri" w:hAnsi="Calibri" w:cs="Calibri"/>
          <w:sz w:val="28"/>
        </w:rPr>
        <w:t>снил суду: « Я ему сказал, заведи нас, может помощь нужна. За 16 лет работы я такого не видел».</w:t>
      </w:r>
    </w:p>
    <w:p w:rsidR="00C04104" w:rsidRDefault="000F392D" w:rsidP="00C04104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Из показаний свидетеля Гончаренко следует, что она видела, как директор выглянула из кабинета</w:t>
      </w:r>
      <w:r w:rsidR="00F55F83">
        <w:rPr>
          <w:rFonts w:ascii="Calibri" w:hAnsi="Calibri" w:cs="Calibri"/>
          <w:sz w:val="28"/>
        </w:rPr>
        <w:t xml:space="preserve"> № 317</w:t>
      </w:r>
      <w:r>
        <w:rPr>
          <w:rFonts w:ascii="Calibri" w:hAnsi="Calibri" w:cs="Calibri"/>
          <w:sz w:val="28"/>
        </w:rPr>
        <w:t>, посмотрела по сторонам, видела Гончаренко, но  молча  закрыла дверь.</w:t>
      </w:r>
      <w:r w:rsidR="00C04104" w:rsidRPr="00C04104">
        <w:rPr>
          <w:rFonts w:ascii="Calibri" w:hAnsi="Calibri" w:cs="Calibri"/>
          <w:sz w:val="28"/>
        </w:rPr>
        <w:t xml:space="preserve"> </w:t>
      </w:r>
    </w:p>
    <w:p w:rsidR="00C04104" w:rsidRDefault="00C04104" w:rsidP="00C04104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Оценка данным обстоятельствам судом не дана.</w:t>
      </w:r>
    </w:p>
    <w:p w:rsidR="000F392D" w:rsidRDefault="000F392D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</w:p>
    <w:p w:rsidR="00770C55" w:rsidRDefault="000C1B5E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Не дана судом оценка исчезновени</w:t>
      </w:r>
      <w:r w:rsidR="00127A81">
        <w:rPr>
          <w:rFonts w:ascii="Calibri" w:hAnsi="Calibri" w:cs="Calibri"/>
          <w:sz w:val="28"/>
        </w:rPr>
        <w:t>ю</w:t>
      </w:r>
      <w:r>
        <w:rPr>
          <w:rFonts w:ascii="Calibri" w:hAnsi="Calibri" w:cs="Calibri"/>
          <w:sz w:val="28"/>
        </w:rPr>
        <w:t xml:space="preserve"> с места происшествия денег, документов потерпевшей, установленн</w:t>
      </w:r>
      <w:r w:rsidR="00301022">
        <w:rPr>
          <w:rFonts w:ascii="Calibri" w:hAnsi="Calibri" w:cs="Calibri"/>
          <w:sz w:val="28"/>
        </w:rPr>
        <w:t>ому</w:t>
      </w:r>
      <w:r>
        <w:rPr>
          <w:rFonts w:ascii="Calibri" w:hAnsi="Calibri" w:cs="Calibri"/>
          <w:sz w:val="28"/>
        </w:rPr>
        <w:t xml:space="preserve"> в ходе судебного следствия. </w:t>
      </w:r>
    </w:p>
    <w:p w:rsidR="00892589" w:rsidRDefault="000C1B5E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Так из показаний свидетеля Вьюновой  следует, что по просьбе Губаревич она забрала из папки на столе Губаревич  документы, деньги,  сложила их в сумочку Губаревич и унесла с собой</w:t>
      </w:r>
      <w:r w:rsidR="00127A81">
        <w:rPr>
          <w:rFonts w:ascii="Calibri" w:hAnsi="Calibri" w:cs="Calibri"/>
          <w:sz w:val="28"/>
        </w:rPr>
        <w:t xml:space="preserve"> из кабинета</w:t>
      </w:r>
      <w:r w:rsidR="00F55F83">
        <w:rPr>
          <w:rFonts w:ascii="Calibri" w:hAnsi="Calibri" w:cs="Calibri"/>
          <w:sz w:val="28"/>
        </w:rPr>
        <w:t xml:space="preserve"> № 317</w:t>
      </w:r>
      <w:r>
        <w:rPr>
          <w:rFonts w:ascii="Calibri" w:hAnsi="Calibri" w:cs="Calibri"/>
          <w:sz w:val="28"/>
        </w:rPr>
        <w:t>. Поехала с данной сумкой в больницу и там передала сумку с документами  и деньгами дочери Губаревич</w:t>
      </w:r>
      <w:r w:rsidR="00127A81">
        <w:rPr>
          <w:rFonts w:ascii="Calibri" w:hAnsi="Calibri" w:cs="Calibri"/>
          <w:sz w:val="28"/>
        </w:rPr>
        <w:t>.</w:t>
      </w:r>
    </w:p>
    <w:p w:rsidR="00FA6E91" w:rsidRDefault="00127A81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lastRenderedPageBreak/>
        <w:t>Допрошенная  свидетель Демидович</w:t>
      </w:r>
      <w:r w:rsidR="00033583">
        <w:rPr>
          <w:rFonts w:ascii="Calibri" w:hAnsi="Calibri" w:cs="Calibri"/>
          <w:sz w:val="28"/>
        </w:rPr>
        <w:t xml:space="preserve"> Д.А.</w:t>
      </w:r>
      <w:r>
        <w:rPr>
          <w:rFonts w:ascii="Calibri" w:hAnsi="Calibri" w:cs="Calibri"/>
          <w:sz w:val="28"/>
        </w:rPr>
        <w:t xml:space="preserve"> пояснила, что Вьюнова передала ей в больнице сумку матери, которую она принесла домой, забрав из сумки телефон</w:t>
      </w:r>
      <w:r w:rsidR="00770C55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</w:t>
      </w:r>
      <w:r w:rsidR="00770C55">
        <w:rPr>
          <w:rFonts w:ascii="Calibri" w:hAnsi="Calibri" w:cs="Calibri"/>
          <w:sz w:val="28"/>
        </w:rPr>
        <w:t xml:space="preserve"> сумка была пустая, документов и наличных денег в сумке не было.</w:t>
      </w:r>
      <w:r>
        <w:rPr>
          <w:rFonts w:ascii="Calibri" w:hAnsi="Calibri" w:cs="Calibri"/>
          <w:sz w:val="28"/>
        </w:rPr>
        <w:t xml:space="preserve">  </w:t>
      </w:r>
    </w:p>
    <w:p w:rsidR="00892589" w:rsidRDefault="00892589" w:rsidP="00892589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Суд данные противоречия в показаниях свидетелей не устранил, оценки им не дал.</w:t>
      </w:r>
    </w:p>
    <w:p w:rsidR="00B211BF" w:rsidRPr="00B211BF" w:rsidRDefault="00127A81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 w:rsidRPr="00237268">
        <w:rPr>
          <w:rFonts w:ascii="Calibri" w:hAnsi="Calibri" w:cs="Calibri"/>
          <w:i/>
          <w:sz w:val="28"/>
        </w:rPr>
        <w:t xml:space="preserve">Защита считает, что </w:t>
      </w:r>
      <w:r w:rsidR="003F0BC4">
        <w:rPr>
          <w:rFonts w:ascii="Calibri" w:hAnsi="Calibri" w:cs="Calibri"/>
          <w:i/>
          <w:sz w:val="28"/>
        </w:rPr>
        <w:t xml:space="preserve">изъятие с места   </w:t>
      </w:r>
      <w:r w:rsidRPr="00237268">
        <w:rPr>
          <w:rFonts w:ascii="Calibri" w:hAnsi="Calibri" w:cs="Calibri"/>
          <w:i/>
          <w:sz w:val="28"/>
        </w:rPr>
        <w:t xml:space="preserve"> происшествия  документов, д</w:t>
      </w:r>
      <w:r w:rsidR="003F0BC4">
        <w:rPr>
          <w:rFonts w:ascii="Calibri" w:hAnsi="Calibri" w:cs="Calibri"/>
          <w:i/>
          <w:sz w:val="28"/>
        </w:rPr>
        <w:t xml:space="preserve">енег </w:t>
      </w:r>
      <w:r w:rsidRPr="00237268">
        <w:rPr>
          <w:rFonts w:ascii="Calibri" w:hAnsi="Calibri" w:cs="Calibri"/>
          <w:i/>
          <w:sz w:val="28"/>
        </w:rPr>
        <w:t xml:space="preserve">свидетельствует </w:t>
      </w:r>
      <w:r w:rsidR="003F0BC4">
        <w:rPr>
          <w:rFonts w:ascii="Calibri" w:hAnsi="Calibri" w:cs="Calibri"/>
          <w:i/>
          <w:sz w:val="28"/>
        </w:rPr>
        <w:t>о необъктивности  установленной судом  картины произошедшего.</w:t>
      </w:r>
    </w:p>
    <w:p w:rsidR="005B702E" w:rsidRDefault="00034D36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  <w:lang w:val="en-US"/>
        </w:rPr>
        <w:t>III</w:t>
      </w:r>
    </w:p>
    <w:p w:rsidR="00A40726" w:rsidRDefault="00812686" w:rsidP="00CF551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</w:t>
      </w:r>
      <w:r w:rsidR="003E5E1C">
        <w:rPr>
          <w:rFonts w:ascii="Calibri" w:hAnsi="Calibri" w:cs="Calibri"/>
          <w:sz w:val="28"/>
        </w:rPr>
        <w:t xml:space="preserve"> Вывод суда о  достоверно установленном периоде совершения Скакуном покушения на убийство  с 8</w:t>
      </w:r>
      <w:r w:rsidR="00033583">
        <w:rPr>
          <w:rFonts w:ascii="Calibri" w:hAnsi="Calibri" w:cs="Calibri"/>
          <w:sz w:val="28"/>
        </w:rPr>
        <w:t xml:space="preserve"> </w:t>
      </w:r>
      <w:r w:rsidR="003E5E1C">
        <w:rPr>
          <w:rFonts w:ascii="Calibri" w:hAnsi="Calibri" w:cs="Calibri"/>
          <w:sz w:val="28"/>
        </w:rPr>
        <w:t xml:space="preserve">час.13 мин по 8час.30 мин. сделан исходя из </w:t>
      </w:r>
      <w:r w:rsidR="00CF551B">
        <w:rPr>
          <w:rFonts w:ascii="Calibri" w:hAnsi="Calibri" w:cs="Calibri"/>
          <w:sz w:val="28"/>
        </w:rPr>
        <w:t xml:space="preserve"> записей с камер </w:t>
      </w:r>
      <w:r w:rsidR="00C2323D">
        <w:rPr>
          <w:rFonts w:ascii="Calibri" w:hAnsi="Calibri" w:cs="Calibri"/>
          <w:sz w:val="28"/>
        </w:rPr>
        <w:t>видео</w:t>
      </w:r>
      <w:r w:rsidR="00CF551B">
        <w:rPr>
          <w:rFonts w:ascii="Calibri" w:hAnsi="Calibri" w:cs="Calibri"/>
          <w:sz w:val="28"/>
        </w:rPr>
        <w:t>наблюдени</w:t>
      </w:r>
      <w:r w:rsidR="00BD4260">
        <w:rPr>
          <w:rFonts w:ascii="Calibri" w:hAnsi="Calibri" w:cs="Calibri"/>
          <w:sz w:val="28"/>
        </w:rPr>
        <w:t>я</w:t>
      </w:r>
      <w:r w:rsidR="003E5E1C">
        <w:rPr>
          <w:rFonts w:ascii="Calibri" w:hAnsi="Calibri" w:cs="Calibri"/>
          <w:sz w:val="28"/>
        </w:rPr>
        <w:t xml:space="preserve"> о входе </w:t>
      </w:r>
      <w:r w:rsidR="00107F1A">
        <w:rPr>
          <w:rFonts w:ascii="Calibri" w:hAnsi="Calibri" w:cs="Calibri"/>
          <w:sz w:val="28"/>
        </w:rPr>
        <w:t xml:space="preserve"> Скакуна Д. </w:t>
      </w:r>
      <w:r w:rsidR="003E5E1C">
        <w:rPr>
          <w:rFonts w:ascii="Calibri" w:hAnsi="Calibri" w:cs="Calibri"/>
          <w:sz w:val="28"/>
        </w:rPr>
        <w:t>в гимназию в 8</w:t>
      </w:r>
      <w:r w:rsidR="00033583">
        <w:rPr>
          <w:rFonts w:ascii="Calibri" w:hAnsi="Calibri" w:cs="Calibri"/>
          <w:sz w:val="28"/>
        </w:rPr>
        <w:t xml:space="preserve"> час.</w:t>
      </w:r>
      <w:r w:rsidR="003E5E1C">
        <w:rPr>
          <w:rFonts w:ascii="Calibri" w:hAnsi="Calibri" w:cs="Calibri"/>
          <w:sz w:val="28"/>
        </w:rPr>
        <w:t>13</w:t>
      </w:r>
      <w:r w:rsidR="00033583">
        <w:rPr>
          <w:rFonts w:ascii="Calibri" w:hAnsi="Calibri" w:cs="Calibri"/>
          <w:sz w:val="28"/>
        </w:rPr>
        <w:t xml:space="preserve"> мин.</w:t>
      </w:r>
      <w:r w:rsidR="003E5E1C">
        <w:rPr>
          <w:rFonts w:ascii="Calibri" w:hAnsi="Calibri" w:cs="Calibri"/>
          <w:sz w:val="28"/>
        </w:rPr>
        <w:t xml:space="preserve"> и выходе через центральный вход в 8</w:t>
      </w:r>
      <w:r w:rsidR="00033583">
        <w:rPr>
          <w:rFonts w:ascii="Calibri" w:hAnsi="Calibri" w:cs="Calibri"/>
          <w:sz w:val="28"/>
        </w:rPr>
        <w:t>час.</w:t>
      </w:r>
      <w:r w:rsidR="003E5E1C">
        <w:rPr>
          <w:rFonts w:ascii="Calibri" w:hAnsi="Calibri" w:cs="Calibri"/>
          <w:sz w:val="28"/>
        </w:rPr>
        <w:t>30</w:t>
      </w:r>
      <w:r w:rsidR="00033583">
        <w:rPr>
          <w:rFonts w:ascii="Calibri" w:hAnsi="Calibri" w:cs="Calibri"/>
          <w:sz w:val="28"/>
        </w:rPr>
        <w:t>мин.</w:t>
      </w:r>
      <w:r w:rsidR="00107F1A">
        <w:rPr>
          <w:rFonts w:ascii="Calibri" w:hAnsi="Calibri" w:cs="Calibri"/>
          <w:sz w:val="28"/>
        </w:rPr>
        <w:t>, а также</w:t>
      </w:r>
      <w:r w:rsidR="006A1C74">
        <w:rPr>
          <w:rFonts w:ascii="Calibri" w:hAnsi="Calibri" w:cs="Calibri"/>
          <w:sz w:val="28"/>
        </w:rPr>
        <w:t xml:space="preserve"> исходя из </w:t>
      </w:r>
      <w:r w:rsidR="00107F1A">
        <w:rPr>
          <w:rFonts w:ascii="Calibri" w:hAnsi="Calibri" w:cs="Calibri"/>
          <w:sz w:val="28"/>
        </w:rPr>
        <w:t xml:space="preserve"> второго звонка потерпевшей дочери в 8час.30 мин</w:t>
      </w:r>
      <w:r w:rsidR="00A20AB5">
        <w:rPr>
          <w:rFonts w:ascii="Calibri" w:hAnsi="Calibri" w:cs="Calibri"/>
          <w:sz w:val="28"/>
        </w:rPr>
        <w:t>. (</w:t>
      </w:r>
      <w:r w:rsidR="00677814">
        <w:rPr>
          <w:rFonts w:ascii="Calibri" w:hAnsi="Calibri" w:cs="Calibri"/>
          <w:sz w:val="28"/>
        </w:rPr>
        <w:t>л.31 Приговора)</w:t>
      </w:r>
      <w:r w:rsidR="003E5E1C">
        <w:rPr>
          <w:rFonts w:ascii="Calibri" w:hAnsi="Calibri" w:cs="Calibri"/>
          <w:sz w:val="28"/>
        </w:rPr>
        <w:t xml:space="preserve">. </w:t>
      </w:r>
    </w:p>
    <w:p w:rsidR="00A40726" w:rsidRDefault="003E5E1C" w:rsidP="00A40726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Однако</w:t>
      </w:r>
      <w:r w:rsidR="00A40726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исходя из записей камер  видеонаблюдения</w:t>
      </w:r>
      <w:r w:rsidR="00A40726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достоверно </w:t>
      </w:r>
      <w:r w:rsidR="00A20AB5">
        <w:rPr>
          <w:rFonts w:ascii="Calibri" w:hAnsi="Calibri" w:cs="Calibri"/>
          <w:sz w:val="28"/>
        </w:rPr>
        <w:t xml:space="preserve">следует лишь  один </w:t>
      </w:r>
      <w:r>
        <w:rPr>
          <w:rFonts w:ascii="Calibri" w:hAnsi="Calibri" w:cs="Calibri"/>
          <w:sz w:val="28"/>
        </w:rPr>
        <w:t>вывод</w:t>
      </w:r>
      <w:r w:rsidR="00A40726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 xml:space="preserve">- </w:t>
      </w:r>
      <w:r w:rsidR="00A40726">
        <w:rPr>
          <w:rFonts w:ascii="Calibri" w:hAnsi="Calibri" w:cs="Calibri"/>
          <w:sz w:val="28"/>
        </w:rPr>
        <w:t xml:space="preserve"> </w:t>
      </w:r>
      <w:r w:rsidR="00CF551B">
        <w:rPr>
          <w:rFonts w:ascii="Calibri" w:hAnsi="Calibri" w:cs="Calibri"/>
          <w:sz w:val="28"/>
        </w:rPr>
        <w:t xml:space="preserve">Скакун находился </w:t>
      </w:r>
      <w:r>
        <w:rPr>
          <w:rFonts w:ascii="Calibri" w:hAnsi="Calibri" w:cs="Calibri"/>
          <w:sz w:val="28"/>
        </w:rPr>
        <w:t xml:space="preserve">в здании гимназии  в период исследуемых событий </w:t>
      </w:r>
      <w:r w:rsidR="00CF551B">
        <w:rPr>
          <w:rFonts w:ascii="Calibri" w:hAnsi="Calibri" w:cs="Calibri"/>
          <w:sz w:val="28"/>
        </w:rPr>
        <w:t>в течение 17 минут</w:t>
      </w:r>
      <w:r w:rsidR="00A40726">
        <w:rPr>
          <w:rFonts w:ascii="Calibri" w:hAnsi="Calibri" w:cs="Calibri"/>
          <w:sz w:val="28"/>
        </w:rPr>
        <w:t>, с 8 час. 13 мин по 8 час. 30мин.</w:t>
      </w:r>
      <w:r w:rsidR="00CF551B">
        <w:rPr>
          <w:rFonts w:ascii="Calibri" w:hAnsi="Calibri" w:cs="Calibri"/>
          <w:sz w:val="28"/>
        </w:rPr>
        <w:t xml:space="preserve"> </w:t>
      </w:r>
    </w:p>
    <w:p w:rsidR="00A40726" w:rsidRDefault="00CF551B" w:rsidP="00CF551B">
      <w:pPr>
        <w:spacing w:after="1" w:line="280" w:lineRule="atLeast"/>
        <w:ind w:firstLine="540"/>
        <w:jc w:val="both"/>
        <w:rPr>
          <w:rFonts w:ascii="Calibri" w:hAnsi="Calibri" w:cs="Calibri"/>
          <w:b/>
          <w:i/>
          <w:sz w:val="28"/>
        </w:rPr>
      </w:pPr>
      <w:r>
        <w:rPr>
          <w:rFonts w:ascii="Calibri" w:hAnsi="Calibri" w:cs="Calibri"/>
          <w:sz w:val="28"/>
        </w:rPr>
        <w:t xml:space="preserve"> </w:t>
      </w:r>
      <w:r w:rsidR="003E5E1C">
        <w:rPr>
          <w:rFonts w:ascii="Calibri" w:hAnsi="Calibri" w:cs="Calibri"/>
          <w:sz w:val="28"/>
        </w:rPr>
        <w:t xml:space="preserve"> </w:t>
      </w:r>
      <w:r w:rsidR="003E5E1C" w:rsidRPr="00CF5C1F">
        <w:rPr>
          <w:rFonts w:ascii="Calibri" w:hAnsi="Calibri" w:cs="Calibri"/>
          <w:b/>
          <w:i/>
          <w:sz w:val="28"/>
        </w:rPr>
        <w:t xml:space="preserve">Судом </w:t>
      </w:r>
      <w:r w:rsidR="00A40726" w:rsidRPr="00CF5C1F">
        <w:rPr>
          <w:rFonts w:ascii="Calibri" w:hAnsi="Calibri" w:cs="Calibri"/>
          <w:b/>
          <w:i/>
          <w:sz w:val="28"/>
        </w:rPr>
        <w:t xml:space="preserve"> не учтено, не исследовано, не проверено, что</w:t>
      </w:r>
      <w:r w:rsidR="00973A35">
        <w:rPr>
          <w:rFonts w:ascii="Calibri" w:hAnsi="Calibri" w:cs="Calibri"/>
          <w:b/>
          <w:i/>
          <w:sz w:val="28"/>
        </w:rPr>
        <w:t>,</w:t>
      </w:r>
      <w:r w:rsidR="00A40726" w:rsidRPr="00CF5C1F">
        <w:rPr>
          <w:rFonts w:ascii="Calibri" w:hAnsi="Calibri" w:cs="Calibri"/>
          <w:b/>
          <w:i/>
          <w:sz w:val="28"/>
        </w:rPr>
        <w:t xml:space="preserve"> исходя из достоверно установленных встреч, маршрутов движения Скакуна, особенностей  и конфигурации здания гимназии, времени, затраченного Скакуном на передвижение по установленным маршрутам, совершение инкриминиру</w:t>
      </w:r>
      <w:r w:rsidR="00033583">
        <w:rPr>
          <w:rFonts w:ascii="Calibri" w:hAnsi="Calibri" w:cs="Calibri"/>
          <w:b/>
          <w:i/>
          <w:sz w:val="28"/>
        </w:rPr>
        <w:t>е</w:t>
      </w:r>
      <w:r w:rsidR="00A40726" w:rsidRPr="00CF5C1F">
        <w:rPr>
          <w:rFonts w:ascii="Calibri" w:hAnsi="Calibri" w:cs="Calibri"/>
          <w:b/>
          <w:i/>
          <w:sz w:val="28"/>
        </w:rPr>
        <w:t xml:space="preserve">мого ему преступления  невозможно в период с 8час13мин.  по 8час.30мин. </w:t>
      </w:r>
    </w:p>
    <w:p w:rsidR="00CD0F15" w:rsidRPr="00CF5C1F" w:rsidRDefault="00CD0F15" w:rsidP="00CF551B">
      <w:pPr>
        <w:spacing w:after="1" w:line="280" w:lineRule="atLeast"/>
        <w:ind w:firstLine="540"/>
        <w:jc w:val="both"/>
        <w:rPr>
          <w:rFonts w:ascii="Calibri" w:hAnsi="Calibri" w:cs="Calibri"/>
          <w:i/>
          <w:sz w:val="28"/>
        </w:rPr>
      </w:pPr>
      <w:r>
        <w:rPr>
          <w:rFonts w:ascii="Calibri" w:hAnsi="Calibri" w:cs="Calibri"/>
          <w:b/>
          <w:i/>
          <w:sz w:val="28"/>
        </w:rPr>
        <w:t>В Приговоре отсутствует  анализ показаний свидетелей с  отсылкой  ко времени совершения тех или</w:t>
      </w:r>
      <w:r w:rsidR="00301022">
        <w:rPr>
          <w:rFonts w:ascii="Calibri" w:hAnsi="Calibri" w:cs="Calibri"/>
          <w:b/>
          <w:i/>
          <w:sz w:val="28"/>
        </w:rPr>
        <w:t xml:space="preserve"> иных д</w:t>
      </w:r>
      <w:r>
        <w:rPr>
          <w:rFonts w:ascii="Calibri" w:hAnsi="Calibri" w:cs="Calibri"/>
          <w:b/>
          <w:i/>
          <w:sz w:val="28"/>
        </w:rPr>
        <w:t>ействий, встреч.</w:t>
      </w:r>
    </w:p>
    <w:p w:rsidR="004F6013" w:rsidRDefault="00F55F83" w:rsidP="004F601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Показания свидетелей</w:t>
      </w:r>
      <w:r w:rsidR="002B290C">
        <w:rPr>
          <w:rFonts w:ascii="Calibri" w:hAnsi="Calibri" w:cs="Calibri"/>
          <w:sz w:val="28"/>
        </w:rPr>
        <w:t xml:space="preserve"> Гончаренко</w:t>
      </w:r>
      <w:r w:rsidR="00501E1C">
        <w:rPr>
          <w:rFonts w:ascii="Calibri" w:hAnsi="Calibri" w:cs="Calibri"/>
          <w:sz w:val="28"/>
        </w:rPr>
        <w:t xml:space="preserve">, Яловик </w:t>
      </w:r>
      <w:r w:rsidR="002B290C">
        <w:rPr>
          <w:rFonts w:ascii="Calibri" w:hAnsi="Calibri" w:cs="Calibri"/>
          <w:sz w:val="28"/>
        </w:rPr>
        <w:t xml:space="preserve">  судом признаны достоверными</w:t>
      </w:r>
      <w:r w:rsidR="00000ED2">
        <w:rPr>
          <w:rFonts w:ascii="Calibri" w:hAnsi="Calibri" w:cs="Calibri"/>
          <w:sz w:val="28"/>
        </w:rPr>
        <w:t>, так как они «не противоречат фактическим обстоятельствам дела, дополняют друг друга»</w:t>
      </w:r>
      <w:r w:rsidR="002B290C">
        <w:rPr>
          <w:rFonts w:ascii="Calibri" w:hAnsi="Calibri" w:cs="Calibri"/>
          <w:sz w:val="28"/>
        </w:rPr>
        <w:t>.</w:t>
      </w:r>
    </w:p>
    <w:p w:rsidR="004F6013" w:rsidRDefault="002B290C" w:rsidP="004F601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</w:t>
      </w:r>
      <w:r w:rsidR="004F6013">
        <w:rPr>
          <w:rFonts w:ascii="Calibri" w:hAnsi="Calibri" w:cs="Calibri"/>
          <w:sz w:val="28"/>
        </w:rPr>
        <w:t>В ходе первого допроса 23 мая 2016 года  свидетель</w:t>
      </w:r>
      <w:r w:rsidR="00501E1C">
        <w:rPr>
          <w:rFonts w:ascii="Calibri" w:hAnsi="Calibri" w:cs="Calibri"/>
          <w:sz w:val="28"/>
        </w:rPr>
        <w:t xml:space="preserve"> Гончаренко</w:t>
      </w:r>
      <w:r w:rsidR="003F0BC4">
        <w:rPr>
          <w:rFonts w:ascii="Calibri" w:hAnsi="Calibri" w:cs="Calibri"/>
          <w:sz w:val="28"/>
        </w:rPr>
        <w:t xml:space="preserve"> Т.В.</w:t>
      </w:r>
      <w:r w:rsidR="00501E1C">
        <w:rPr>
          <w:rFonts w:ascii="Calibri" w:hAnsi="Calibri" w:cs="Calibri"/>
          <w:sz w:val="28"/>
        </w:rPr>
        <w:t xml:space="preserve"> </w:t>
      </w:r>
      <w:r w:rsidR="004F6013">
        <w:rPr>
          <w:rFonts w:ascii="Calibri" w:hAnsi="Calibri" w:cs="Calibri"/>
          <w:sz w:val="28"/>
        </w:rPr>
        <w:t xml:space="preserve"> указала  маршрут ее  передвижения по гимназии </w:t>
      </w:r>
      <w:r w:rsidR="003F0BC4">
        <w:rPr>
          <w:rFonts w:ascii="Calibri" w:hAnsi="Calibri" w:cs="Calibri"/>
          <w:sz w:val="28"/>
        </w:rPr>
        <w:t xml:space="preserve">утром 23 мая 2016 года </w:t>
      </w:r>
      <w:r w:rsidR="004F6013">
        <w:rPr>
          <w:rFonts w:ascii="Calibri" w:hAnsi="Calibri" w:cs="Calibri"/>
          <w:sz w:val="28"/>
        </w:rPr>
        <w:t>от центр</w:t>
      </w:r>
      <w:r w:rsidR="00A36B19">
        <w:rPr>
          <w:rFonts w:ascii="Calibri" w:hAnsi="Calibri" w:cs="Calibri"/>
          <w:sz w:val="28"/>
        </w:rPr>
        <w:t xml:space="preserve">ального входа  (после отправки мальчиков из ее класса </w:t>
      </w:r>
      <w:r w:rsidR="004F6013">
        <w:rPr>
          <w:rFonts w:ascii="Calibri" w:hAnsi="Calibri" w:cs="Calibri"/>
          <w:sz w:val="28"/>
        </w:rPr>
        <w:t xml:space="preserve"> на улицу за водой) на третий этаж</w:t>
      </w:r>
      <w:r w:rsidR="00AA3C58">
        <w:rPr>
          <w:rFonts w:ascii="Calibri" w:hAnsi="Calibri" w:cs="Calibri"/>
          <w:sz w:val="28"/>
        </w:rPr>
        <w:t xml:space="preserve"> и встрече со Скакуном Д.</w:t>
      </w:r>
      <w:r w:rsidR="00AF694A">
        <w:rPr>
          <w:rFonts w:ascii="Calibri" w:hAnsi="Calibri" w:cs="Calibri"/>
          <w:sz w:val="28"/>
        </w:rPr>
        <w:t>.</w:t>
      </w:r>
      <w:r w:rsidR="004F6013">
        <w:rPr>
          <w:rFonts w:ascii="Calibri" w:hAnsi="Calibri" w:cs="Calibri"/>
          <w:sz w:val="28"/>
        </w:rPr>
        <w:t xml:space="preserve"> </w:t>
      </w:r>
    </w:p>
    <w:p w:rsidR="00AA3C58" w:rsidRDefault="004F6013" w:rsidP="004F601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Со ссылкой на камеры видеонаблюдения,  свидетель </w:t>
      </w:r>
      <w:r w:rsidR="003F0BC4">
        <w:rPr>
          <w:rFonts w:ascii="Calibri" w:hAnsi="Calibri" w:cs="Calibri"/>
          <w:sz w:val="28"/>
        </w:rPr>
        <w:t xml:space="preserve"> Гончаренко Т.В. </w:t>
      </w:r>
      <w:r>
        <w:rPr>
          <w:rFonts w:ascii="Calibri" w:hAnsi="Calibri" w:cs="Calibri"/>
          <w:sz w:val="28"/>
        </w:rPr>
        <w:t>06 июля  2016 года  уточнила  свои показания</w:t>
      </w:r>
      <w:r w:rsidR="003F0BC4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 xml:space="preserve">и поддержала их в ходе судебного следствия  </w:t>
      </w:r>
      <w:r w:rsidR="003F0BC4">
        <w:rPr>
          <w:rFonts w:ascii="Calibri" w:hAnsi="Calibri" w:cs="Calibri"/>
          <w:sz w:val="28"/>
        </w:rPr>
        <w:t xml:space="preserve">в части  времени встречи со Скакуном Д. в </w:t>
      </w:r>
      <w:r w:rsidR="003F0BC4" w:rsidRPr="0026388B">
        <w:rPr>
          <w:rFonts w:ascii="Calibri" w:hAnsi="Calibri" w:cs="Calibri"/>
          <w:b/>
          <w:sz w:val="28"/>
        </w:rPr>
        <w:t>8 час.</w:t>
      </w:r>
      <w:r w:rsidR="003F0BC4">
        <w:rPr>
          <w:rFonts w:ascii="Calibri" w:hAnsi="Calibri" w:cs="Calibri"/>
          <w:b/>
          <w:sz w:val="28"/>
        </w:rPr>
        <w:t xml:space="preserve"> 17мин.-8час.</w:t>
      </w:r>
      <w:r w:rsidR="003F0BC4" w:rsidRPr="0026388B">
        <w:rPr>
          <w:rFonts w:ascii="Calibri" w:hAnsi="Calibri" w:cs="Calibri"/>
          <w:b/>
          <w:sz w:val="28"/>
        </w:rPr>
        <w:t xml:space="preserve"> 18 мин</w:t>
      </w:r>
      <w:r w:rsidR="003F0BC4">
        <w:rPr>
          <w:rFonts w:ascii="Calibri" w:hAnsi="Calibri" w:cs="Calibri"/>
          <w:sz w:val="28"/>
        </w:rPr>
        <w:t xml:space="preserve">.. </w:t>
      </w:r>
    </w:p>
    <w:p w:rsidR="004F6013" w:rsidRDefault="004F6013" w:rsidP="004F601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Из просмотренной в ходе судебного следствия видеозаписи следует, что  мальчики с взрослым мужчиной из центрального входа в гимназию выходят в 8 час.15 минут</w:t>
      </w:r>
      <w:r w:rsidR="00BD4260">
        <w:rPr>
          <w:rFonts w:ascii="Calibri" w:hAnsi="Calibri" w:cs="Calibri"/>
          <w:sz w:val="28"/>
        </w:rPr>
        <w:t>- 8час.16 мин</w:t>
      </w:r>
      <w:r w:rsidR="006D43C7">
        <w:rPr>
          <w:rFonts w:ascii="Calibri" w:hAnsi="Calibri" w:cs="Calibri"/>
          <w:sz w:val="28"/>
        </w:rPr>
        <w:t>. (</w:t>
      </w:r>
      <w:r w:rsidR="00BD4260">
        <w:rPr>
          <w:rFonts w:ascii="Calibri" w:hAnsi="Calibri" w:cs="Calibri"/>
          <w:sz w:val="28"/>
        </w:rPr>
        <w:t>время на камере перескакивает в момент выхода детей из гимназии).</w:t>
      </w:r>
    </w:p>
    <w:p w:rsidR="00AA3C58" w:rsidRDefault="00AA3C58" w:rsidP="004F601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lastRenderedPageBreak/>
        <w:t>Следовательно,  в ходе судебного следствия достоверно установлено время встречи Гончаренко и Скакуна в блоке французского языка   в 8 час. 17 мин. - 8час.18мин., так как с учетом конфигурации здания  необходимо 2 минуты на подъем на третий этаж</w:t>
      </w:r>
      <w:r w:rsidR="000D3EAF">
        <w:rPr>
          <w:rFonts w:ascii="Calibri" w:hAnsi="Calibri" w:cs="Calibri"/>
          <w:sz w:val="28"/>
        </w:rPr>
        <w:t>.</w:t>
      </w:r>
    </w:p>
    <w:p w:rsidR="00AA3C58" w:rsidRDefault="00AA3C58" w:rsidP="004F601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</w:p>
    <w:p w:rsidR="004F6013" w:rsidRPr="00AF694A" w:rsidRDefault="00BD6BF2" w:rsidP="004F6013">
      <w:pPr>
        <w:spacing w:after="1" w:line="280" w:lineRule="atLeast"/>
        <w:ind w:firstLine="540"/>
        <w:jc w:val="both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sz w:val="28"/>
        </w:rPr>
        <w:t xml:space="preserve">Из показаний </w:t>
      </w:r>
      <w:r w:rsidR="000B0DB0">
        <w:rPr>
          <w:rFonts w:ascii="Calibri" w:hAnsi="Calibri" w:cs="Calibri"/>
          <w:sz w:val="28"/>
        </w:rPr>
        <w:t xml:space="preserve"> свидетеля Яловик </w:t>
      </w:r>
      <w:r w:rsidR="000D3EAF">
        <w:rPr>
          <w:rFonts w:ascii="Calibri" w:hAnsi="Calibri" w:cs="Calibri"/>
          <w:sz w:val="28"/>
        </w:rPr>
        <w:t xml:space="preserve"> на предварительном следствии</w:t>
      </w:r>
      <w:r>
        <w:rPr>
          <w:rFonts w:ascii="Calibri" w:hAnsi="Calibri" w:cs="Calibri"/>
          <w:sz w:val="28"/>
        </w:rPr>
        <w:t xml:space="preserve"> следует, что она </w:t>
      </w:r>
      <w:r w:rsidR="000B0DB0">
        <w:rPr>
          <w:rFonts w:ascii="Calibri" w:hAnsi="Calibri" w:cs="Calibri"/>
          <w:sz w:val="28"/>
        </w:rPr>
        <w:t xml:space="preserve"> </w:t>
      </w:r>
      <w:r w:rsidR="00AF694A">
        <w:rPr>
          <w:rFonts w:ascii="Calibri" w:hAnsi="Calibri" w:cs="Calibri"/>
          <w:sz w:val="28"/>
        </w:rPr>
        <w:t>пришла</w:t>
      </w:r>
      <w:r w:rsidR="000B0DB0">
        <w:rPr>
          <w:rFonts w:ascii="Calibri" w:hAnsi="Calibri" w:cs="Calibri"/>
          <w:sz w:val="28"/>
        </w:rPr>
        <w:t xml:space="preserve"> в кабинете №317 </w:t>
      </w:r>
      <w:r w:rsidR="005B702E">
        <w:rPr>
          <w:rFonts w:ascii="Calibri" w:hAnsi="Calibri" w:cs="Calibri"/>
          <w:sz w:val="28"/>
        </w:rPr>
        <w:t xml:space="preserve"> </w:t>
      </w:r>
      <w:r w:rsidR="00AF694A">
        <w:rPr>
          <w:rFonts w:ascii="Calibri" w:hAnsi="Calibri" w:cs="Calibri"/>
          <w:sz w:val="28"/>
        </w:rPr>
        <w:t xml:space="preserve">в </w:t>
      </w:r>
      <w:r w:rsidR="000B0DB0" w:rsidRPr="0026388B">
        <w:rPr>
          <w:rFonts w:ascii="Calibri" w:hAnsi="Calibri" w:cs="Calibri"/>
          <w:b/>
          <w:sz w:val="28"/>
        </w:rPr>
        <w:t>8час.15мин</w:t>
      </w:r>
      <w:r w:rsidR="00727752" w:rsidRPr="00AF694A">
        <w:rPr>
          <w:rFonts w:ascii="Calibri" w:hAnsi="Calibri" w:cs="Calibri"/>
          <w:b/>
          <w:sz w:val="28"/>
        </w:rPr>
        <w:t xml:space="preserve">. </w:t>
      </w:r>
      <w:r w:rsidR="00AF694A" w:rsidRPr="00AF694A">
        <w:rPr>
          <w:rFonts w:ascii="Calibri" w:hAnsi="Calibri" w:cs="Calibri"/>
          <w:b/>
          <w:sz w:val="28"/>
        </w:rPr>
        <w:t>-8час.17мин.</w:t>
      </w:r>
    </w:p>
    <w:p w:rsidR="004F6013" w:rsidRDefault="00727752" w:rsidP="004F601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В ходе судебного следствия она уточнила свои показания, указав, что смотрела на часы перед выходом из своего кабинета №114, в 8час.15 мин она еще была в своем кабинете</w:t>
      </w:r>
      <w:r w:rsidR="005423AA">
        <w:rPr>
          <w:rFonts w:ascii="Calibri" w:hAnsi="Calibri" w:cs="Calibri"/>
          <w:sz w:val="28"/>
        </w:rPr>
        <w:t xml:space="preserve"> на первом этаже</w:t>
      </w:r>
      <w:r w:rsidR="00BD6BF2">
        <w:rPr>
          <w:rFonts w:ascii="Calibri" w:hAnsi="Calibri" w:cs="Calibri"/>
          <w:sz w:val="28"/>
        </w:rPr>
        <w:t>.</w:t>
      </w:r>
    </w:p>
    <w:p w:rsidR="004F6013" w:rsidRDefault="004F6013" w:rsidP="004F601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</w:t>
      </w:r>
      <w:r w:rsidR="00501E1C">
        <w:rPr>
          <w:rFonts w:ascii="Calibri" w:hAnsi="Calibri" w:cs="Calibri"/>
          <w:sz w:val="28"/>
        </w:rPr>
        <w:t xml:space="preserve">По </w:t>
      </w:r>
      <w:r>
        <w:rPr>
          <w:rFonts w:ascii="Calibri" w:hAnsi="Calibri" w:cs="Calibri"/>
          <w:sz w:val="28"/>
        </w:rPr>
        <w:t>показаниям свидетеля Яловик С.М., а также уточнениям Губаревич, кроме приема денег от Яловик, отметки в табеле, между Губаревич и Яловик состоялся разговор, со слов Губаревич «они еще пошутили», а всего Яловик находилась в кабинете 3-4 минуты.</w:t>
      </w:r>
    </w:p>
    <w:p w:rsidR="00AF694A" w:rsidRDefault="00AF694A" w:rsidP="004F601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Следовательно, Яловик находилась  в кабинете №317 с 8час.17мин. до 8час.20мин..</w:t>
      </w:r>
    </w:p>
    <w:p w:rsidR="0026388B" w:rsidRDefault="004F6013" w:rsidP="00254AAC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</w:t>
      </w:r>
      <w:r w:rsidR="00BD6BF2">
        <w:rPr>
          <w:rFonts w:ascii="Calibri" w:hAnsi="Calibri" w:cs="Calibri"/>
          <w:sz w:val="28"/>
        </w:rPr>
        <w:t>Из показаний обвиняемого Скакуна следует, что проходя мимо кабинета №</w:t>
      </w:r>
      <w:r w:rsidR="004D7309">
        <w:rPr>
          <w:rFonts w:ascii="Calibri" w:hAnsi="Calibri" w:cs="Calibri"/>
          <w:sz w:val="28"/>
        </w:rPr>
        <w:t xml:space="preserve"> </w:t>
      </w:r>
      <w:r w:rsidR="00BD6BF2">
        <w:rPr>
          <w:rFonts w:ascii="Calibri" w:hAnsi="Calibri" w:cs="Calibri"/>
          <w:sz w:val="28"/>
        </w:rPr>
        <w:t>317</w:t>
      </w:r>
      <w:r w:rsidR="005423AA">
        <w:rPr>
          <w:rFonts w:ascii="Calibri" w:hAnsi="Calibri" w:cs="Calibri"/>
          <w:sz w:val="28"/>
        </w:rPr>
        <w:t>,</w:t>
      </w:r>
      <w:r w:rsidR="00BD6BF2">
        <w:rPr>
          <w:rFonts w:ascii="Calibri" w:hAnsi="Calibri" w:cs="Calibri"/>
          <w:sz w:val="28"/>
        </w:rPr>
        <w:t xml:space="preserve"> он увидел, что там кто-то находится, повернул в блок французского языка и встретился с Гончаренко Т.В..</w:t>
      </w:r>
    </w:p>
    <w:p w:rsidR="0026388B" w:rsidRDefault="00BD6BF2" w:rsidP="00254AAC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</w:t>
      </w:r>
      <w:r w:rsidR="00C2323D">
        <w:rPr>
          <w:rFonts w:ascii="Calibri" w:hAnsi="Calibri" w:cs="Calibri"/>
          <w:sz w:val="28"/>
        </w:rPr>
        <w:t>П</w:t>
      </w:r>
      <w:r w:rsidR="000B0DB0">
        <w:rPr>
          <w:rFonts w:ascii="Calibri" w:hAnsi="Calibri" w:cs="Calibri"/>
          <w:sz w:val="28"/>
        </w:rPr>
        <w:t xml:space="preserve">оказания </w:t>
      </w:r>
      <w:r w:rsidR="00FB0C3F">
        <w:rPr>
          <w:rFonts w:ascii="Calibri" w:hAnsi="Calibri" w:cs="Calibri"/>
          <w:sz w:val="28"/>
        </w:rPr>
        <w:t xml:space="preserve"> Яловик</w:t>
      </w:r>
      <w:r w:rsidR="00437988" w:rsidRPr="00437988">
        <w:rPr>
          <w:rFonts w:ascii="Calibri" w:hAnsi="Calibri" w:cs="Calibri"/>
          <w:sz w:val="28"/>
        </w:rPr>
        <w:t xml:space="preserve"> </w:t>
      </w:r>
      <w:r w:rsidR="00437988">
        <w:rPr>
          <w:rFonts w:ascii="Calibri" w:hAnsi="Calibri" w:cs="Calibri"/>
          <w:sz w:val="28"/>
        </w:rPr>
        <w:t xml:space="preserve">о нахождении в кабинете №317 </w:t>
      </w:r>
      <w:r w:rsidR="00040AEA">
        <w:rPr>
          <w:rFonts w:ascii="Calibri" w:hAnsi="Calibri" w:cs="Calibri"/>
          <w:sz w:val="28"/>
        </w:rPr>
        <w:t>после 8</w:t>
      </w:r>
      <w:r w:rsidR="006D43C7">
        <w:rPr>
          <w:rFonts w:ascii="Calibri" w:hAnsi="Calibri" w:cs="Calibri"/>
          <w:sz w:val="28"/>
        </w:rPr>
        <w:t xml:space="preserve"> </w:t>
      </w:r>
      <w:r w:rsidR="00040AEA">
        <w:rPr>
          <w:rFonts w:ascii="Calibri" w:hAnsi="Calibri" w:cs="Calibri"/>
          <w:sz w:val="28"/>
        </w:rPr>
        <w:t>час17</w:t>
      </w:r>
      <w:r w:rsidR="00437988">
        <w:rPr>
          <w:rFonts w:ascii="Calibri" w:hAnsi="Calibri" w:cs="Calibri"/>
          <w:sz w:val="28"/>
        </w:rPr>
        <w:t>мин.</w:t>
      </w:r>
      <w:r w:rsidR="00237268">
        <w:rPr>
          <w:rFonts w:ascii="Calibri" w:hAnsi="Calibri" w:cs="Calibri"/>
          <w:sz w:val="28"/>
        </w:rPr>
        <w:t>,</w:t>
      </w:r>
      <w:r w:rsidR="00FB0C3F">
        <w:rPr>
          <w:rFonts w:ascii="Calibri" w:hAnsi="Calibri" w:cs="Calibri"/>
          <w:sz w:val="28"/>
        </w:rPr>
        <w:t xml:space="preserve"> Гончаренко  </w:t>
      </w:r>
      <w:r w:rsidR="00437988">
        <w:rPr>
          <w:rFonts w:ascii="Calibri" w:hAnsi="Calibri" w:cs="Calibri"/>
          <w:sz w:val="28"/>
        </w:rPr>
        <w:t xml:space="preserve">о  времени  встречи  со Скакуном в блоке французского языка  в </w:t>
      </w:r>
      <w:r w:rsidR="00437988" w:rsidRPr="00677814">
        <w:rPr>
          <w:rFonts w:ascii="Calibri" w:hAnsi="Calibri" w:cs="Calibri"/>
          <w:b/>
          <w:sz w:val="28"/>
        </w:rPr>
        <w:t>8час. 18 мин</w:t>
      </w:r>
      <w:r w:rsidR="00437988">
        <w:rPr>
          <w:rFonts w:ascii="Calibri" w:hAnsi="Calibri" w:cs="Calibri"/>
          <w:sz w:val="28"/>
        </w:rPr>
        <w:t>.,</w:t>
      </w:r>
      <w:r w:rsidR="00F55F83">
        <w:rPr>
          <w:rFonts w:ascii="Calibri" w:hAnsi="Calibri" w:cs="Calibri"/>
          <w:sz w:val="28"/>
        </w:rPr>
        <w:t xml:space="preserve"> </w:t>
      </w:r>
      <w:r w:rsidR="00237268">
        <w:rPr>
          <w:rFonts w:ascii="Calibri" w:hAnsi="Calibri" w:cs="Calibri"/>
          <w:sz w:val="28"/>
        </w:rPr>
        <w:t xml:space="preserve">показания </w:t>
      </w:r>
      <w:r w:rsidR="00437988">
        <w:rPr>
          <w:rFonts w:ascii="Calibri" w:hAnsi="Calibri" w:cs="Calibri"/>
          <w:sz w:val="28"/>
        </w:rPr>
        <w:t>Скакуна Д</w:t>
      </w:r>
      <w:r w:rsidR="00F55F83">
        <w:rPr>
          <w:rFonts w:ascii="Calibri" w:hAnsi="Calibri" w:cs="Calibri"/>
          <w:sz w:val="28"/>
        </w:rPr>
        <w:t>.</w:t>
      </w:r>
      <w:r w:rsidR="00437988">
        <w:rPr>
          <w:rFonts w:ascii="Calibri" w:hAnsi="Calibri" w:cs="Calibri"/>
          <w:sz w:val="28"/>
        </w:rPr>
        <w:t xml:space="preserve"> </w:t>
      </w:r>
      <w:r w:rsidR="00563D40">
        <w:rPr>
          <w:rFonts w:ascii="Calibri" w:hAnsi="Calibri" w:cs="Calibri"/>
          <w:sz w:val="28"/>
        </w:rPr>
        <w:t>о перед</w:t>
      </w:r>
      <w:r w:rsidR="000A6010">
        <w:rPr>
          <w:rFonts w:ascii="Calibri" w:hAnsi="Calibri" w:cs="Calibri"/>
          <w:sz w:val="28"/>
        </w:rPr>
        <w:t xml:space="preserve">вижении по третьему этажу </w:t>
      </w:r>
      <w:r w:rsidR="00FB0C3F">
        <w:rPr>
          <w:rFonts w:ascii="Calibri" w:hAnsi="Calibri" w:cs="Calibri"/>
          <w:sz w:val="28"/>
        </w:rPr>
        <w:t>последовательны, дополняют друг друга</w:t>
      </w:r>
      <w:r w:rsidR="00501E1C">
        <w:rPr>
          <w:rFonts w:ascii="Calibri" w:hAnsi="Calibri" w:cs="Calibri"/>
          <w:sz w:val="28"/>
        </w:rPr>
        <w:t xml:space="preserve"> и являются достоверными. </w:t>
      </w:r>
      <w:r w:rsidR="000B0DB0">
        <w:rPr>
          <w:rFonts w:ascii="Calibri" w:hAnsi="Calibri" w:cs="Calibri"/>
          <w:sz w:val="28"/>
        </w:rPr>
        <w:t xml:space="preserve"> </w:t>
      </w:r>
    </w:p>
    <w:p w:rsidR="00437988" w:rsidRDefault="00437988" w:rsidP="00437988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 Показания же </w:t>
      </w:r>
      <w:r w:rsidR="00501E1C">
        <w:rPr>
          <w:rFonts w:ascii="Calibri" w:hAnsi="Calibri" w:cs="Calibri"/>
          <w:sz w:val="28"/>
        </w:rPr>
        <w:t>свидетеля Гончаренко Т.В.,</w:t>
      </w:r>
      <w:r>
        <w:rPr>
          <w:rFonts w:ascii="Calibri" w:hAnsi="Calibri" w:cs="Calibri"/>
          <w:sz w:val="28"/>
        </w:rPr>
        <w:t xml:space="preserve"> и Яловик исключаю</w:t>
      </w:r>
      <w:r w:rsidR="00501E1C">
        <w:rPr>
          <w:rFonts w:ascii="Calibri" w:hAnsi="Calibri" w:cs="Calibri"/>
          <w:sz w:val="28"/>
        </w:rPr>
        <w:t>т возможность совершения преступления Ск</w:t>
      </w:r>
      <w:r>
        <w:rPr>
          <w:rFonts w:ascii="Calibri" w:hAnsi="Calibri" w:cs="Calibri"/>
          <w:sz w:val="28"/>
        </w:rPr>
        <w:t>акуном с 8час 13 мин. до 8час.20</w:t>
      </w:r>
      <w:r w:rsidR="00501E1C">
        <w:rPr>
          <w:rFonts w:ascii="Calibri" w:hAnsi="Calibri" w:cs="Calibri"/>
          <w:sz w:val="28"/>
        </w:rPr>
        <w:t xml:space="preserve"> мин. </w:t>
      </w:r>
    </w:p>
    <w:p w:rsidR="00501E1C" w:rsidRDefault="00C2323D" w:rsidP="00501E1C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Таким образом</w:t>
      </w:r>
      <w:r w:rsidR="00437988">
        <w:rPr>
          <w:rFonts w:ascii="Calibri" w:hAnsi="Calibri" w:cs="Calibri"/>
          <w:sz w:val="28"/>
        </w:rPr>
        <w:t xml:space="preserve">, в ходе судебного следствия объективно установлена  невозможность захода Скакуна в кабинет № 317 до 8 час. 20мин. </w:t>
      </w:r>
    </w:p>
    <w:p w:rsidR="00CF551B" w:rsidRDefault="00C2323D" w:rsidP="00254AAC">
      <w:pPr>
        <w:spacing w:after="1" w:line="280" w:lineRule="atLeast"/>
        <w:ind w:firstLine="540"/>
        <w:jc w:val="both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Следовательно</w:t>
      </w:r>
      <w:r w:rsidR="0026388B" w:rsidRPr="0026388B">
        <w:rPr>
          <w:rFonts w:ascii="Calibri" w:hAnsi="Calibri" w:cs="Calibri"/>
          <w:b/>
          <w:sz w:val="28"/>
        </w:rPr>
        <w:t>,</w:t>
      </w:r>
      <w:r w:rsidR="00677814" w:rsidRPr="0026388B">
        <w:rPr>
          <w:rFonts w:ascii="Calibri" w:hAnsi="Calibri" w:cs="Calibri"/>
          <w:b/>
          <w:sz w:val="28"/>
        </w:rPr>
        <w:t xml:space="preserve"> вывод судебной коллегии</w:t>
      </w:r>
      <w:r w:rsidR="00BD6BF2" w:rsidRPr="0026388B">
        <w:rPr>
          <w:rFonts w:ascii="Calibri" w:hAnsi="Calibri" w:cs="Calibri"/>
          <w:b/>
          <w:sz w:val="28"/>
        </w:rPr>
        <w:t xml:space="preserve"> о </w:t>
      </w:r>
      <w:r w:rsidR="0026388B" w:rsidRPr="0026388B">
        <w:rPr>
          <w:rFonts w:ascii="Calibri" w:hAnsi="Calibri" w:cs="Calibri"/>
          <w:b/>
          <w:sz w:val="28"/>
        </w:rPr>
        <w:t>возможности</w:t>
      </w:r>
      <w:r w:rsidR="00BD6BF2" w:rsidRPr="0026388B">
        <w:rPr>
          <w:rFonts w:ascii="Calibri" w:hAnsi="Calibri" w:cs="Calibri"/>
          <w:b/>
          <w:sz w:val="28"/>
        </w:rPr>
        <w:t xml:space="preserve"> совершения Скакуном</w:t>
      </w:r>
      <w:r w:rsidR="00677814" w:rsidRPr="0026388B">
        <w:rPr>
          <w:rFonts w:ascii="Calibri" w:hAnsi="Calibri" w:cs="Calibri"/>
          <w:b/>
          <w:sz w:val="28"/>
        </w:rPr>
        <w:t xml:space="preserve"> </w:t>
      </w:r>
      <w:r w:rsidR="0026388B" w:rsidRPr="0026388B">
        <w:rPr>
          <w:rFonts w:ascii="Calibri" w:hAnsi="Calibri" w:cs="Calibri"/>
          <w:b/>
          <w:sz w:val="28"/>
        </w:rPr>
        <w:t xml:space="preserve"> преступления в период с 8час. 13 мин до 8час. </w:t>
      </w:r>
      <w:r w:rsidR="00237268">
        <w:rPr>
          <w:rFonts w:ascii="Calibri" w:hAnsi="Calibri" w:cs="Calibri"/>
          <w:b/>
          <w:sz w:val="28"/>
        </w:rPr>
        <w:t>20</w:t>
      </w:r>
      <w:r w:rsidR="0026388B" w:rsidRPr="0026388B">
        <w:rPr>
          <w:rFonts w:ascii="Calibri" w:hAnsi="Calibri" w:cs="Calibri"/>
          <w:b/>
          <w:sz w:val="28"/>
        </w:rPr>
        <w:t>мин. опровергается  показаниями свидетелей</w:t>
      </w:r>
      <w:r w:rsidR="008C4482">
        <w:rPr>
          <w:rFonts w:ascii="Calibri" w:hAnsi="Calibri" w:cs="Calibri"/>
          <w:b/>
          <w:sz w:val="28"/>
        </w:rPr>
        <w:t xml:space="preserve"> Гончаренко, Яловик</w:t>
      </w:r>
      <w:r w:rsidR="0026388B" w:rsidRPr="0026388B">
        <w:rPr>
          <w:rFonts w:ascii="Calibri" w:hAnsi="Calibri" w:cs="Calibri"/>
          <w:b/>
          <w:sz w:val="28"/>
        </w:rPr>
        <w:t xml:space="preserve">, </w:t>
      </w:r>
      <w:r w:rsidR="008C4482">
        <w:rPr>
          <w:rFonts w:ascii="Calibri" w:hAnsi="Calibri" w:cs="Calibri"/>
          <w:b/>
          <w:sz w:val="28"/>
        </w:rPr>
        <w:t xml:space="preserve"> </w:t>
      </w:r>
      <w:r w:rsidR="0026388B" w:rsidRPr="0026388B">
        <w:rPr>
          <w:rFonts w:ascii="Calibri" w:hAnsi="Calibri" w:cs="Calibri"/>
          <w:b/>
          <w:sz w:val="28"/>
        </w:rPr>
        <w:t>которые  согласуются между собой</w:t>
      </w:r>
      <w:r w:rsidR="0050522F">
        <w:rPr>
          <w:rFonts w:ascii="Calibri" w:hAnsi="Calibri" w:cs="Calibri"/>
          <w:b/>
          <w:sz w:val="28"/>
        </w:rPr>
        <w:t>,</w:t>
      </w:r>
      <w:r w:rsidR="008C4482">
        <w:rPr>
          <w:rFonts w:ascii="Calibri" w:hAnsi="Calibri" w:cs="Calibri"/>
          <w:b/>
          <w:sz w:val="28"/>
        </w:rPr>
        <w:t xml:space="preserve"> </w:t>
      </w:r>
      <w:r w:rsidR="0081358C">
        <w:rPr>
          <w:rFonts w:ascii="Calibri" w:hAnsi="Calibri" w:cs="Calibri"/>
          <w:b/>
          <w:sz w:val="28"/>
        </w:rPr>
        <w:t xml:space="preserve">признаны судом достоверными </w:t>
      </w:r>
      <w:r w:rsidR="008C4482">
        <w:rPr>
          <w:rFonts w:ascii="Calibri" w:hAnsi="Calibri" w:cs="Calibri"/>
          <w:b/>
          <w:sz w:val="28"/>
        </w:rPr>
        <w:t xml:space="preserve">и </w:t>
      </w:r>
      <w:r w:rsidR="0081358C">
        <w:rPr>
          <w:rFonts w:ascii="Calibri" w:hAnsi="Calibri" w:cs="Calibri"/>
          <w:b/>
          <w:sz w:val="28"/>
        </w:rPr>
        <w:t xml:space="preserve">подтверждаются </w:t>
      </w:r>
      <w:r w:rsidR="00BD4260">
        <w:rPr>
          <w:rFonts w:ascii="Calibri" w:hAnsi="Calibri" w:cs="Calibri"/>
          <w:b/>
          <w:sz w:val="28"/>
        </w:rPr>
        <w:t>записями с камер видеонаблюдения</w:t>
      </w:r>
      <w:r w:rsidR="0026388B" w:rsidRPr="0026388B">
        <w:rPr>
          <w:rFonts w:ascii="Calibri" w:hAnsi="Calibri" w:cs="Calibri"/>
          <w:b/>
          <w:sz w:val="28"/>
        </w:rPr>
        <w:t>.</w:t>
      </w:r>
    </w:p>
    <w:p w:rsidR="00941090" w:rsidRDefault="0050522F" w:rsidP="00254AAC">
      <w:pPr>
        <w:spacing w:after="1" w:line="280" w:lineRule="atLeast"/>
        <w:ind w:firstLine="540"/>
        <w:jc w:val="both"/>
        <w:rPr>
          <w:rFonts w:ascii="Calibri" w:hAnsi="Calibri" w:cs="Calibri"/>
          <w:sz w:val="28"/>
          <w:u w:val="single"/>
        </w:rPr>
      </w:pPr>
      <w:r w:rsidRPr="0050522F">
        <w:rPr>
          <w:rFonts w:ascii="Calibri" w:hAnsi="Calibri" w:cs="Calibri"/>
          <w:sz w:val="28"/>
          <w:u w:val="single"/>
        </w:rPr>
        <w:t>П</w:t>
      </w:r>
      <w:r w:rsidR="00191D22" w:rsidRPr="0050522F">
        <w:rPr>
          <w:rFonts w:ascii="Calibri" w:hAnsi="Calibri" w:cs="Calibri"/>
          <w:sz w:val="28"/>
          <w:u w:val="single"/>
        </w:rPr>
        <w:t xml:space="preserve">ротиворечия </w:t>
      </w:r>
      <w:r w:rsidR="007201A5" w:rsidRPr="0050522F">
        <w:rPr>
          <w:rFonts w:ascii="Calibri" w:hAnsi="Calibri" w:cs="Calibri"/>
          <w:sz w:val="28"/>
          <w:u w:val="single"/>
        </w:rPr>
        <w:t>между собственными вывода</w:t>
      </w:r>
      <w:r w:rsidR="00777C4E">
        <w:rPr>
          <w:rFonts w:ascii="Calibri" w:hAnsi="Calibri" w:cs="Calibri"/>
          <w:sz w:val="28"/>
          <w:u w:val="single"/>
        </w:rPr>
        <w:t>ми</w:t>
      </w:r>
      <w:r w:rsidR="007201A5" w:rsidRPr="0050522F">
        <w:rPr>
          <w:rFonts w:ascii="Calibri" w:hAnsi="Calibri" w:cs="Calibri"/>
          <w:sz w:val="28"/>
          <w:u w:val="single"/>
        </w:rPr>
        <w:t xml:space="preserve"> суда</w:t>
      </w:r>
      <w:r w:rsidRPr="0050522F">
        <w:rPr>
          <w:rFonts w:ascii="Calibri" w:hAnsi="Calibri" w:cs="Calibri"/>
          <w:sz w:val="28"/>
          <w:u w:val="single"/>
        </w:rPr>
        <w:t xml:space="preserve"> о времени совершения преступления</w:t>
      </w:r>
      <w:r w:rsidR="00941090">
        <w:rPr>
          <w:rFonts w:ascii="Calibri" w:hAnsi="Calibri" w:cs="Calibri"/>
          <w:sz w:val="28"/>
          <w:u w:val="single"/>
        </w:rPr>
        <w:t>(8</w:t>
      </w:r>
      <w:r w:rsidR="006D43C7">
        <w:rPr>
          <w:rFonts w:ascii="Calibri" w:hAnsi="Calibri" w:cs="Calibri"/>
          <w:sz w:val="28"/>
          <w:u w:val="single"/>
        </w:rPr>
        <w:t>час.</w:t>
      </w:r>
      <w:r w:rsidR="00941090">
        <w:rPr>
          <w:rFonts w:ascii="Calibri" w:hAnsi="Calibri" w:cs="Calibri"/>
          <w:sz w:val="28"/>
          <w:u w:val="single"/>
        </w:rPr>
        <w:t>13</w:t>
      </w:r>
      <w:r w:rsidR="006D43C7">
        <w:rPr>
          <w:rFonts w:ascii="Calibri" w:hAnsi="Calibri" w:cs="Calibri"/>
          <w:sz w:val="28"/>
          <w:u w:val="single"/>
        </w:rPr>
        <w:t>мин.</w:t>
      </w:r>
      <w:r w:rsidR="00941090">
        <w:rPr>
          <w:rFonts w:ascii="Calibri" w:hAnsi="Calibri" w:cs="Calibri"/>
          <w:sz w:val="28"/>
          <w:u w:val="single"/>
        </w:rPr>
        <w:t xml:space="preserve">  </w:t>
      </w:r>
      <w:r w:rsidR="006D43C7">
        <w:rPr>
          <w:rFonts w:ascii="Calibri" w:hAnsi="Calibri" w:cs="Calibri"/>
          <w:sz w:val="28"/>
          <w:u w:val="single"/>
        </w:rPr>
        <w:t>–</w:t>
      </w:r>
      <w:r w:rsidR="00941090">
        <w:rPr>
          <w:rFonts w:ascii="Calibri" w:hAnsi="Calibri" w:cs="Calibri"/>
          <w:sz w:val="28"/>
          <w:u w:val="single"/>
        </w:rPr>
        <w:t xml:space="preserve"> 8</w:t>
      </w:r>
      <w:r w:rsidR="006D43C7">
        <w:rPr>
          <w:rFonts w:ascii="Calibri" w:hAnsi="Calibri" w:cs="Calibri"/>
          <w:sz w:val="28"/>
          <w:u w:val="single"/>
        </w:rPr>
        <w:t>час.</w:t>
      </w:r>
      <w:r w:rsidR="00941090">
        <w:rPr>
          <w:rFonts w:ascii="Calibri" w:hAnsi="Calibri" w:cs="Calibri"/>
          <w:sz w:val="28"/>
          <w:u w:val="single"/>
        </w:rPr>
        <w:t>30</w:t>
      </w:r>
      <w:r w:rsidR="006D43C7">
        <w:rPr>
          <w:rFonts w:ascii="Calibri" w:hAnsi="Calibri" w:cs="Calibri"/>
          <w:sz w:val="28"/>
          <w:u w:val="single"/>
        </w:rPr>
        <w:t>мин.</w:t>
      </w:r>
      <w:r w:rsidR="00941090">
        <w:rPr>
          <w:rFonts w:ascii="Calibri" w:hAnsi="Calibri" w:cs="Calibri"/>
          <w:sz w:val="28"/>
          <w:u w:val="single"/>
        </w:rPr>
        <w:t>)</w:t>
      </w:r>
      <w:r w:rsidRPr="0050522F">
        <w:rPr>
          <w:rFonts w:ascii="Calibri" w:hAnsi="Calibri" w:cs="Calibri"/>
          <w:sz w:val="28"/>
          <w:u w:val="single"/>
        </w:rPr>
        <w:t xml:space="preserve">  и</w:t>
      </w:r>
      <w:r w:rsidR="00563D40">
        <w:rPr>
          <w:rFonts w:ascii="Calibri" w:hAnsi="Calibri" w:cs="Calibri"/>
          <w:sz w:val="28"/>
          <w:u w:val="single"/>
        </w:rPr>
        <w:t xml:space="preserve"> выводом о</w:t>
      </w:r>
      <w:r w:rsidRPr="0050522F">
        <w:rPr>
          <w:rFonts w:ascii="Calibri" w:hAnsi="Calibri" w:cs="Calibri"/>
          <w:sz w:val="28"/>
          <w:u w:val="single"/>
        </w:rPr>
        <w:t xml:space="preserve"> достоверности показаний свидетелей, опровергающи</w:t>
      </w:r>
      <w:r w:rsidR="00AF694A">
        <w:rPr>
          <w:rFonts w:ascii="Calibri" w:hAnsi="Calibri" w:cs="Calibri"/>
          <w:sz w:val="28"/>
          <w:u w:val="single"/>
        </w:rPr>
        <w:t>е</w:t>
      </w:r>
      <w:r w:rsidRPr="0050522F">
        <w:rPr>
          <w:rFonts w:ascii="Calibri" w:hAnsi="Calibri" w:cs="Calibri"/>
          <w:sz w:val="28"/>
          <w:u w:val="single"/>
        </w:rPr>
        <w:t xml:space="preserve"> вывод  суда о времени совершения преступления</w:t>
      </w:r>
      <w:r w:rsidR="00B211BF">
        <w:rPr>
          <w:rFonts w:ascii="Calibri" w:hAnsi="Calibri" w:cs="Calibri"/>
          <w:sz w:val="28"/>
          <w:u w:val="single"/>
        </w:rPr>
        <w:t xml:space="preserve">,  </w:t>
      </w:r>
      <w:r w:rsidR="00191D22" w:rsidRPr="0050522F">
        <w:rPr>
          <w:rFonts w:ascii="Calibri" w:hAnsi="Calibri" w:cs="Calibri"/>
          <w:sz w:val="28"/>
          <w:u w:val="single"/>
        </w:rPr>
        <w:t>судом не устранены.</w:t>
      </w:r>
      <w:r w:rsidR="00941090" w:rsidRPr="00941090">
        <w:rPr>
          <w:rFonts w:ascii="Calibri" w:hAnsi="Calibri" w:cs="Calibri"/>
          <w:sz w:val="28"/>
          <w:u w:val="single"/>
        </w:rPr>
        <w:t xml:space="preserve"> </w:t>
      </w:r>
    </w:p>
    <w:p w:rsidR="00A23E60" w:rsidRDefault="00941090" w:rsidP="00254AAC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 w:rsidRPr="00A23E60">
        <w:rPr>
          <w:rFonts w:ascii="Calibri" w:hAnsi="Calibri" w:cs="Calibri"/>
          <w:sz w:val="28"/>
        </w:rPr>
        <w:t xml:space="preserve">Более того, показания </w:t>
      </w:r>
      <w:r w:rsidR="00A23E60" w:rsidRPr="00A23E60">
        <w:rPr>
          <w:rFonts w:ascii="Calibri" w:hAnsi="Calibri" w:cs="Calibri"/>
          <w:sz w:val="28"/>
        </w:rPr>
        <w:t xml:space="preserve">данных свидетелей  в части времени передвижения по гимназии </w:t>
      </w:r>
      <w:r w:rsidRPr="00A23E60">
        <w:rPr>
          <w:rFonts w:ascii="Calibri" w:hAnsi="Calibri" w:cs="Calibri"/>
          <w:sz w:val="28"/>
        </w:rPr>
        <w:t xml:space="preserve"> судом проигнорированы, в нарушение требований ст</w:t>
      </w:r>
      <w:r w:rsidR="00A23E60">
        <w:rPr>
          <w:rFonts w:ascii="Calibri" w:hAnsi="Calibri" w:cs="Calibri"/>
          <w:sz w:val="28"/>
        </w:rPr>
        <w:t>.</w:t>
      </w:r>
      <w:r w:rsidRPr="00A23E60">
        <w:rPr>
          <w:rFonts w:ascii="Calibri" w:hAnsi="Calibri" w:cs="Calibri"/>
          <w:sz w:val="28"/>
        </w:rPr>
        <w:t xml:space="preserve"> 104 УПК  не сопоставлены   между собой и другими доказательствами по делу. </w:t>
      </w:r>
      <w:r w:rsidR="00A23E60">
        <w:rPr>
          <w:rFonts w:ascii="Calibri" w:hAnsi="Calibri" w:cs="Calibri"/>
          <w:sz w:val="28"/>
        </w:rPr>
        <w:t xml:space="preserve"> </w:t>
      </w:r>
    </w:p>
    <w:p w:rsidR="00191D22" w:rsidRPr="00A23E60" w:rsidRDefault="00A23E60" w:rsidP="00254AAC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lastRenderedPageBreak/>
        <w:t>В то же время н</w:t>
      </w:r>
      <w:r w:rsidR="00941090" w:rsidRPr="00A23E60">
        <w:rPr>
          <w:rFonts w:ascii="Calibri" w:hAnsi="Calibri" w:cs="Calibri"/>
          <w:sz w:val="28"/>
        </w:rPr>
        <w:t xml:space="preserve">икакими доказательствами  показания </w:t>
      </w:r>
      <w:r w:rsidR="00416655">
        <w:rPr>
          <w:rFonts w:ascii="Calibri" w:hAnsi="Calibri" w:cs="Calibri"/>
          <w:sz w:val="28"/>
        </w:rPr>
        <w:t xml:space="preserve"> данных свидетелей </w:t>
      </w:r>
      <w:r w:rsidR="00941090" w:rsidRPr="00A23E60">
        <w:rPr>
          <w:rFonts w:ascii="Calibri" w:hAnsi="Calibri" w:cs="Calibri"/>
          <w:sz w:val="28"/>
        </w:rPr>
        <w:t>не опровергнуты.</w:t>
      </w:r>
    </w:p>
    <w:p w:rsidR="00AF694A" w:rsidRDefault="00A23E60" w:rsidP="00254AAC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 w:rsidRPr="00A23E60">
        <w:rPr>
          <w:rFonts w:ascii="Calibri" w:hAnsi="Calibri" w:cs="Calibri"/>
          <w:sz w:val="28"/>
        </w:rPr>
        <w:t xml:space="preserve"> </w:t>
      </w:r>
      <w:r w:rsidR="008C4482" w:rsidRPr="008C4482">
        <w:rPr>
          <w:rFonts w:ascii="Calibri" w:hAnsi="Calibri" w:cs="Calibri"/>
          <w:sz w:val="28"/>
        </w:rPr>
        <w:t xml:space="preserve">Из </w:t>
      </w:r>
      <w:r w:rsidR="008C4482">
        <w:rPr>
          <w:rFonts w:ascii="Calibri" w:hAnsi="Calibri" w:cs="Calibri"/>
          <w:sz w:val="28"/>
        </w:rPr>
        <w:t>показаний свидетеля Гончаренко следует, что встретившись со Скакуном возле кабинета №310</w:t>
      </w:r>
      <w:r w:rsidR="003F4198">
        <w:rPr>
          <w:rFonts w:ascii="Calibri" w:hAnsi="Calibri" w:cs="Calibri"/>
          <w:sz w:val="28"/>
        </w:rPr>
        <w:t xml:space="preserve">, </w:t>
      </w:r>
      <w:r w:rsidR="008C4482">
        <w:rPr>
          <w:rFonts w:ascii="Calibri" w:hAnsi="Calibri" w:cs="Calibri"/>
          <w:sz w:val="28"/>
        </w:rPr>
        <w:t xml:space="preserve"> они остановились, поговорили, она сообщила Скакуну, что на втором этаже возле расписания сидит его одноклассник Ульянович</w:t>
      </w:r>
      <w:r w:rsidR="006D43C7">
        <w:rPr>
          <w:rFonts w:ascii="Calibri" w:hAnsi="Calibri" w:cs="Calibri"/>
          <w:sz w:val="28"/>
        </w:rPr>
        <w:t xml:space="preserve"> И.</w:t>
      </w:r>
      <w:r w:rsidR="00B211BF">
        <w:rPr>
          <w:rFonts w:ascii="Calibri" w:hAnsi="Calibri" w:cs="Calibri"/>
          <w:sz w:val="28"/>
        </w:rPr>
        <w:t xml:space="preserve">. </w:t>
      </w:r>
    </w:p>
    <w:p w:rsidR="006D43C7" w:rsidRDefault="00B211BF" w:rsidP="00254AAC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Скакун Д.</w:t>
      </w:r>
      <w:r w:rsidR="008C4482">
        <w:rPr>
          <w:rFonts w:ascii="Calibri" w:hAnsi="Calibri" w:cs="Calibri"/>
          <w:sz w:val="28"/>
        </w:rPr>
        <w:t xml:space="preserve"> посл</w:t>
      </w:r>
      <w:r w:rsidR="003F4198">
        <w:rPr>
          <w:rFonts w:ascii="Calibri" w:hAnsi="Calibri" w:cs="Calibri"/>
          <w:sz w:val="28"/>
        </w:rPr>
        <w:t>едовал к кабинету №</w:t>
      </w:r>
      <w:r w:rsidR="00034D36">
        <w:rPr>
          <w:rFonts w:ascii="Calibri" w:hAnsi="Calibri" w:cs="Calibri"/>
          <w:sz w:val="28"/>
        </w:rPr>
        <w:t>309</w:t>
      </w:r>
      <w:r w:rsidR="008C4482">
        <w:rPr>
          <w:rFonts w:ascii="Calibri" w:hAnsi="Calibri" w:cs="Calibri"/>
          <w:sz w:val="28"/>
        </w:rPr>
        <w:t>, а</w:t>
      </w:r>
      <w:r w:rsidR="00034D36">
        <w:rPr>
          <w:rFonts w:ascii="Calibri" w:hAnsi="Calibri" w:cs="Calibri"/>
          <w:sz w:val="28"/>
        </w:rPr>
        <w:t xml:space="preserve"> затем</w:t>
      </w:r>
      <w:r w:rsidR="003F4198">
        <w:rPr>
          <w:rFonts w:ascii="Calibri" w:hAnsi="Calibri" w:cs="Calibri"/>
          <w:sz w:val="28"/>
        </w:rPr>
        <w:t xml:space="preserve"> пошел в сторону лестницы, ведущей на второй эта</w:t>
      </w:r>
      <w:r w:rsidR="00973A35">
        <w:rPr>
          <w:rFonts w:ascii="Calibri" w:hAnsi="Calibri" w:cs="Calibri"/>
          <w:sz w:val="28"/>
        </w:rPr>
        <w:t xml:space="preserve">ж </w:t>
      </w:r>
      <w:r w:rsidR="00AA08CF">
        <w:rPr>
          <w:rFonts w:ascii="Calibri" w:hAnsi="Calibri" w:cs="Calibri"/>
          <w:sz w:val="28"/>
        </w:rPr>
        <w:t>(</w:t>
      </w:r>
      <w:r w:rsidR="00563D40">
        <w:rPr>
          <w:rFonts w:ascii="Calibri" w:hAnsi="Calibri" w:cs="Calibri"/>
          <w:sz w:val="28"/>
        </w:rPr>
        <w:t>направление противоположное  кабинету № 317)</w:t>
      </w:r>
      <w:r w:rsidR="00623169">
        <w:rPr>
          <w:rFonts w:ascii="Calibri" w:hAnsi="Calibri" w:cs="Calibri"/>
          <w:sz w:val="28"/>
        </w:rPr>
        <w:t>. Когда она открыла свой кабинет, то</w:t>
      </w:r>
      <w:r w:rsidR="00662278">
        <w:rPr>
          <w:rFonts w:ascii="Calibri" w:hAnsi="Calibri" w:cs="Calibri"/>
          <w:sz w:val="28"/>
        </w:rPr>
        <w:t xml:space="preserve"> в</w:t>
      </w:r>
      <w:r w:rsidR="00623169">
        <w:rPr>
          <w:rFonts w:ascii="Calibri" w:hAnsi="Calibri" w:cs="Calibri"/>
          <w:sz w:val="28"/>
        </w:rPr>
        <w:t xml:space="preserve"> коридоре никого не было.</w:t>
      </w:r>
      <w:r w:rsidR="008E1013">
        <w:rPr>
          <w:rFonts w:ascii="Calibri" w:hAnsi="Calibri" w:cs="Calibri"/>
          <w:sz w:val="28"/>
        </w:rPr>
        <w:t xml:space="preserve"> </w:t>
      </w:r>
    </w:p>
    <w:p w:rsidR="008C4482" w:rsidRDefault="008E1013" w:rsidP="00254AAC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Данные показания признаны судом достоверными.</w:t>
      </w:r>
    </w:p>
    <w:p w:rsidR="00B211BF" w:rsidRDefault="00563D40" w:rsidP="00CF551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Свидетель Ульянович И., </w:t>
      </w:r>
      <w:r w:rsidR="00623169">
        <w:rPr>
          <w:rFonts w:ascii="Calibri" w:hAnsi="Calibri" w:cs="Calibri"/>
          <w:sz w:val="28"/>
        </w:rPr>
        <w:t>допрошенный в ходе предварительно</w:t>
      </w:r>
      <w:r w:rsidR="00662278">
        <w:rPr>
          <w:rFonts w:ascii="Calibri" w:hAnsi="Calibri" w:cs="Calibri"/>
          <w:sz w:val="28"/>
        </w:rPr>
        <w:t>го</w:t>
      </w:r>
      <w:r w:rsidR="00623169">
        <w:rPr>
          <w:rFonts w:ascii="Calibri" w:hAnsi="Calibri" w:cs="Calibri"/>
          <w:sz w:val="28"/>
        </w:rPr>
        <w:t xml:space="preserve"> следствия</w:t>
      </w:r>
      <w:r>
        <w:rPr>
          <w:rFonts w:ascii="Calibri" w:hAnsi="Calibri" w:cs="Calibri"/>
          <w:sz w:val="28"/>
        </w:rPr>
        <w:t>,</w:t>
      </w:r>
      <w:r w:rsidR="00623169">
        <w:rPr>
          <w:rFonts w:ascii="Calibri" w:hAnsi="Calibri" w:cs="Calibri"/>
          <w:sz w:val="28"/>
        </w:rPr>
        <w:t xml:space="preserve"> утверждал, что Скакун спустился к нему на второй этаж в 8 час.20мин.</w:t>
      </w:r>
      <w:r w:rsidR="00237268">
        <w:rPr>
          <w:rFonts w:ascii="Calibri" w:hAnsi="Calibri" w:cs="Calibri"/>
          <w:sz w:val="28"/>
        </w:rPr>
        <w:t xml:space="preserve"> Данные показания о времени встречи со Скакуном Ульянович подтверждал неоднократно, настаивая, что помнил время  прихода Скакуна</w:t>
      </w:r>
      <w:r w:rsidR="00973A35">
        <w:rPr>
          <w:rFonts w:ascii="Calibri" w:hAnsi="Calibri" w:cs="Calibri"/>
          <w:sz w:val="28"/>
        </w:rPr>
        <w:t>.</w:t>
      </w:r>
      <w:r w:rsidR="00662278">
        <w:rPr>
          <w:rFonts w:ascii="Calibri" w:hAnsi="Calibri" w:cs="Calibri"/>
          <w:sz w:val="28"/>
        </w:rPr>
        <w:t xml:space="preserve">  </w:t>
      </w:r>
    </w:p>
    <w:p w:rsidR="00834863" w:rsidRDefault="00662278" w:rsidP="00CF551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Из рапорта инспектора  ИДН Октябрьского РУВД </w:t>
      </w:r>
      <w:r w:rsidR="00AF694A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>г.</w:t>
      </w:r>
      <w:r w:rsidR="00B211BF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>Минска О.С. Дубковой  от 25.05.2016 года следует, что Ульянович И. с момента первого опроса  последовательно указывал, что находился  вместе со Скакуном с 8час.20мин.  23 мая 2016 года.</w:t>
      </w:r>
    </w:p>
    <w:p w:rsidR="0088350F" w:rsidRDefault="00623169" w:rsidP="00CF551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В ходе судебного следствия</w:t>
      </w:r>
      <w:r w:rsidR="00834863">
        <w:rPr>
          <w:rFonts w:ascii="Calibri" w:hAnsi="Calibri" w:cs="Calibri"/>
          <w:sz w:val="28"/>
        </w:rPr>
        <w:t>, подтвердив свои показания о времени встречи в 8час.20мин.</w:t>
      </w:r>
      <w:r w:rsidR="006D43C7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данный свидетель также указывал, что они решили погулять перед вторым уроком, потому что до конца урока оставалось 25 ми</w:t>
      </w:r>
      <w:r w:rsidR="006D43C7">
        <w:rPr>
          <w:rFonts w:ascii="Calibri" w:hAnsi="Calibri" w:cs="Calibri"/>
          <w:sz w:val="28"/>
        </w:rPr>
        <w:t>н (</w:t>
      </w:r>
      <w:r w:rsidR="00191D22">
        <w:rPr>
          <w:rFonts w:ascii="Calibri" w:hAnsi="Calibri" w:cs="Calibri"/>
          <w:sz w:val="28"/>
        </w:rPr>
        <w:t>т.е. подтверждая встречу в 8час20мин)</w:t>
      </w:r>
      <w:r w:rsidR="00834863">
        <w:rPr>
          <w:rFonts w:ascii="Calibri" w:hAnsi="Calibri" w:cs="Calibri"/>
          <w:sz w:val="28"/>
        </w:rPr>
        <w:t>.</w:t>
      </w:r>
    </w:p>
    <w:p w:rsidR="0081358C" w:rsidRDefault="007C76FB" w:rsidP="00CF551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П</w:t>
      </w:r>
      <w:r w:rsidR="00623169">
        <w:rPr>
          <w:rFonts w:ascii="Calibri" w:hAnsi="Calibri" w:cs="Calibri"/>
          <w:sz w:val="28"/>
        </w:rPr>
        <w:t xml:space="preserve">оказания </w:t>
      </w:r>
      <w:r>
        <w:rPr>
          <w:rFonts w:ascii="Calibri" w:hAnsi="Calibri" w:cs="Calibri"/>
          <w:sz w:val="28"/>
        </w:rPr>
        <w:t>Ульяновича И.</w:t>
      </w:r>
      <w:r w:rsidR="00623169">
        <w:rPr>
          <w:rFonts w:ascii="Calibri" w:hAnsi="Calibri" w:cs="Calibri"/>
          <w:sz w:val="28"/>
        </w:rPr>
        <w:t xml:space="preserve"> судом признаны достоверными</w:t>
      </w:r>
      <w:r w:rsidR="00046571">
        <w:rPr>
          <w:rFonts w:ascii="Calibri" w:hAnsi="Calibri" w:cs="Calibri"/>
          <w:sz w:val="28"/>
        </w:rPr>
        <w:t xml:space="preserve">, </w:t>
      </w:r>
      <w:r w:rsidR="00416655">
        <w:rPr>
          <w:rFonts w:ascii="Calibri" w:hAnsi="Calibri" w:cs="Calibri"/>
          <w:sz w:val="28"/>
        </w:rPr>
        <w:t xml:space="preserve">его же </w:t>
      </w:r>
      <w:r w:rsidR="00046571">
        <w:rPr>
          <w:rFonts w:ascii="Calibri" w:hAnsi="Calibri" w:cs="Calibri"/>
          <w:sz w:val="28"/>
        </w:rPr>
        <w:t xml:space="preserve"> показания о времени встречи</w:t>
      </w:r>
      <w:r w:rsidR="00416655">
        <w:rPr>
          <w:rFonts w:ascii="Calibri" w:hAnsi="Calibri" w:cs="Calibri"/>
          <w:sz w:val="28"/>
        </w:rPr>
        <w:t xml:space="preserve"> со Скакуном Д. </w:t>
      </w:r>
      <w:r w:rsidR="00046571">
        <w:rPr>
          <w:rFonts w:ascii="Calibri" w:hAnsi="Calibri" w:cs="Calibri"/>
          <w:sz w:val="28"/>
        </w:rPr>
        <w:t xml:space="preserve"> судом проигнорированы</w:t>
      </w:r>
      <w:r w:rsidR="00623169">
        <w:rPr>
          <w:rFonts w:ascii="Calibri" w:hAnsi="Calibri" w:cs="Calibri"/>
          <w:sz w:val="28"/>
        </w:rPr>
        <w:t>.</w:t>
      </w:r>
      <w:r w:rsidR="0088350F" w:rsidRPr="0088350F">
        <w:rPr>
          <w:rFonts w:ascii="Calibri" w:hAnsi="Calibri" w:cs="Calibri"/>
          <w:sz w:val="28"/>
        </w:rPr>
        <w:t xml:space="preserve"> </w:t>
      </w:r>
      <w:r w:rsidR="008E1013">
        <w:rPr>
          <w:rFonts w:ascii="Calibri" w:hAnsi="Calibri" w:cs="Calibri"/>
          <w:sz w:val="28"/>
        </w:rPr>
        <w:t xml:space="preserve"> </w:t>
      </w:r>
    </w:p>
    <w:p w:rsidR="00834863" w:rsidRDefault="008E1013" w:rsidP="00CF551B">
      <w:pPr>
        <w:spacing w:after="1" w:line="280" w:lineRule="atLeast"/>
        <w:ind w:firstLine="540"/>
        <w:jc w:val="both"/>
        <w:rPr>
          <w:rFonts w:ascii="Calibri" w:hAnsi="Calibri" w:cs="Calibri"/>
          <w:b/>
          <w:sz w:val="28"/>
        </w:rPr>
      </w:pPr>
      <w:r w:rsidRPr="0081358C">
        <w:rPr>
          <w:rFonts w:ascii="Calibri" w:hAnsi="Calibri" w:cs="Calibri"/>
          <w:b/>
          <w:sz w:val="28"/>
        </w:rPr>
        <w:t>Однако данные показания</w:t>
      </w:r>
      <w:r w:rsidR="0050522F">
        <w:rPr>
          <w:rFonts w:ascii="Calibri" w:hAnsi="Calibri" w:cs="Calibri"/>
          <w:b/>
          <w:sz w:val="28"/>
        </w:rPr>
        <w:t>, согласуясь с показаниями свидетеля Гончаренко,</w:t>
      </w:r>
      <w:r w:rsidRPr="0081358C">
        <w:rPr>
          <w:rFonts w:ascii="Calibri" w:hAnsi="Calibri" w:cs="Calibri"/>
          <w:b/>
          <w:sz w:val="28"/>
        </w:rPr>
        <w:t xml:space="preserve"> опровергают вывод суда  о </w:t>
      </w:r>
      <w:r w:rsidR="00834863">
        <w:rPr>
          <w:rFonts w:ascii="Calibri" w:hAnsi="Calibri" w:cs="Calibri"/>
          <w:b/>
          <w:sz w:val="28"/>
        </w:rPr>
        <w:t xml:space="preserve">возможности </w:t>
      </w:r>
      <w:r w:rsidRPr="0081358C">
        <w:rPr>
          <w:rFonts w:ascii="Calibri" w:hAnsi="Calibri" w:cs="Calibri"/>
          <w:b/>
          <w:sz w:val="28"/>
        </w:rPr>
        <w:t xml:space="preserve">совершения Скакуном преступления в период  с 8час.20 мин. </w:t>
      </w:r>
      <w:r w:rsidR="00777C4E">
        <w:rPr>
          <w:rFonts w:ascii="Calibri" w:hAnsi="Calibri" w:cs="Calibri"/>
          <w:b/>
          <w:sz w:val="28"/>
        </w:rPr>
        <w:t xml:space="preserve">– до </w:t>
      </w:r>
      <w:r w:rsidRPr="0081358C">
        <w:rPr>
          <w:rFonts w:ascii="Calibri" w:hAnsi="Calibri" w:cs="Calibri"/>
          <w:b/>
          <w:sz w:val="28"/>
        </w:rPr>
        <w:t>8час.30мин</w:t>
      </w:r>
      <w:r w:rsidR="00191D22" w:rsidRPr="0081358C">
        <w:rPr>
          <w:rFonts w:ascii="Calibri" w:hAnsi="Calibri" w:cs="Calibri"/>
          <w:b/>
          <w:sz w:val="28"/>
        </w:rPr>
        <w:t xml:space="preserve">. </w:t>
      </w:r>
    </w:p>
    <w:p w:rsidR="008E1013" w:rsidRPr="00941090" w:rsidRDefault="00191D22" w:rsidP="00CF551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 w:rsidRPr="0050522F">
        <w:rPr>
          <w:rFonts w:ascii="Calibri" w:hAnsi="Calibri" w:cs="Calibri"/>
          <w:sz w:val="28"/>
          <w:u w:val="single"/>
        </w:rPr>
        <w:t>Данные</w:t>
      </w:r>
      <w:r w:rsidR="00721DBC" w:rsidRPr="0050522F">
        <w:rPr>
          <w:rFonts w:ascii="Calibri" w:hAnsi="Calibri" w:cs="Calibri"/>
          <w:sz w:val="28"/>
          <w:u w:val="single"/>
        </w:rPr>
        <w:t xml:space="preserve"> противоречия судом не устранены</w:t>
      </w:r>
      <w:r w:rsidRPr="0050522F">
        <w:rPr>
          <w:rFonts w:ascii="Calibri" w:hAnsi="Calibri" w:cs="Calibri"/>
          <w:sz w:val="28"/>
          <w:u w:val="single"/>
        </w:rPr>
        <w:t>.</w:t>
      </w:r>
      <w:r w:rsidR="008E1013" w:rsidRPr="0050522F">
        <w:rPr>
          <w:rFonts w:ascii="Calibri" w:hAnsi="Calibri" w:cs="Calibri"/>
          <w:sz w:val="28"/>
          <w:u w:val="single"/>
        </w:rPr>
        <w:t xml:space="preserve"> </w:t>
      </w:r>
      <w:r w:rsidR="00941090" w:rsidRPr="00941090">
        <w:rPr>
          <w:rFonts w:ascii="Calibri" w:hAnsi="Calibri" w:cs="Calibri"/>
          <w:sz w:val="28"/>
          <w:u w:val="single"/>
        </w:rPr>
        <w:t xml:space="preserve">  </w:t>
      </w:r>
    </w:p>
    <w:p w:rsidR="00BD4260" w:rsidRDefault="0088350F" w:rsidP="00BD4260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Из признанных достоверными показаний Ульяновича следует, что после встречи  со Скакуном</w:t>
      </w:r>
      <w:r w:rsidR="004F21B0">
        <w:rPr>
          <w:rFonts w:ascii="Calibri" w:hAnsi="Calibri" w:cs="Calibri"/>
          <w:sz w:val="28"/>
        </w:rPr>
        <w:t xml:space="preserve"> в 8час.20мин</w:t>
      </w:r>
      <w:r>
        <w:rPr>
          <w:rFonts w:ascii="Calibri" w:hAnsi="Calibri" w:cs="Calibri"/>
          <w:sz w:val="28"/>
        </w:rPr>
        <w:t>, они, стоя возле расписания на втором этаже, разговаривали, далее прошли до спортзала</w:t>
      </w:r>
      <w:r w:rsidR="00534BAA">
        <w:rPr>
          <w:rFonts w:ascii="Calibri" w:hAnsi="Calibri" w:cs="Calibri"/>
          <w:sz w:val="28"/>
        </w:rPr>
        <w:t>.</w:t>
      </w:r>
      <w:r w:rsidR="00AF5F7D">
        <w:rPr>
          <w:rFonts w:ascii="Calibri" w:hAnsi="Calibri" w:cs="Calibri"/>
          <w:sz w:val="28"/>
        </w:rPr>
        <w:t xml:space="preserve"> От </w:t>
      </w:r>
      <w:r>
        <w:rPr>
          <w:rFonts w:ascii="Calibri" w:hAnsi="Calibri" w:cs="Calibri"/>
          <w:sz w:val="28"/>
        </w:rPr>
        <w:t xml:space="preserve"> спортзала в  фойе гимназии </w:t>
      </w:r>
      <w:r w:rsidR="00AF5F7D">
        <w:rPr>
          <w:rFonts w:ascii="Calibri" w:hAnsi="Calibri" w:cs="Calibri"/>
          <w:sz w:val="28"/>
        </w:rPr>
        <w:t xml:space="preserve">спускались </w:t>
      </w:r>
      <w:r>
        <w:rPr>
          <w:rFonts w:ascii="Calibri" w:hAnsi="Calibri" w:cs="Calibri"/>
          <w:sz w:val="28"/>
        </w:rPr>
        <w:t xml:space="preserve"> по маршруту</w:t>
      </w:r>
      <w:r w:rsidR="00BD4260">
        <w:rPr>
          <w:rFonts w:ascii="Calibri" w:hAnsi="Calibri" w:cs="Calibri"/>
          <w:sz w:val="28"/>
        </w:rPr>
        <w:t xml:space="preserve">: на балкон с учебным расписанием, затем по коридору второго этажа до лестничных пролетов, расположенных рядом с кабинетом № 320, спустились на первый этаж, прошли по коридору  мимо гардероба в центральный холл с вахтой </w:t>
      </w:r>
      <w:r w:rsidR="00BD4260" w:rsidRPr="00CA09CC">
        <w:rPr>
          <w:rFonts w:ascii="Calibri" w:hAnsi="Calibri" w:cs="Calibri"/>
          <w:color w:val="FF0000"/>
          <w:sz w:val="28"/>
        </w:rPr>
        <w:t xml:space="preserve"> </w:t>
      </w:r>
      <w:r w:rsidR="00BD4260">
        <w:rPr>
          <w:rFonts w:ascii="Calibri" w:hAnsi="Calibri" w:cs="Calibri"/>
          <w:sz w:val="28"/>
        </w:rPr>
        <w:t>и вышли на улицу</w:t>
      </w:r>
      <w:r w:rsidR="00BD4260" w:rsidRPr="00CA09CC">
        <w:rPr>
          <w:rFonts w:ascii="Calibri" w:hAnsi="Calibri" w:cs="Calibri"/>
          <w:color w:val="FF0000"/>
          <w:sz w:val="28"/>
        </w:rPr>
        <w:t xml:space="preserve"> </w:t>
      </w:r>
      <w:r w:rsidR="00BD4260">
        <w:rPr>
          <w:rFonts w:ascii="Calibri" w:hAnsi="Calibri" w:cs="Calibri"/>
          <w:sz w:val="28"/>
        </w:rPr>
        <w:t>через центральный вход.</w:t>
      </w:r>
    </w:p>
    <w:p w:rsidR="0088350F" w:rsidRDefault="0088350F" w:rsidP="00CF551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Показания Ульяновича о маршруте движения подтверждаются  сведениями  с камер видеонаблюдения,</w:t>
      </w:r>
      <w:r w:rsidR="00721DBC">
        <w:rPr>
          <w:rFonts w:ascii="Calibri" w:hAnsi="Calibri" w:cs="Calibri"/>
          <w:sz w:val="28"/>
        </w:rPr>
        <w:t xml:space="preserve"> </w:t>
      </w:r>
      <w:r w:rsidR="008E1013">
        <w:rPr>
          <w:rFonts w:ascii="Calibri" w:hAnsi="Calibri" w:cs="Calibri"/>
          <w:sz w:val="28"/>
        </w:rPr>
        <w:t>из которых следует, что Скакун Д. и Ульянович И. подходят к центральному входу в гимназию со стороны гардероба.</w:t>
      </w:r>
    </w:p>
    <w:p w:rsidR="0050522F" w:rsidRDefault="002B290C" w:rsidP="002B290C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lastRenderedPageBreak/>
        <w:t>План гимназии  в материалах дела отсутствует.</w:t>
      </w:r>
      <w:r w:rsidR="0050522F">
        <w:rPr>
          <w:rFonts w:ascii="Calibri" w:hAnsi="Calibri" w:cs="Calibri"/>
          <w:sz w:val="28"/>
        </w:rPr>
        <w:t xml:space="preserve"> В ходе предварительного следствия ни следственный эксперимент, ни проверка показаний на месте  ни с потерпевшей, ни с Ульяновием не проводились.</w:t>
      </w:r>
    </w:p>
    <w:p w:rsidR="002B290C" w:rsidRDefault="002B290C" w:rsidP="002B290C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Из приобщенного в период судебного следствия  плана эвакуации невозможно установить ни высоту многочисленных лестничных марше</w:t>
      </w:r>
      <w:r w:rsidR="00016C1A">
        <w:rPr>
          <w:rFonts w:ascii="Calibri" w:hAnsi="Calibri" w:cs="Calibri"/>
          <w:sz w:val="28"/>
        </w:rPr>
        <w:t>й</w:t>
      </w:r>
      <w:r w:rsidR="004D7309">
        <w:rPr>
          <w:rFonts w:ascii="Calibri" w:hAnsi="Calibri" w:cs="Calibri"/>
          <w:sz w:val="28"/>
        </w:rPr>
        <w:t>, ни длину коридоров</w:t>
      </w:r>
      <w:r w:rsidR="00834863">
        <w:rPr>
          <w:rFonts w:ascii="Calibri" w:hAnsi="Calibri" w:cs="Calibri"/>
          <w:sz w:val="28"/>
        </w:rPr>
        <w:t>.</w:t>
      </w:r>
    </w:p>
    <w:p w:rsidR="003F4B3B" w:rsidRPr="00040AEA" w:rsidRDefault="004D7309" w:rsidP="00CF551B">
      <w:pPr>
        <w:spacing w:after="1" w:line="280" w:lineRule="atLeast"/>
        <w:ind w:firstLine="540"/>
        <w:jc w:val="both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sz w:val="28"/>
        </w:rPr>
        <w:t xml:space="preserve"> Из приобщенного плана эваку</w:t>
      </w:r>
      <w:r w:rsidR="00661D02">
        <w:rPr>
          <w:rFonts w:ascii="Calibri" w:hAnsi="Calibri" w:cs="Calibri"/>
          <w:sz w:val="28"/>
        </w:rPr>
        <w:t>а</w:t>
      </w:r>
      <w:r>
        <w:rPr>
          <w:rFonts w:ascii="Calibri" w:hAnsi="Calibri" w:cs="Calibri"/>
          <w:sz w:val="28"/>
        </w:rPr>
        <w:t>ции  объективно</w:t>
      </w:r>
      <w:r w:rsidR="00DE1D92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>следует</w:t>
      </w:r>
      <w:r w:rsidR="00661D02">
        <w:rPr>
          <w:rFonts w:ascii="Calibri" w:hAnsi="Calibri" w:cs="Calibri"/>
          <w:sz w:val="28"/>
        </w:rPr>
        <w:t xml:space="preserve"> лишь то</w:t>
      </w:r>
      <w:r>
        <w:rPr>
          <w:rFonts w:ascii="Calibri" w:hAnsi="Calibri" w:cs="Calibri"/>
          <w:sz w:val="28"/>
        </w:rPr>
        <w:t>, что с</w:t>
      </w:r>
      <w:r w:rsidR="00131F7A">
        <w:rPr>
          <w:rFonts w:ascii="Calibri" w:hAnsi="Calibri" w:cs="Calibri"/>
          <w:sz w:val="28"/>
        </w:rPr>
        <w:t xml:space="preserve"> третьего </w:t>
      </w:r>
      <w:r>
        <w:rPr>
          <w:rFonts w:ascii="Calibri" w:hAnsi="Calibri" w:cs="Calibri"/>
          <w:sz w:val="28"/>
        </w:rPr>
        <w:t xml:space="preserve"> этажа по указанному маршруту необходимо пройти</w:t>
      </w:r>
      <w:r w:rsidR="00534BAA">
        <w:rPr>
          <w:rFonts w:ascii="Calibri" w:hAnsi="Calibri" w:cs="Calibri"/>
          <w:sz w:val="28"/>
        </w:rPr>
        <w:t xml:space="preserve"> коридор, 2 лестничных марша, коридор второго этажа, лестничный марш</w:t>
      </w:r>
      <w:r>
        <w:rPr>
          <w:rFonts w:ascii="Calibri" w:hAnsi="Calibri" w:cs="Calibri"/>
          <w:sz w:val="28"/>
        </w:rPr>
        <w:t xml:space="preserve"> до в</w:t>
      </w:r>
      <w:r w:rsidR="00131F7A">
        <w:rPr>
          <w:rFonts w:ascii="Calibri" w:hAnsi="Calibri" w:cs="Calibri"/>
          <w:sz w:val="28"/>
        </w:rPr>
        <w:t xml:space="preserve">торого этажа к </w:t>
      </w:r>
      <w:r w:rsidR="003F4B3B">
        <w:rPr>
          <w:rFonts w:ascii="Calibri" w:hAnsi="Calibri" w:cs="Calibri"/>
          <w:sz w:val="28"/>
        </w:rPr>
        <w:t>расписанию</w:t>
      </w:r>
      <w:r>
        <w:rPr>
          <w:rFonts w:ascii="Calibri" w:hAnsi="Calibri" w:cs="Calibri"/>
          <w:sz w:val="28"/>
        </w:rPr>
        <w:t>,</w:t>
      </w:r>
      <w:r w:rsidR="00534BAA">
        <w:rPr>
          <w:rFonts w:ascii="Calibri" w:hAnsi="Calibri" w:cs="Calibri"/>
          <w:sz w:val="28"/>
        </w:rPr>
        <w:t xml:space="preserve"> коридор с двумя дверями, 2 лестничных марша, коридор с дверями до спортзала. От спортзала до выхода из зданий необходимо пройти: 4 коридора, 5 лестничных маршей, холл. Прохождение данного маршрута </w:t>
      </w:r>
      <w:r w:rsidR="00131F7A">
        <w:rPr>
          <w:rFonts w:ascii="Calibri" w:hAnsi="Calibri" w:cs="Calibri"/>
          <w:sz w:val="28"/>
        </w:rPr>
        <w:t xml:space="preserve"> занимает  </w:t>
      </w:r>
      <w:r w:rsidR="00131F7A" w:rsidRPr="00040AEA">
        <w:rPr>
          <w:rFonts w:ascii="Calibri" w:hAnsi="Calibri" w:cs="Calibri"/>
          <w:b/>
          <w:sz w:val="28"/>
        </w:rPr>
        <w:t>по времени</w:t>
      </w:r>
      <w:r w:rsidR="003F4B3B" w:rsidRPr="00040AEA">
        <w:rPr>
          <w:rFonts w:ascii="Calibri" w:hAnsi="Calibri" w:cs="Calibri"/>
          <w:b/>
          <w:sz w:val="28"/>
        </w:rPr>
        <w:t xml:space="preserve"> 5 минут.</w:t>
      </w:r>
    </w:p>
    <w:p w:rsidR="00CF551B" w:rsidRDefault="003F4B3B" w:rsidP="00CF551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Таким образом, время, необходимое для выхода из здания гимназии (5 минут) в соотношении со звонком Губаревич дочери в 8 час.24 мин  </w:t>
      </w:r>
      <w:r w:rsidR="00387F35">
        <w:rPr>
          <w:rFonts w:ascii="Calibri" w:hAnsi="Calibri" w:cs="Calibri"/>
          <w:sz w:val="28"/>
        </w:rPr>
        <w:t xml:space="preserve"> объективно </w:t>
      </w:r>
      <w:r>
        <w:rPr>
          <w:rFonts w:ascii="Calibri" w:hAnsi="Calibri" w:cs="Calibri"/>
          <w:sz w:val="28"/>
        </w:rPr>
        <w:t>исключает возможность  второго захода Скакуна в кабинет № 317.</w:t>
      </w:r>
      <w:r w:rsidR="00016C1A">
        <w:rPr>
          <w:rFonts w:ascii="Calibri" w:hAnsi="Calibri" w:cs="Calibri"/>
          <w:sz w:val="28"/>
        </w:rPr>
        <w:t xml:space="preserve"> </w:t>
      </w:r>
    </w:p>
    <w:p w:rsidR="0050522F" w:rsidRPr="0050522F" w:rsidRDefault="0050522F" w:rsidP="0050522F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 w:rsidRPr="0050522F">
        <w:rPr>
          <w:rFonts w:ascii="Calibri" w:hAnsi="Calibri" w:cs="Calibri"/>
          <w:sz w:val="28"/>
        </w:rPr>
        <w:t>Установленное в ходе судебного следствия  время встречи с Гончаренко, Ульяновичем, время  прохождения установленного маршрута опровергает причастность Скакуна к совершению нападения на Губаревич в период времени с 8час.13 мин. до 8час.30мин.</w:t>
      </w:r>
    </w:p>
    <w:p w:rsidR="00CF551B" w:rsidRDefault="00040AEA" w:rsidP="00CF551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b/>
          <w:sz w:val="28"/>
        </w:rPr>
        <w:t>Следовательно</w:t>
      </w:r>
      <w:r w:rsidR="00107F1A" w:rsidRPr="0081358C">
        <w:rPr>
          <w:rFonts w:ascii="Calibri" w:hAnsi="Calibri" w:cs="Calibri"/>
          <w:b/>
          <w:sz w:val="28"/>
        </w:rPr>
        <w:t>, вывод судебной коллегии</w:t>
      </w:r>
      <w:r w:rsidR="00661D02" w:rsidRPr="00661D02">
        <w:rPr>
          <w:rFonts w:ascii="Calibri" w:hAnsi="Calibri" w:cs="Calibri"/>
          <w:b/>
          <w:sz w:val="28"/>
        </w:rPr>
        <w:t xml:space="preserve"> </w:t>
      </w:r>
      <w:r w:rsidR="00661D02" w:rsidRPr="0081358C">
        <w:rPr>
          <w:rFonts w:ascii="Calibri" w:hAnsi="Calibri" w:cs="Calibri"/>
          <w:b/>
          <w:sz w:val="28"/>
        </w:rPr>
        <w:t>о совершении Скакун</w:t>
      </w:r>
      <w:r w:rsidR="00661D02">
        <w:rPr>
          <w:rFonts w:ascii="Calibri" w:hAnsi="Calibri" w:cs="Calibri"/>
          <w:b/>
          <w:sz w:val="28"/>
        </w:rPr>
        <w:t>ом Д.</w:t>
      </w:r>
      <w:r w:rsidR="00661D02" w:rsidRPr="0081358C">
        <w:rPr>
          <w:rFonts w:ascii="Calibri" w:hAnsi="Calibri" w:cs="Calibri"/>
          <w:b/>
          <w:sz w:val="28"/>
        </w:rPr>
        <w:t xml:space="preserve"> покушения на убийство Губаревич</w:t>
      </w:r>
      <w:r w:rsidR="00107F1A" w:rsidRPr="0081358C">
        <w:rPr>
          <w:rFonts w:ascii="Calibri" w:hAnsi="Calibri" w:cs="Calibri"/>
          <w:b/>
          <w:sz w:val="28"/>
        </w:rPr>
        <w:t>, основанный на времени нахождения Скакуна в здании гимназии,</w:t>
      </w:r>
      <w:r w:rsidR="0081358C" w:rsidRPr="0081358C">
        <w:rPr>
          <w:rFonts w:ascii="Calibri" w:hAnsi="Calibri" w:cs="Calibri"/>
          <w:b/>
          <w:sz w:val="28"/>
        </w:rPr>
        <w:t xml:space="preserve"> не соответствует фактически установленным обстоятельствам дела</w:t>
      </w:r>
      <w:r w:rsidR="0050522F">
        <w:rPr>
          <w:rFonts w:ascii="Calibri" w:hAnsi="Calibri" w:cs="Calibri"/>
          <w:b/>
          <w:sz w:val="28"/>
        </w:rPr>
        <w:t xml:space="preserve">, а является предположением, не подкрепленным ни </w:t>
      </w:r>
      <w:r w:rsidR="00AA08CF">
        <w:rPr>
          <w:rFonts w:ascii="Calibri" w:hAnsi="Calibri" w:cs="Calibri"/>
          <w:b/>
          <w:sz w:val="28"/>
        </w:rPr>
        <w:t>еди</w:t>
      </w:r>
      <w:r w:rsidR="0050522F">
        <w:rPr>
          <w:rFonts w:ascii="Calibri" w:hAnsi="Calibri" w:cs="Calibri"/>
          <w:b/>
          <w:sz w:val="28"/>
        </w:rPr>
        <w:t>н</w:t>
      </w:r>
      <w:r w:rsidR="00AA08CF">
        <w:rPr>
          <w:rFonts w:ascii="Calibri" w:hAnsi="Calibri" w:cs="Calibri"/>
          <w:b/>
          <w:sz w:val="28"/>
        </w:rPr>
        <w:t>ы</w:t>
      </w:r>
      <w:r w:rsidR="0050522F">
        <w:rPr>
          <w:rFonts w:ascii="Calibri" w:hAnsi="Calibri" w:cs="Calibri"/>
          <w:b/>
          <w:sz w:val="28"/>
        </w:rPr>
        <w:t>м доказательством, что свидетельствует о необоснованности приговора</w:t>
      </w:r>
      <w:r w:rsidR="0081358C" w:rsidRPr="0081358C">
        <w:rPr>
          <w:rFonts w:ascii="Calibri" w:hAnsi="Calibri" w:cs="Calibri"/>
          <w:b/>
          <w:sz w:val="28"/>
        </w:rPr>
        <w:t xml:space="preserve">. </w:t>
      </w:r>
    </w:p>
    <w:p w:rsidR="00E061F5" w:rsidRDefault="00812686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Показания потерпевшей о продолжительности   всего события нападения</w:t>
      </w:r>
      <w:r w:rsidR="00CD0F15">
        <w:rPr>
          <w:rFonts w:ascii="Calibri" w:hAnsi="Calibri" w:cs="Calibri"/>
          <w:sz w:val="28"/>
        </w:rPr>
        <w:t xml:space="preserve"> в течение 19</w:t>
      </w:r>
      <w:r w:rsidR="00637FA9">
        <w:rPr>
          <w:rFonts w:ascii="Calibri" w:hAnsi="Calibri" w:cs="Calibri"/>
          <w:sz w:val="28"/>
        </w:rPr>
        <w:t xml:space="preserve"> минут</w:t>
      </w:r>
      <w:r>
        <w:rPr>
          <w:rFonts w:ascii="Calibri" w:hAnsi="Calibri" w:cs="Calibri"/>
          <w:sz w:val="28"/>
        </w:rPr>
        <w:t xml:space="preserve"> </w:t>
      </w:r>
      <w:r w:rsidR="00637FA9">
        <w:rPr>
          <w:rFonts w:ascii="Calibri" w:hAnsi="Calibri" w:cs="Calibri"/>
          <w:sz w:val="28"/>
        </w:rPr>
        <w:t>(п</w:t>
      </w:r>
      <w:r>
        <w:rPr>
          <w:rFonts w:ascii="Calibri" w:hAnsi="Calibri" w:cs="Calibri"/>
          <w:sz w:val="28"/>
        </w:rPr>
        <w:t xml:space="preserve">оказания о первоначальном нахождении Скакуна </w:t>
      </w:r>
      <w:r w:rsidR="00CD0607">
        <w:rPr>
          <w:rFonts w:ascii="Calibri" w:hAnsi="Calibri" w:cs="Calibri"/>
          <w:sz w:val="28"/>
        </w:rPr>
        <w:t xml:space="preserve"> в кабинете </w:t>
      </w:r>
      <w:r>
        <w:rPr>
          <w:rFonts w:ascii="Calibri" w:hAnsi="Calibri" w:cs="Calibri"/>
          <w:sz w:val="28"/>
        </w:rPr>
        <w:t>около 9 минут, отсутствии в течени</w:t>
      </w:r>
      <w:r w:rsidR="00661D02">
        <w:rPr>
          <w:rFonts w:ascii="Calibri" w:hAnsi="Calibri" w:cs="Calibri"/>
          <w:sz w:val="28"/>
        </w:rPr>
        <w:t>е</w:t>
      </w:r>
      <w:r>
        <w:rPr>
          <w:rFonts w:ascii="Calibri" w:hAnsi="Calibri" w:cs="Calibri"/>
          <w:sz w:val="28"/>
        </w:rPr>
        <w:t xml:space="preserve"> 5 минут, причинени</w:t>
      </w:r>
      <w:r w:rsidR="00661D02">
        <w:rPr>
          <w:rFonts w:ascii="Calibri" w:hAnsi="Calibri" w:cs="Calibri"/>
          <w:sz w:val="28"/>
        </w:rPr>
        <w:t>е</w:t>
      </w:r>
      <w:r>
        <w:rPr>
          <w:rFonts w:ascii="Calibri" w:hAnsi="Calibri" w:cs="Calibri"/>
          <w:sz w:val="28"/>
        </w:rPr>
        <w:t xml:space="preserve"> вторично ударов и </w:t>
      </w:r>
      <w:r w:rsidR="00CD0607">
        <w:rPr>
          <w:rFonts w:ascii="Calibri" w:hAnsi="Calibri" w:cs="Calibri"/>
          <w:sz w:val="28"/>
        </w:rPr>
        <w:t xml:space="preserve">разговора между ними в  течение </w:t>
      </w:r>
      <w:r w:rsidR="00CD0F15">
        <w:rPr>
          <w:rFonts w:ascii="Calibri" w:hAnsi="Calibri" w:cs="Calibri"/>
          <w:sz w:val="28"/>
        </w:rPr>
        <w:t>5</w:t>
      </w:r>
      <w:r>
        <w:rPr>
          <w:rFonts w:ascii="Calibri" w:hAnsi="Calibri" w:cs="Calibri"/>
          <w:sz w:val="28"/>
        </w:rPr>
        <w:t xml:space="preserve"> </w:t>
      </w:r>
      <w:r w:rsidR="006E0525">
        <w:rPr>
          <w:rFonts w:ascii="Calibri" w:hAnsi="Calibri" w:cs="Calibri"/>
          <w:sz w:val="28"/>
        </w:rPr>
        <w:t xml:space="preserve">-6 </w:t>
      </w:r>
      <w:r>
        <w:rPr>
          <w:rFonts w:ascii="Calibri" w:hAnsi="Calibri" w:cs="Calibri"/>
          <w:sz w:val="28"/>
        </w:rPr>
        <w:t>минут</w:t>
      </w:r>
      <w:r w:rsidR="00637FA9">
        <w:rPr>
          <w:rFonts w:ascii="Calibri" w:hAnsi="Calibri" w:cs="Calibri"/>
          <w:sz w:val="28"/>
        </w:rPr>
        <w:t>)</w:t>
      </w:r>
      <w:r w:rsidR="004F21B0">
        <w:rPr>
          <w:rFonts w:ascii="Calibri" w:hAnsi="Calibri" w:cs="Calibri"/>
          <w:sz w:val="28"/>
        </w:rPr>
        <w:t>,</w:t>
      </w:r>
      <w:r w:rsidR="00637FA9">
        <w:rPr>
          <w:rFonts w:ascii="Calibri" w:hAnsi="Calibri" w:cs="Calibri"/>
          <w:sz w:val="28"/>
        </w:rPr>
        <w:t xml:space="preserve"> </w:t>
      </w:r>
      <w:r w:rsidR="00E061F5">
        <w:rPr>
          <w:rFonts w:ascii="Calibri" w:hAnsi="Calibri" w:cs="Calibri"/>
          <w:sz w:val="28"/>
        </w:rPr>
        <w:t xml:space="preserve"> </w:t>
      </w:r>
      <w:r w:rsidR="00414380">
        <w:rPr>
          <w:rFonts w:ascii="Calibri" w:hAnsi="Calibri" w:cs="Calibri"/>
          <w:sz w:val="28"/>
        </w:rPr>
        <w:t xml:space="preserve"> подтверждают непричастность Скакуна к нападению на Губаревич, т.к. согласно</w:t>
      </w:r>
      <w:r w:rsidR="006E0525">
        <w:rPr>
          <w:rFonts w:ascii="Calibri" w:hAnsi="Calibri" w:cs="Calibri"/>
          <w:sz w:val="28"/>
        </w:rPr>
        <w:t xml:space="preserve"> записям с камер видеонаблюдения</w:t>
      </w:r>
      <w:r w:rsidR="00414380">
        <w:rPr>
          <w:rFonts w:ascii="Calibri" w:hAnsi="Calibri" w:cs="Calibri"/>
          <w:sz w:val="28"/>
        </w:rPr>
        <w:t xml:space="preserve"> Скакун </w:t>
      </w:r>
      <w:r w:rsidR="00AA08CF">
        <w:rPr>
          <w:rFonts w:ascii="Calibri" w:hAnsi="Calibri" w:cs="Calibri"/>
          <w:sz w:val="28"/>
        </w:rPr>
        <w:t xml:space="preserve">Д. </w:t>
      </w:r>
      <w:r w:rsidR="00AA08CF" w:rsidRPr="00AA08CF">
        <w:rPr>
          <w:rFonts w:ascii="Calibri" w:hAnsi="Calibri" w:cs="Calibri"/>
          <w:b/>
          <w:sz w:val="28"/>
        </w:rPr>
        <w:t>всего</w:t>
      </w:r>
      <w:r w:rsidR="00AA08CF">
        <w:rPr>
          <w:rFonts w:ascii="Calibri" w:hAnsi="Calibri" w:cs="Calibri"/>
          <w:sz w:val="28"/>
        </w:rPr>
        <w:t xml:space="preserve"> </w:t>
      </w:r>
      <w:r w:rsidR="00414380">
        <w:rPr>
          <w:rFonts w:ascii="Calibri" w:hAnsi="Calibri" w:cs="Calibri"/>
          <w:sz w:val="28"/>
        </w:rPr>
        <w:t>находился в здании  в течение 17 минут.</w:t>
      </w:r>
    </w:p>
    <w:p w:rsidR="00F21FE1" w:rsidRDefault="00F21FE1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Показания </w:t>
      </w:r>
      <w:r w:rsidR="00387F35">
        <w:rPr>
          <w:rFonts w:ascii="Calibri" w:hAnsi="Calibri" w:cs="Calibri"/>
          <w:sz w:val="28"/>
        </w:rPr>
        <w:t xml:space="preserve"> Губаревич</w:t>
      </w:r>
      <w:r w:rsidR="00661D02" w:rsidRPr="00F21FE1">
        <w:rPr>
          <w:rFonts w:ascii="Calibri" w:hAnsi="Calibri" w:cs="Calibri"/>
          <w:sz w:val="28"/>
        </w:rPr>
        <w:t xml:space="preserve"> об </w:t>
      </w:r>
      <w:r w:rsidR="00E061F5" w:rsidRPr="00F21FE1">
        <w:rPr>
          <w:rFonts w:ascii="Calibri" w:hAnsi="Calibri" w:cs="Calibri"/>
          <w:sz w:val="28"/>
        </w:rPr>
        <w:t>осуществл</w:t>
      </w:r>
      <w:r w:rsidR="00661D02" w:rsidRPr="00F21FE1">
        <w:rPr>
          <w:rFonts w:ascii="Calibri" w:hAnsi="Calibri" w:cs="Calibri"/>
          <w:sz w:val="28"/>
        </w:rPr>
        <w:t>ении</w:t>
      </w:r>
      <w:r w:rsidR="00E061F5" w:rsidRPr="00F21FE1">
        <w:rPr>
          <w:rFonts w:ascii="Calibri" w:hAnsi="Calibri" w:cs="Calibri"/>
          <w:sz w:val="28"/>
        </w:rPr>
        <w:t xml:space="preserve"> второ</w:t>
      </w:r>
      <w:r w:rsidR="003E3073" w:rsidRPr="00F21FE1">
        <w:rPr>
          <w:rFonts w:ascii="Calibri" w:hAnsi="Calibri" w:cs="Calibri"/>
          <w:sz w:val="28"/>
        </w:rPr>
        <w:t>го</w:t>
      </w:r>
      <w:r w:rsidR="00E061F5" w:rsidRPr="00F21FE1">
        <w:rPr>
          <w:rFonts w:ascii="Calibri" w:hAnsi="Calibri" w:cs="Calibri"/>
          <w:sz w:val="28"/>
        </w:rPr>
        <w:t xml:space="preserve"> звонк</w:t>
      </w:r>
      <w:r w:rsidR="00661D02" w:rsidRPr="00F21FE1">
        <w:rPr>
          <w:rFonts w:ascii="Calibri" w:hAnsi="Calibri" w:cs="Calibri"/>
          <w:sz w:val="28"/>
        </w:rPr>
        <w:t>а</w:t>
      </w:r>
      <w:r w:rsidR="00E061F5" w:rsidRPr="00F21FE1">
        <w:rPr>
          <w:rFonts w:ascii="Calibri" w:hAnsi="Calibri" w:cs="Calibri"/>
          <w:sz w:val="28"/>
        </w:rPr>
        <w:t xml:space="preserve"> дочери </w:t>
      </w:r>
      <w:r>
        <w:rPr>
          <w:rFonts w:ascii="Calibri" w:hAnsi="Calibri" w:cs="Calibri"/>
          <w:sz w:val="28"/>
        </w:rPr>
        <w:t xml:space="preserve"> в 8час.30мин. </w:t>
      </w:r>
      <w:r w:rsidR="00E061F5" w:rsidRPr="00F21FE1">
        <w:rPr>
          <w:rFonts w:ascii="Calibri" w:hAnsi="Calibri" w:cs="Calibri"/>
          <w:b/>
          <w:sz w:val="28"/>
        </w:rPr>
        <w:t>сразу</w:t>
      </w:r>
      <w:r w:rsidR="00E061F5" w:rsidRPr="00F21FE1">
        <w:rPr>
          <w:rFonts w:ascii="Calibri" w:hAnsi="Calibri" w:cs="Calibri"/>
          <w:sz w:val="28"/>
        </w:rPr>
        <w:t xml:space="preserve"> после ухода Скакуна: « Я оказалась на полу после того как он  ушел…. И вот тогда я ответила</w:t>
      </w:r>
      <w:r w:rsidR="00FD6256" w:rsidRPr="00F21FE1">
        <w:rPr>
          <w:rFonts w:ascii="Calibri" w:hAnsi="Calibri" w:cs="Calibri"/>
          <w:sz w:val="28"/>
        </w:rPr>
        <w:t>,</w:t>
      </w:r>
      <w:r w:rsidR="00E061F5" w:rsidRPr="00F21FE1">
        <w:rPr>
          <w:rFonts w:ascii="Calibri" w:hAnsi="Calibri" w:cs="Calibri"/>
          <w:sz w:val="28"/>
        </w:rPr>
        <w:t xml:space="preserve"> потому что телефон звонил  очень, очень долго и я даже не понимала, почему он телефон не забрал</w:t>
      </w:r>
      <w:r>
        <w:rPr>
          <w:rFonts w:ascii="Calibri" w:hAnsi="Calibri" w:cs="Calibri"/>
          <w:sz w:val="28"/>
        </w:rPr>
        <w:t xml:space="preserve">» противоречат объективно установленному обстоятельству: именно в </w:t>
      </w:r>
      <w:r w:rsidR="00416655">
        <w:rPr>
          <w:rFonts w:ascii="Calibri" w:hAnsi="Calibri" w:cs="Calibri"/>
          <w:sz w:val="28"/>
        </w:rPr>
        <w:t xml:space="preserve"> это же время (</w:t>
      </w:r>
      <w:r w:rsidR="00CB14D4">
        <w:rPr>
          <w:rFonts w:ascii="Calibri" w:hAnsi="Calibri" w:cs="Calibri"/>
          <w:sz w:val="28"/>
        </w:rPr>
        <w:t>8час.30мин.</w:t>
      </w:r>
      <w:r w:rsidR="00416655">
        <w:rPr>
          <w:rFonts w:ascii="Calibri" w:hAnsi="Calibri" w:cs="Calibri"/>
          <w:sz w:val="28"/>
        </w:rPr>
        <w:t>)</w:t>
      </w:r>
      <w:r>
        <w:rPr>
          <w:rFonts w:ascii="Calibri" w:hAnsi="Calibri" w:cs="Calibri"/>
          <w:sz w:val="28"/>
        </w:rPr>
        <w:t xml:space="preserve"> Скакун выходит из здания гимназии (уже встретившись, поговорив с Ульяновичем, зайдя в спортзал, спуст</w:t>
      </w:r>
      <w:r w:rsidR="0068335E">
        <w:rPr>
          <w:rFonts w:ascii="Calibri" w:hAnsi="Calibri" w:cs="Calibri"/>
          <w:sz w:val="28"/>
        </w:rPr>
        <w:t>ившись с третьего на второй этаж</w:t>
      </w:r>
      <w:r>
        <w:rPr>
          <w:rFonts w:ascii="Calibri" w:hAnsi="Calibri" w:cs="Calibri"/>
          <w:sz w:val="28"/>
        </w:rPr>
        <w:t xml:space="preserve"> и </w:t>
      </w:r>
      <w:r w:rsidR="0068335E">
        <w:rPr>
          <w:rFonts w:ascii="Calibri" w:hAnsi="Calibri" w:cs="Calibri"/>
          <w:sz w:val="28"/>
        </w:rPr>
        <w:t>далее по маршрут</w:t>
      </w:r>
      <w:r w:rsidR="00387F35">
        <w:rPr>
          <w:rFonts w:ascii="Calibri" w:hAnsi="Calibri" w:cs="Calibri"/>
          <w:sz w:val="28"/>
        </w:rPr>
        <w:t>у</w:t>
      </w:r>
      <w:r w:rsidR="0068335E">
        <w:rPr>
          <w:rFonts w:ascii="Calibri" w:hAnsi="Calibri" w:cs="Calibri"/>
          <w:sz w:val="28"/>
        </w:rPr>
        <w:t xml:space="preserve">, занимающему </w:t>
      </w:r>
      <w:r>
        <w:rPr>
          <w:rFonts w:ascii="Calibri" w:hAnsi="Calibri" w:cs="Calibri"/>
          <w:sz w:val="28"/>
        </w:rPr>
        <w:t>5 минут)</w:t>
      </w:r>
      <w:r w:rsidR="00414380">
        <w:rPr>
          <w:rFonts w:ascii="Calibri" w:hAnsi="Calibri" w:cs="Calibri"/>
          <w:sz w:val="28"/>
        </w:rPr>
        <w:t>.</w:t>
      </w:r>
      <w:r w:rsidR="006A1C74" w:rsidRPr="00F21FE1">
        <w:rPr>
          <w:rFonts w:ascii="Calibri" w:hAnsi="Calibri" w:cs="Calibri"/>
          <w:sz w:val="28"/>
        </w:rPr>
        <w:t xml:space="preserve"> </w:t>
      </w:r>
    </w:p>
    <w:p w:rsidR="003F4B3B" w:rsidRDefault="003F4B3B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lastRenderedPageBreak/>
        <w:t xml:space="preserve"> Более того,  из сведений о телефонных соединени</w:t>
      </w:r>
      <w:r w:rsidR="00AF5F7D">
        <w:rPr>
          <w:rFonts w:ascii="Calibri" w:hAnsi="Calibri" w:cs="Calibri"/>
          <w:sz w:val="28"/>
        </w:rPr>
        <w:t>ях</w:t>
      </w:r>
      <w:r>
        <w:rPr>
          <w:rFonts w:ascii="Calibri" w:hAnsi="Calibri" w:cs="Calibri"/>
          <w:sz w:val="28"/>
        </w:rPr>
        <w:t xml:space="preserve">   Демидович</w:t>
      </w:r>
      <w:r w:rsidR="00CB14D4">
        <w:rPr>
          <w:rFonts w:ascii="Calibri" w:hAnsi="Calibri" w:cs="Calibri"/>
          <w:sz w:val="28"/>
        </w:rPr>
        <w:t xml:space="preserve"> и</w:t>
      </w:r>
      <w:r>
        <w:rPr>
          <w:rFonts w:ascii="Calibri" w:hAnsi="Calibri" w:cs="Calibri"/>
          <w:sz w:val="28"/>
        </w:rPr>
        <w:t xml:space="preserve"> Губаревич следует, что Демидович  </w:t>
      </w:r>
      <w:r w:rsidR="0068335E">
        <w:rPr>
          <w:rFonts w:ascii="Calibri" w:hAnsi="Calibri" w:cs="Calibri"/>
          <w:sz w:val="28"/>
        </w:rPr>
        <w:t xml:space="preserve"> вообще </w:t>
      </w:r>
      <w:r>
        <w:rPr>
          <w:rFonts w:ascii="Calibri" w:hAnsi="Calibri" w:cs="Calibri"/>
          <w:sz w:val="28"/>
        </w:rPr>
        <w:t>не звонила Губаревич</w:t>
      </w:r>
      <w:r w:rsidR="0068335E">
        <w:rPr>
          <w:rFonts w:ascii="Calibri" w:hAnsi="Calibri" w:cs="Calibri"/>
          <w:sz w:val="28"/>
        </w:rPr>
        <w:t>.</w:t>
      </w:r>
      <w:r>
        <w:rPr>
          <w:rFonts w:ascii="Calibri" w:hAnsi="Calibri" w:cs="Calibri"/>
          <w:sz w:val="28"/>
        </w:rPr>
        <w:t xml:space="preserve"> </w:t>
      </w:r>
    </w:p>
    <w:p w:rsidR="00E93455" w:rsidRDefault="00F21FE1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Установление данных обстоятельств </w:t>
      </w:r>
      <w:r w:rsidR="006A1C74" w:rsidRPr="00F21FE1">
        <w:rPr>
          <w:rFonts w:ascii="Calibri" w:hAnsi="Calibri" w:cs="Calibri"/>
          <w:sz w:val="28"/>
        </w:rPr>
        <w:t xml:space="preserve"> не позволял</w:t>
      </w:r>
      <w:r w:rsidR="00C067BF" w:rsidRPr="00F21FE1">
        <w:rPr>
          <w:rFonts w:ascii="Calibri" w:hAnsi="Calibri" w:cs="Calibri"/>
          <w:sz w:val="28"/>
        </w:rPr>
        <w:t>о</w:t>
      </w:r>
      <w:r w:rsidR="006A1C74" w:rsidRPr="00F21FE1">
        <w:rPr>
          <w:rFonts w:ascii="Calibri" w:hAnsi="Calibri" w:cs="Calibri"/>
          <w:sz w:val="28"/>
        </w:rPr>
        <w:t xml:space="preserve"> суду признать показания  </w:t>
      </w:r>
      <w:r w:rsidR="00414380">
        <w:rPr>
          <w:rFonts w:ascii="Calibri" w:hAnsi="Calibri" w:cs="Calibri"/>
          <w:sz w:val="28"/>
        </w:rPr>
        <w:t xml:space="preserve">потерпевшей </w:t>
      </w:r>
      <w:r w:rsidR="00AA08CF">
        <w:rPr>
          <w:rFonts w:ascii="Calibri" w:hAnsi="Calibri" w:cs="Calibri"/>
          <w:sz w:val="28"/>
        </w:rPr>
        <w:t xml:space="preserve"> </w:t>
      </w:r>
      <w:r w:rsidR="006A1C74" w:rsidRPr="00F21FE1">
        <w:rPr>
          <w:rFonts w:ascii="Calibri" w:hAnsi="Calibri" w:cs="Calibri"/>
          <w:sz w:val="28"/>
        </w:rPr>
        <w:t>достоверными</w:t>
      </w:r>
      <w:r w:rsidR="00040AEA">
        <w:rPr>
          <w:rFonts w:ascii="Calibri" w:hAnsi="Calibri" w:cs="Calibri"/>
          <w:sz w:val="28"/>
        </w:rPr>
        <w:t xml:space="preserve"> и основывать на них вывод о причастности Скакуна Д. к совершению нападения на Губаревич</w:t>
      </w:r>
      <w:r w:rsidR="006A1C74" w:rsidRPr="00F21FE1">
        <w:rPr>
          <w:rFonts w:ascii="Calibri" w:hAnsi="Calibri" w:cs="Calibri"/>
          <w:sz w:val="28"/>
        </w:rPr>
        <w:t>.</w:t>
      </w:r>
    </w:p>
    <w:p w:rsidR="00B06340" w:rsidRDefault="00B06340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При наличии существенных противоречий в показаниях потерпевшей</w:t>
      </w:r>
      <w:r w:rsidR="007C5F6D">
        <w:rPr>
          <w:rFonts w:ascii="Calibri" w:hAnsi="Calibri" w:cs="Calibri"/>
          <w:sz w:val="28"/>
        </w:rPr>
        <w:t xml:space="preserve"> суд обязан, в соответствии с требованиями ст.104 УПК проверить данные показания, а не доверять им.</w:t>
      </w:r>
    </w:p>
    <w:p w:rsidR="00CB14D4" w:rsidRDefault="007C5F6D" w:rsidP="002770B9">
      <w:pPr>
        <w:spacing w:after="1" w:line="280" w:lineRule="atLeast"/>
        <w:ind w:firstLine="540"/>
        <w:jc w:val="both"/>
        <w:rPr>
          <w:sz w:val="28"/>
          <w:szCs w:val="28"/>
        </w:rPr>
      </w:pPr>
      <w:r>
        <w:rPr>
          <w:rFonts w:ascii="Calibri" w:hAnsi="Calibri" w:cs="Calibri"/>
          <w:sz w:val="28"/>
        </w:rPr>
        <w:t xml:space="preserve">В нарушение </w:t>
      </w:r>
      <w:r w:rsidR="002770B9">
        <w:rPr>
          <w:rFonts w:ascii="Calibri" w:hAnsi="Calibri" w:cs="Calibri"/>
          <w:sz w:val="28"/>
        </w:rPr>
        <w:t>требован</w:t>
      </w:r>
      <w:r>
        <w:rPr>
          <w:rFonts w:ascii="Calibri" w:hAnsi="Calibri" w:cs="Calibri"/>
          <w:sz w:val="28"/>
        </w:rPr>
        <w:t>ий</w:t>
      </w:r>
      <w:r w:rsidR="002770B9">
        <w:rPr>
          <w:rFonts w:ascii="Calibri" w:hAnsi="Calibri" w:cs="Calibri"/>
          <w:sz w:val="28"/>
        </w:rPr>
        <w:t xml:space="preserve"> закона о проверке показаний потерпевшей</w:t>
      </w:r>
      <w:r w:rsidR="00387F35">
        <w:rPr>
          <w:rFonts w:ascii="Calibri" w:hAnsi="Calibri" w:cs="Calibri"/>
          <w:sz w:val="28"/>
        </w:rPr>
        <w:t>,</w:t>
      </w:r>
      <w:r w:rsidR="002770B9">
        <w:rPr>
          <w:rFonts w:ascii="Calibri" w:hAnsi="Calibri" w:cs="Calibri"/>
          <w:sz w:val="28"/>
        </w:rPr>
        <w:t xml:space="preserve">  суд отказал защите  в удовлетворении ходатайства о проведении следственного эксперимента с целью </w:t>
      </w:r>
      <w:r w:rsidR="002770B9" w:rsidRPr="00E45024">
        <w:rPr>
          <w:szCs w:val="28"/>
        </w:rPr>
        <w:t xml:space="preserve"> </w:t>
      </w:r>
      <w:r w:rsidR="002770B9" w:rsidRPr="00707A1C">
        <w:rPr>
          <w:sz w:val="28"/>
          <w:szCs w:val="28"/>
        </w:rPr>
        <w:t xml:space="preserve">выяснения времени, </w:t>
      </w:r>
      <w:r w:rsidR="006A6113">
        <w:rPr>
          <w:sz w:val="28"/>
          <w:szCs w:val="28"/>
        </w:rPr>
        <w:t xml:space="preserve">необходимого для </w:t>
      </w:r>
      <w:r w:rsidR="005C2855">
        <w:rPr>
          <w:sz w:val="28"/>
          <w:szCs w:val="28"/>
        </w:rPr>
        <w:t xml:space="preserve">прохождения </w:t>
      </w:r>
      <w:r w:rsidR="002770B9" w:rsidRPr="00707A1C">
        <w:rPr>
          <w:sz w:val="28"/>
          <w:szCs w:val="28"/>
        </w:rPr>
        <w:t>от кабинета № 317</w:t>
      </w:r>
      <w:r w:rsidR="005C2855">
        <w:rPr>
          <w:sz w:val="28"/>
          <w:szCs w:val="28"/>
        </w:rPr>
        <w:t xml:space="preserve"> до</w:t>
      </w:r>
      <w:r w:rsidR="006A6113">
        <w:rPr>
          <w:sz w:val="28"/>
          <w:szCs w:val="28"/>
        </w:rPr>
        <w:t xml:space="preserve"> расписания на втором этаже</w:t>
      </w:r>
      <w:r w:rsidR="005C2855" w:rsidRPr="005C2855">
        <w:rPr>
          <w:sz w:val="28"/>
          <w:szCs w:val="28"/>
        </w:rPr>
        <w:t xml:space="preserve"> </w:t>
      </w:r>
      <w:r w:rsidR="005C2855">
        <w:rPr>
          <w:sz w:val="28"/>
          <w:szCs w:val="28"/>
        </w:rPr>
        <w:t>(до места встречи с Ульянови</w:t>
      </w:r>
      <w:r w:rsidR="00FC7BB0">
        <w:rPr>
          <w:sz w:val="28"/>
          <w:szCs w:val="28"/>
        </w:rPr>
        <w:t>ч</w:t>
      </w:r>
      <w:r w:rsidR="005C2855">
        <w:rPr>
          <w:sz w:val="28"/>
          <w:szCs w:val="28"/>
        </w:rPr>
        <w:t>ем).</w:t>
      </w:r>
    </w:p>
    <w:p w:rsidR="002770B9" w:rsidRDefault="002770B9" w:rsidP="002770B9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707A1C">
        <w:rPr>
          <w:sz w:val="28"/>
          <w:szCs w:val="28"/>
        </w:rPr>
        <w:t xml:space="preserve"> </w:t>
      </w:r>
      <w:r w:rsidR="00034D36">
        <w:rPr>
          <w:sz w:val="28"/>
          <w:szCs w:val="28"/>
        </w:rPr>
        <w:t>Обосновывая отказ, суд указал, что Скакун Д. не помнит</w:t>
      </w:r>
      <w:r w:rsidR="00CB14D4">
        <w:rPr>
          <w:sz w:val="28"/>
          <w:szCs w:val="28"/>
        </w:rPr>
        <w:t>,</w:t>
      </w:r>
      <w:r w:rsidR="00034D36">
        <w:rPr>
          <w:sz w:val="28"/>
          <w:szCs w:val="28"/>
        </w:rPr>
        <w:t xml:space="preserve"> как он шел к Ульяновичу. Однако  достоверно установлено, что Скакун </w:t>
      </w:r>
      <w:r w:rsidR="00CB14D4" w:rsidRPr="00CB14D4">
        <w:rPr>
          <w:b/>
          <w:sz w:val="28"/>
          <w:szCs w:val="28"/>
        </w:rPr>
        <w:t>дошел</w:t>
      </w:r>
      <w:r w:rsidR="00CB14D4">
        <w:rPr>
          <w:sz w:val="28"/>
          <w:szCs w:val="28"/>
        </w:rPr>
        <w:t xml:space="preserve"> до </w:t>
      </w:r>
      <w:r w:rsidR="00034D36">
        <w:rPr>
          <w:sz w:val="28"/>
          <w:szCs w:val="28"/>
        </w:rPr>
        <w:t>Ульянович</w:t>
      </w:r>
      <w:r w:rsidR="00CB14D4">
        <w:rPr>
          <w:sz w:val="28"/>
          <w:szCs w:val="28"/>
        </w:rPr>
        <w:t>а</w:t>
      </w:r>
      <w:r w:rsidR="00034D36">
        <w:rPr>
          <w:sz w:val="28"/>
          <w:szCs w:val="28"/>
        </w:rPr>
        <w:t xml:space="preserve"> на второй этаж, следовательно, возможно установить и время, необходимое для спуска с третьего этажа от кабинета №317 до второго, где находился Ульянович.</w:t>
      </w:r>
    </w:p>
    <w:p w:rsidR="002770B9" w:rsidRDefault="002770B9" w:rsidP="002770B9">
      <w:pPr>
        <w:spacing w:after="1" w:line="2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Заявленное</w:t>
      </w:r>
      <w:r w:rsidR="005C2855">
        <w:rPr>
          <w:sz w:val="28"/>
          <w:szCs w:val="28"/>
        </w:rPr>
        <w:t xml:space="preserve"> </w:t>
      </w:r>
      <w:r w:rsidR="003F35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ходатайство о проведении следственного эксперимента </w:t>
      </w:r>
      <w:r>
        <w:rPr>
          <w:rFonts w:ascii="Calibri" w:hAnsi="Calibri" w:cs="Calibri"/>
          <w:sz w:val="28"/>
        </w:rPr>
        <w:t xml:space="preserve">с целью </w:t>
      </w:r>
      <w:r w:rsidRPr="00E45024">
        <w:rPr>
          <w:szCs w:val="28"/>
        </w:rPr>
        <w:t xml:space="preserve"> </w:t>
      </w:r>
      <w:r w:rsidRPr="00707A1C">
        <w:rPr>
          <w:sz w:val="28"/>
          <w:szCs w:val="28"/>
        </w:rPr>
        <w:t xml:space="preserve">выяснения времени, затраченного при следовании обвиняемого от </w:t>
      </w:r>
      <w:r>
        <w:rPr>
          <w:sz w:val="28"/>
          <w:szCs w:val="28"/>
        </w:rPr>
        <w:t xml:space="preserve">места встречи с Ульяновичем </w:t>
      </w:r>
      <w:r w:rsidRPr="00707A1C">
        <w:rPr>
          <w:sz w:val="28"/>
          <w:szCs w:val="28"/>
        </w:rPr>
        <w:t>до выхода из гимназии</w:t>
      </w:r>
      <w:r>
        <w:rPr>
          <w:sz w:val="28"/>
          <w:szCs w:val="28"/>
        </w:rPr>
        <w:t xml:space="preserve"> </w:t>
      </w:r>
      <w:r w:rsidR="00040AEA">
        <w:rPr>
          <w:sz w:val="28"/>
          <w:szCs w:val="28"/>
        </w:rPr>
        <w:t xml:space="preserve">по установленному маршруту, </w:t>
      </w:r>
      <w:r>
        <w:rPr>
          <w:sz w:val="28"/>
          <w:szCs w:val="28"/>
        </w:rPr>
        <w:t>в нарушение требований ч.2 ст.322 УПК</w:t>
      </w:r>
      <w:r w:rsidR="005C2855">
        <w:rPr>
          <w:sz w:val="28"/>
          <w:szCs w:val="28"/>
        </w:rPr>
        <w:t>,</w:t>
      </w:r>
      <w:r>
        <w:rPr>
          <w:sz w:val="28"/>
          <w:szCs w:val="28"/>
        </w:rPr>
        <w:t xml:space="preserve"> судом  </w:t>
      </w:r>
      <w:r w:rsidRPr="00CF7C15">
        <w:rPr>
          <w:b/>
          <w:sz w:val="28"/>
          <w:szCs w:val="28"/>
        </w:rPr>
        <w:t>не рассм</w:t>
      </w:r>
      <w:r>
        <w:rPr>
          <w:b/>
          <w:sz w:val="28"/>
          <w:szCs w:val="28"/>
        </w:rPr>
        <w:t>отрено,</w:t>
      </w:r>
      <w:r>
        <w:rPr>
          <w:sz w:val="28"/>
          <w:szCs w:val="28"/>
        </w:rPr>
        <w:t xml:space="preserve"> что следует из определения судебной коллегии  от 22 марта 2017 года (л.д. 118 т.6).  </w:t>
      </w:r>
    </w:p>
    <w:p w:rsidR="0004409D" w:rsidRDefault="00E61F3B" w:rsidP="0060734B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CF7C15">
        <w:rPr>
          <w:sz w:val="28"/>
          <w:szCs w:val="28"/>
        </w:rPr>
        <w:t xml:space="preserve">В нарушение требований </w:t>
      </w:r>
      <w:r>
        <w:rPr>
          <w:sz w:val="28"/>
          <w:szCs w:val="28"/>
        </w:rPr>
        <w:t xml:space="preserve"> </w:t>
      </w:r>
      <w:r w:rsidR="005C2855">
        <w:rPr>
          <w:rFonts w:ascii="Calibri" w:hAnsi="Calibri" w:cs="Calibri"/>
          <w:sz w:val="28"/>
        </w:rPr>
        <w:t xml:space="preserve">ч.1 ст. 136 УПК </w:t>
      </w:r>
      <w:r>
        <w:rPr>
          <w:sz w:val="28"/>
          <w:szCs w:val="28"/>
        </w:rPr>
        <w:t xml:space="preserve">судебная коллегия отказала законному представителю несовершеннолетнего обвиняемого и защите  в приобщении к материалам дела </w:t>
      </w:r>
      <w:r w:rsidR="00416655">
        <w:rPr>
          <w:sz w:val="28"/>
          <w:szCs w:val="28"/>
        </w:rPr>
        <w:t xml:space="preserve"> заявленных и </w:t>
      </w:r>
      <w:r>
        <w:rPr>
          <w:sz w:val="28"/>
          <w:szCs w:val="28"/>
        </w:rPr>
        <w:t>письменн</w:t>
      </w:r>
      <w:r w:rsidR="00416655">
        <w:rPr>
          <w:sz w:val="28"/>
          <w:szCs w:val="28"/>
        </w:rPr>
        <w:t xml:space="preserve">о изложенных </w:t>
      </w:r>
      <w:r>
        <w:rPr>
          <w:sz w:val="28"/>
          <w:szCs w:val="28"/>
        </w:rPr>
        <w:t xml:space="preserve"> ходатайств о проведении  следственного  эксперимента, проверки показаний на месте</w:t>
      </w:r>
      <w:r w:rsidR="0004409D">
        <w:rPr>
          <w:sz w:val="28"/>
          <w:szCs w:val="28"/>
        </w:rPr>
        <w:t>.</w:t>
      </w:r>
    </w:p>
    <w:p w:rsidR="00273A20" w:rsidRPr="002F0FD6" w:rsidRDefault="00E61F3B" w:rsidP="0060734B">
      <w:pPr>
        <w:spacing w:after="1" w:line="280" w:lineRule="atLeast"/>
        <w:ind w:firstLine="540"/>
        <w:jc w:val="both"/>
        <w:rPr>
          <w:rFonts w:ascii="Calibri" w:hAnsi="Calibri" w:cs="Calibri"/>
          <w:b/>
          <w:sz w:val="28"/>
        </w:rPr>
      </w:pPr>
      <w:r w:rsidRPr="00DE6FCC">
        <w:rPr>
          <w:rFonts w:ascii="Calibri" w:hAnsi="Calibri" w:cs="Calibri"/>
          <w:b/>
          <w:sz w:val="28"/>
        </w:rPr>
        <w:t xml:space="preserve"> </w:t>
      </w:r>
      <w:r w:rsidR="002770B9" w:rsidRPr="00DE6FCC">
        <w:rPr>
          <w:rFonts w:ascii="Calibri" w:hAnsi="Calibri" w:cs="Calibri"/>
          <w:b/>
          <w:sz w:val="28"/>
        </w:rPr>
        <w:t>Таким образом</w:t>
      </w:r>
      <w:r w:rsidR="002770B9">
        <w:rPr>
          <w:rFonts w:ascii="Calibri" w:hAnsi="Calibri" w:cs="Calibri"/>
          <w:b/>
          <w:sz w:val="28"/>
        </w:rPr>
        <w:t>,</w:t>
      </w:r>
      <w:r w:rsidR="002770B9" w:rsidRPr="00DE6FCC">
        <w:rPr>
          <w:rFonts w:ascii="Calibri" w:hAnsi="Calibri" w:cs="Calibri"/>
          <w:b/>
          <w:sz w:val="28"/>
        </w:rPr>
        <w:t xml:space="preserve"> судебная коллегия существенно нарушила уголовно-процессуальн</w:t>
      </w:r>
      <w:r w:rsidR="002770B9">
        <w:rPr>
          <w:rFonts w:ascii="Calibri" w:hAnsi="Calibri" w:cs="Calibri"/>
          <w:b/>
          <w:sz w:val="28"/>
        </w:rPr>
        <w:t>ый</w:t>
      </w:r>
      <w:r w:rsidR="002770B9" w:rsidRPr="00DE6FCC">
        <w:rPr>
          <w:rFonts w:ascii="Calibri" w:hAnsi="Calibri" w:cs="Calibri"/>
          <w:b/>
          <w:sz w:val="28"/>
        </w:rPr>
        <w:t xml:space="preserve"> закон</w:t>
      </w:r>
      <w:r w:rsidR="002770B9">
        <w:rPr>
          <w:rFonts w:ascii="Calibri" w:hAnsi="Calibri" w:cs="Calibri"/>
          <w:b/>
          <w:sz w:val="28"/>
        </w:rPr>
        <w:t>,</w:t>
      </w:r>
      <w:r w:rsidR="002770B9" w:rsidRPr="00DE6FCC">
        <w:rPr>
          <w:rFonts w:ascii="Calibri" w:hAnsi="Calibri" w:cs="Calibri"/>
          <w:b/>
          <w:sz w:val="28"/>
        </w:rPr>
        <w:t xml:space="preserve"> лишив </w:t>
      </w:r>
      <w:r w:rsidR="00416655">
        <w:rPr>
          <w:rFonts w:ascii="Calibri" w:hAnsi="Calibri" w:cs="Calibri"/>
          <w:b/>
          <w:sz w:val="28"/>
        </w:rPr>
        <w:t xml:space="preserve">сторону </w:t>
      </w:r>
      <w:r w:rsidR="002770B9" w:rsidRPr="00DE6FCC">
        <w:rPr>
          <w:rFonts w:ascii="Calibri" w:hAnsi="Calibri" w:cs="Calibri"/>
          <w:b/>
          <w:sz w:val="28"/>
        </w:rPr>
        <w:t xml:space="preserve">защиту </w:t>
      </w:r>
      <w:r w:rsidR="00416655">
        <w:rPr>
          <w:rFonts w:ascii="Calibri" w:hAnsi="Calibri" w:cs="Calibri"/>
          <w:b/>
          <w:sz w:val="28"/>
        </w:rPr>
        <w:t xml:space="preserve"> любыми законными способами </w:t>
      </w:r>
      <w:r w:rsidR="002770B9" w:rsidRPr="00DE6FCC">
        <w:rPr>
          <w:rFonts w:ascii="Calibri" w:hAnsi="Calibri" w:cs="Calibri"/>
          <w:b/>
          <w:sz w:val="28"/>
        </w:rPr>
        <w:t xml:space="preserve"> реализовать свои права, </w:t>
      </w:r>
      <w:r w:rsidR="00416655">
        <w:rPr>
          <w:rFonts w:ascii="Calibri" w:hAnsi="Calibri" w:cs="Calibri"/>
          <w:b/>
          <w:sz w:val="28"/>
        </w:rPr>
        <w:t xml:space="preserve">что помешало  суду </w:t>
      </w:r>
      <w:r w:rsidR="002770B9" w:rsidRPr="00DE6FCC">
        <w:rPr>
          <w:rFonts w:ascii="Calibri" w:hAnsi="Calibri" w:cs="Calibri"/>
          <w:b/>
          <w:sz w:val="28"/>
        </w:rPr>
        <w:t xml:space="preserve"> всесторонне, полно, объективно </w:t>
      </w:r>
      <w:r w:rsidR="002770B9">
        <w:rPr>
          <w:rFonts w:ascii="Calibri" w:hAnsi="Calibri" w:cs="Calibri"/>
          <w:b/>
          <w:sz w:val="28"/>
        </w:rPr>
        <w:t xml:space="preserve"> исследова</w:t>
      </w:r>
      <w:r w:rsidR="00416655">
        <w:rPr>
          <w:rFonts w:ascii="Calibri" w:hAnsi="Calibri" w:cs="Calibri"/>
          <w:b/>
          <w:sz w:val="28"/>
        </w:rPr>
        <w:t>ть</w:t>
      </w:r>
      <w:r w:rsidR="002770B9">
        <w:rPr>
          <w:rFonts w:ascii="Calibri" w:hAnsi="Calibri" w:cs="Calibri"/>
          <w:b/>
          <w:sz w:val="28"/>
        </w:rPr>
        <w:t xml:space="preserve"> обстоятельств</w:t>
      </w:r>
      <w:r w:rsidR="00416655">
        <w:rPr>
          <w:rFonts w:ascii="Calibri" w:hAnsi="Calibri" w:cs="Calibri"/>
          <w:b/>
          <w:sz w:val="28"/>
        </w:rPr>
        <w:t>а</w:t>
      </w:r>
      <w:r w:rsidR="002770B9" w:rsidRPr="00DE6FCC">
        <w:rPr>
          <w:rFonts w:ascii="Calibri" w:hAnsi="Calibri" w:cs="Calibri"/>
          <w:b/>
          <w:sz w:val="28"/>
        </w:rPr>
        <w:t xml:space="preserve"> уголовно</w:t>
      </w:r>
      <w:r w:rsidR="002770B9">
        <w:rPr>
          <w:rFonts w:ascii="Calibri" w:hAnsi="Calibri" w:cs="Calibri"/>
          <w:b/>
          <w:sz w:val="28"/>
        </w:rPr>
        <w:t>го</w:t>
      </w:r>
      <w:r w:rsidR="002770B9" w:rsidRPr="00DE6FCC">
        <w:rPr>
          <w:rFonts w:ascii="Calibri" w:hAnsi="Calibri" w:cs="Calibri"/>
          <w:b/>
          <w:sz w:val="28"/>
        </w:rPr>
        <w:t xml:space="preserve"> дел</w:t>
      </w:r>
      <w:r w:rsidR="002770B9">
        <w:rPr>
          <w:rFonts w:ascii="Calibri" w:hAnsi="Calibri" w:cs="Calibri"/>
          <w:b/>
          <w:sz w:val="28"/>
        </w:rPr>
        <w:t>а</w:t>
      </w:r>
      <w:r w:rsidR="002770B9" w:rsidRPr="00DE6FCC">
        <w:rPr>
          <w:rFonts w:ascii="Calibri" w:hAnsi="Calibri" w:cs="Calibri"/>
          <w:sz w:val="28"/>
        </w:rPr>
        <w:t xml:space="preserve"> </w:t>
      </w:r>
      <w:r w:rsidR="002770B9" w:rsidRPr="00DE6FCC">
        <w:rPr>
          <w:rFonts w:ascii="Calibri" w:hAnsi="Calibri" w:cs="Calibri"/>
          <w:b/>
          <w:sz w:val="28"/>
        </w:rPr>
        <w:t>и вынес</w:t>
      </w:r>
      <w:r w:rsidR="00416655">
        <w:rPr>
          <w:rFonts w:ascii="Calibri" w:hAnsi="Calibri" w:cs="Calibri"/>
          <w:b/>
          <w:sz w:val="28"/>
        </w:rPr>
        <w:t>ти</w:t>
      </w:r>
      <w:r w:rsidR="002770B9" w:rsidRPr="00DE6FCC">
        <w:rPr>
          <w:rFonts w:ascii="Calibri" w:hAnsi="Calibri" w:cs="Calibri"/>
          <w:b/>
          <w:sz w:val="28"/>
        </w:rPr>
        <w:t xml:space="preserve"> законн</w:t>
      </w:r>
      <w:r w:rsidR="00416655">
        <w:rPr>
          <w:rFonts w:ascii="Calibri" w:hAnsi="Calibri" w:cs="Calibri"/>
          <w:b/>
          <w:sz w:val="28"/>
        </w:rPr>
        <w:t>ый</w:t>
      </w:r>
      <w:r w:rsidR="002770B9" w:rsidRPr="00DE6FCC">
        <w:rPr>
          <w:rFonts w:ascii="Calibri" w:hAnsi="Calibri" w:cs="Calibri"/>
          <w:b/>
          <w:sz w:val="28"/>
        </w:rPr>
        <w:t xml:space="preserve"> и  обоснованн</w:t>
      </w:r>
      <w:r w:rsidR="00416655">
        <w:rPr>
          <w:rFonts w:ascii="Calibri" w:hAnsi="Calibri" w:cs="Calibri"/>
          <w:b/>
          <w:sz w:val="28"/>
        </w:rPr>
        <w:t>ый</w:t>
      </w:r>
      <w:r w:rsidR="002770B9" w:rsidRPr="00DE6FCC">
        <w:rPr>
          <w:rFonts w:ascii="Calibri" w:hAnsi="Calibri" w:cs="Calibri"/>
          <w:b/>
          <w:sz w:val="28"/>
        </w:rPr>
        <w:t xml:space="preserve"> приговор.</w:t>
      </w:r>
    </w:p>
    <w:p w:rsidR="003F3504" w:rsidRPr="00D969D9" w:rsidRDefault="00034D36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b/>
          <w:sz w:val="28"/>
          <w:lang w:val="en-US"/>
        </w:rPr>
        <w:t>I</w:t>
      </w:r>
      <w:r w:rsidR="00273A20">
        <w:rPr>
          <w:rFonts w:ascii="Calibri" w:hAnsi="Calibri" w:cs="Calibri"/>
          <w:b/>
          <w:sz w:val="28"/>
          <w:lang w:val="en-US"/>
        </w:rPr>
        <w:t>V</w:t>
      </w:r>
    </w:p>
    <w:p w:rsidR="00425D03" w:rsidRDefault="003973F2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Давая оценку медик</w:t>
      </w:r>
      <w:r w:rsidR="00813269">
        <w:rPr>
          <w:rFonts w:ascii="Calibri" w:hAnsi="Calibri" w:cs="Calibri"/>
          <w:sz w:val="28"/>
        </w:rPr>
        <w:t>о -</w:t>
      </w:r>
      <w:r>
        <w:rPr>
          <w:rFonts w:ascii="Calibri" w:hAnsi="Calibri" w:cs="Calibri"/>
          <w:sz w:val="28"/>
        </w:rPr>
        <w:t xml:space="preserve"> криминалистической экспертизе вещественных доказательств</w:t>
      </w:r>
      <w:r w:rsidR="0025783B">
        <w:rPr>
          <w:rFonts w:ascii="Calibri" w:hAnsi="Calibri" w:cs="Calibri"/>
          <w:sz w:val="28"/>
        </w:rPr>
        <w:t xml:space="preserve"> от 24.06.2016 г </w:t>
      </w:r>
      <w:r w:rsidR="0025783B">
        <w:rPr>
          <w:rFonts w:ascii="Calibri" w:hAnsi="Calibri" w:cs="Calibri"/>
          <w:sz w:val="28"/>
        </w:rPr>
        <w:tab/>
        <w:t>№5.2/445</w:t>
      </w:r>
      <w:r w:rsidR="00387F35">
        <w:rPr>
          <w:rFonts w:ascii="Calibri" w:hAnsi="Calibri" w:cs="Calibri"/>
          <w:sz w:val="28"/>
        </w:rPr>
        <w:t>,</w:t>
      </w:r>
      <w:r w:rsidR="0025783B">
        <w:rPr>
          <w:rFonts w:ascii="Calibri" w:hAnsi="Calibri" w:cs="Calibri"/>
          <w:sz w:val="28"/>
        </w:rPr>
        <w:t xml:space="preserve"> на основании которой установл</w:t>
      </w:r>
      <w:r w:rsidR="00425D03">
        <w:rPr>
          <w:rFonts w:ascii="Calibri" w:hAnsi="Calibri" w:cs="Calibri"/>
          <w:sz w:val="28"/>
        </w:rPr>
        <w:t>ен</w:t>
      </w:r>
      <w:r w:rsidR="0025783B">
        <w:rPr>
          <w:rFonts w:ascii="Calibri" w:hAnsi="Calibri" w:cs="Calibri"/>
          <w:sz w:val="28"/>
        </w:rPr>
        <w:t xml:space="preserve"> </w:t>
      </w:r>
      <w:r w:rsidR="0025783B" w:rsidRPr="00850BC4">
        <w:rPr>
          <w:rFonts w:ascii="Calibri" w:hAnsi="Calibri" w:cs="Calibri"/>
          <w:b/>
          <w:sz w:val="28"/>
        </w:rPr>
        <w:t>механизм</w:t>
      </w:r>
      <w:r w:rsidR="0025783B">
        <w:rPr>
          <w:rFonts w:ascii="Calibri" w:hAnsi="Calibri" w:cs="Calibri"/>
          <w:sz w:val="28"/>
        </w:rPr>
        <w:t xml:space="preserve"> образования </w:t>
      </w:r>
      <w:r w:rsidR="00425D03">
        <w:rPr>
          <w:rFonts w:ascii="Calibri" w:hAnsi="Calibri" w:cs="Calibri"/>
          <w:sz w:val="28"/>
        </w:rPr>
        <w:t>следов крови на обуви и предметах одежды обвиняемого</w:t>
      </w:r>
      <w:r w:rsidR="00732121">
        <w:rPr>
          <w:rFonts w:ascii="Calibri" w:hAnsi="Calibri" w:cs="Calibri"/>
          <w:sz w:val="28"/>
        </w:rPr>
        <w:t xml:space="preserve">, </w:t>
      </w:r>
      <w:r w:rsidR="0025783B">
        <w:rPr>
          <w:rFonts w:ascii="Calibri" w:hAnsi="Calibri" w:cs="Calibri"/>
          <w:sz w:val="28"/>
        </w:rPr>
        <w:t xml:space="preserve"> </w:t>
      </w:r>
      <w:r w:rsidR="00425D03">
        <w:rPr>
          <w:rFonts w:ascii="Calibri" w:hAnsi="Calibri" w:cs="Calibri"/>
          <w:sz w:val="28"/>
        </w:rPr>
        <w:t>судом проигнорирован</w:t>
      </w:r>
      <w:r w:rsidR="00364372">
        <w:rPr>
          <w:rFonts w:ascii="Calibri" w:hAnsi="Calibri" w:cs="Calibri"/>
          <w:sz w:val="28"/>
        </w:rPr>
        <w:t>о</w:t>
      </w:r>
      <w:r w:rsidR="00425D03">
        <w:rPr>
          <w:rFonts w:ascii="Calibri" w:hAnsi="Calibri" w:cs="Calibri"/>
          <w:sz w:val="28"/>
        </w:rPr>
        <w:t xml:space="preserve">  следующ</w:t>
      </w:r>
      <w:r w:rsidR="00F21FE1">
        <w:rPr>
          <w:rFonts w:ascii="Calibri" w:hAnsi="Calibri" w:cs="Calibri"/>
          <w:sz w:val="28"/>
        </w:rPr>
        <w:t>ее</w:t>
      </w:r>
      <w:r w:rsidR="00425D03">
        <w:rPr>
          <w:rFonts w:ascii="Calibri" w:hAnsi="Calibri" w:cs="Calibri"/>
          <w:sz w:val="28"/>
        </w:rPr>
        <w:t xml:space="preserve">. </w:t>
      </w:r>
    </w:p>
    <w:p w:rsidR="009A4685" w:rsidRDefault="00425D03" w:rsidP="009A4685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В нарушение требований </w:t>
      </w:r>
      <w:r w:rsidR="00732121">
        <w:rPr>
          <w:rFonts w:ascii="Calibri" w:hAnsi="Calibri" w:cs="Calibri"/>
          <w:sz w:val="28"/>
        </w:rPr>
        <w:t xml:space="preserve">ч.2 ст. 236 УПК, обязывающей  эксперта  приложить  фотографии, схемы, графики, таблицы и другие дополнительные материалы, подтверждающие выводы эксперта, заключение №5.2/445 не </w:t>
      </w:r>
      <w:r w:rsidR="00732121">
        <w:rPr>
          <w:rFonts w:ascii="Calibri" w:hAnsi="Calibri" w:cs="Calibri"/>
          <w:sz w:val="28"/>
        </w:rPr>
        <w:lastRenderedPageBreak/>
        <w:t>содержит  обозначений</w:t>
      </w:r>
      <w:r w:rsidR="008E333E">
        <w:rPr>
          <w:rFonts w:ascii="Calibri" w:hAnsi="Calibri" w:cs="Calibri"/>
          <w:sz w:val="28"/>
        </w:rPr>
        <w:t xml:space="preserve">, маркировки </w:t>
      </w:r>
      <w:r w:rsidR="00732121">
        <w:rPr>
          <w:rFonts w:ascii="Calibri" w:hAnsi="Calibri" w:cs="Calibri"/>
          <w:sz w:val="28"/>
        </w:rPr>
        <w:t xml:space="preserve">  конкретных мест обнаружения </w:t>
      </w:r>
      <w:r w:rsidR="009A4685">
        <w:rPr>
          <w:rFonts w:ascii="Calibri" w:hAnsi="Calibri" w:cs="Calibri"/>
          <w:sz w:val="28"/>
        </w:rPr>
        <w:t xml:space="preserve"> следов красно-коричневого вещества, определенное экспертом как брызги на пиджаке, брюках, рубашке и туфлях,  и помарки   на рубашке и туфлях.</w:t>
      </w:r>
    </w:p>
    <w:p w:rsidR="00A13181" w:rsidRDefault="009A4685" w:rsidP="00A13181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</w:t>
      </w:r>
      <w:r w:rsidR="008E333E">
        <w:rPr>
          <w:rFonts w:ascii="Calibri" w:hAnsi="Calibri" w:cs="Calibri"/>
          <w:sz w:val="28"/>
        </w:rPr>
        <w:t xml:space="preserve"> Отсутствие маркировки участков, которые подверглись  исследованию эксперт</w:t>
      </w:r>
      <w:r w:rsidR="00DD56DE">
        <w:rPr>
          <w:rFonts w:ascii="Calibri" w:hAnsi="Calibri" w:cs="Calibri"/>
          <w:sz w:val="28"/>
        </w:rPr>
        <w:t>ом</w:t>
      </w:r>
      <w:r w:rsidR="008E333E">
        <w:rPr>
          <w:rFonts w:ascii="Calibri" w:hAnsi="Calibri" w:cs="Calibri"/>
          <w:sz w:val="28"/>
        </w:rPr>
        <w:t xml:space="preserve"> </w:t>
      </w:r>
      <w:r w:rsidR="00273A20" w:rsidRPr="00273A20">
        <w:rPr>
          <w:rFonts w:ascii="Calibri" w:hAnsi="Calibri" w:cs="Calibri"/>
          <w:sz w:val="28"/>
        </w:rPr>
        <w:t>-</w:t>
      </w:r>
      <w:r w:rsidR="008E333E">
        <w:rPr>
          <w:rFonts w:ascii="Calibri" w:hAnsi="Calibri" w:cs="Calibri"/>
          <w:sz w:val="28"/>
        </w:rPr>
        <w:t xml:space="preserve"> криминалист</w:t>
      </w:r>
      <w:r w:rsidR="00DD56DE">
        <w:rPr>
          <w:rFonts w:ascii="Calibri" w:hAnsi="Calibri" w:cs="Calibri"/>
          <w:sz w:val="28"/>
        </w:rPr>
        <w:t>ом</w:t>
      </w:r>
      <w:r w:rsidR="009659BD">
        <w:rPr>
          <w:rFonts w:ascii="Calibri" w:hAnsi="Calibri" w:cs="Calibri"/>
          <w:sz w:val="28"/>
        </w:rPr>
        <w:t xml:space="preserve">, </w:t>
      </w:r>
      <w:r w:rsidR="008E333E">
        <w:rPr>
          <w:rFonts w:ascii="Calibri" w:hAnsi="Calibri" w:cs="Calibri"/>
          <w:sz w:val="28"/>
        </w:rPr>
        <w:t xml:space="preserve">  не позволило эксперт</w:t>
      </w:r>
      <w:r w:rsidR="009C7B81">
        <w:rPr>
          <w:rFonts w:ascii="Calibri" w:hAnsi="Calibri" w:cs="Calibri"/>
          <w:sz w:val="28"/>
        </w:rPr>
        <w:t>у –</w:t>
      </w:r>
      <w:r w:rsidR="008E333E">
        <w:rPr>
          <w:rFonts w:ascii="Calibri" w:hAnsi="Calibri" w:cs="Calibri"/>
          <w:sz w:val="28"/>
        </w:rPr>
        <w:t xml:space="preserve"> биологу</w:t>
      </w:r>
      <w:r w:rsidR="009C7B81">
        <w:rPr>
          <w:rFonts w:ascii="Calibri" w:hAnsi="Calibri" w:cs="Calibri"/>
          <w:sz w:val="28"/>
        </w:rPr>
        <w:t xml:space="preserve"> и эксперту-генетику</w:t>
      </w:r>
      <w:r w:rsidR="008E333E">
        <w:rPr>
          <w:rFonts w:ascii="Calibri" w:hAnsi="Calibri" w:cs="Calibri"/>
          <w:sz w:val="28"/>
        </w:rPr>
        <w:t xml:space="preserve"> в дальнейшем  проводить экспертизу </w:t>
      </w:r>
      <w:r w:rsidR="009659BD">
        <w:rPr>
          <w:rFonts w:ascii="Calibri" w:hAnsi="Calibri" w:cs="Calibri"/>
          <w:sz w:val="28"/>
        </w:rPr>
        <w:t>конкретно тех  пятен, механизм образования которых уже определен.</w:t>
      </w:r>
      <w:r w:rsidR="00E91BFC">
        <w:rPr>
          <w:rFonts w:ascii="Calibri" w:hAnsi="Calibri" w:cs="Calibri"/>
          <w:sz w:val="28"/>
        </w:rPr>
        <w:t xml:space="preserve"> </w:t>
      </w:r>
    </w:p>
    <w:p w:rsidR="00A13181" w:rsidRDefault="00F21FE1" w:rsidP="00A13181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Так эксперт</w:t>
      </w:r>
      <w:r w:rsidR="00273A20" w:rsidRPr="00273A20">
        <w:rPr>
          <w:rFonts w:ascii="Calibri" w:hAnsi="Calibri" w:cs="Calibri"/>
          <w:sz w:val="28"/>
        </w:rPr>
        <w:t xml:space="preserve"> -</w:t>
      </w:r>
      <w:r>
        <w:rPr>
          <w:rFonts w:ascii="Calibri" w:hAnsi="Calibri" w:cs="Calibri"/>
          <w:sz w:val="28"/>
        </w:rPr>
        <w:t xml:space="preserve"> криминалист </w:t>
      </w:r>
      <w:r w:rsidR="00A13181">
        <w:rPr>
          <w:rFonts w:ascii="Calibri" w:hAnsi="Calibri" w:cs="Calibri"/>
          <w:sz w:val="28"/>
        </w:rPr>
        <w:t>в своем заключении описал и установил  механизм образования брызг красно-коричневого вещества на правой поле  пиджака и на левой  задней поверхности рукава пиджака.</w:t>
      </w:r>
    </w:p>
    <w:p w:rsidR="00A13181" w:rsidRPr="0051450F" w:rsidRDefault="00A13181" w:rsidP="00A13181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Эксперт-биолог взял на исследования группу помарок  на левой полочке пиджака, на подкладке пиджака, на правом рукаве </w:t>
      </w:r>
      <w:r w:rsidR="00260C9B">
        <w:rPr>
          <w:rFonts w:ascii="Calibri" w:hAnsi="Calibri" w:cs="Calibri"/>
          <w:sz w:val="28"/>
        </w:rPr>
        <w:t>(</w:t>
      </w:r>
      <w:r>
        <w:rPr>
          <w:rFonts w:ascii="Calibri" w:hAnsi="Calibri" w:cs="Calibri"/>
          <w:sz w:val="28"/>
        </w:rPr>
        <w:t>объекты №2-7), которые не были предметом исследования эксперта-криминалиста.</w:t>
      </w:r>
    </w:p>
    <w:p w:rsidR="009659BD" w:rsidRDefault="00E91BFC" w:rsidP="009A4685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Как следует из объяснений  </w:t>
      </w:r>
      <w:r w:rsidR="00DD56DE">
        <w:rPr>
          <w:rFonts w:ascii="Calibri" w:hAnsi="Calibri" w:cs="Calibri"/>
          <w:sz w:val="28"/>
        </w:rPr>
        <w:t xml:space="preserve">в судебном заседании </w:t>
      </w:r>
      <w:r>
        <w:rPr>
          <w:rFonts w:ascii="Calibri" w:hAnsi="Calibri" w:cs="Calibri"/>
          <w:sz w:val="28"/>
        </w:rPr>
        <w:t xml:space="preserve">эксперта Куля О.А. эксперт </w:t>
      </w:r>
      <w:r w:rsidR="00F21FE1">
        <w:rPr>
          <w:rFonts w:ascii="Calibri" w:hAnsi="Calibri" w:cs="Calibri"/>
          <w:sz w:val="28"/>
        </w:rPr>
        <w:t>– б</w:t>
      </w:r>
      <w:r>
        <w:rPr>
          <w:rFonts w:ascii="Calibri" w:hAnsi="Calibri" w:cs="Calibri"/>
          <w:sz w:val="28"/>
        </w:rPr>
        <w:t xml:space="preserve">иолог мог взять на исследование  пятно, которое не было предметом  его, Куля, исследования.  </w:t>
      </w:r>
    </w:p>
    <w:p w:rsidR="009A0C7E" w:rsidRDefault="009A0C7E" w:rsidP="009A4685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В области правого манжета  рубашки эксперт</w:t>
      </w:r>
      <w:r w:rsidR="00273A20" w:rsidRPr="00273A20">
        <w:rPr>
          <w:rFonts w:ascii="Calibri" w:hAnsi="Calibri" w:cs="Calibri"/>
          <w:sz w:val="28"/>
        </w:rPr>
        <w:t xml:space="preserve"> -</w:t>
      </w:r>
      <w:r>
        <w:rPr>
          <w:rFonts w:ascii="Calibri" w:hAnsi="Calibri" w:cs="Calibri"/>
          <w:sz w:val="28"/>
        </w:rPr>
        <w:t xml:space="preserve"> криминалист обнаружил  брызги  красно-коричневого вещества и помарки в виде мазков и отпечатков.</w:t>
      </w:r>
    </w:p>
    <w:p w:rsidR="009A0C7E" w:rsidRDefault="009A0C7E" w:rsidP="009A4685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Эксперт</w:t>
      </w:r>
      <w:r w:rsidR="00273A20" w:rsidRPr="00273A20">
        <w:rPr>
          <w:rFonts w:ascii="Calibri" w:hAnsi="Calibri" w:cs="Calibri"/>
          <w:sz w:val="28"/>
        </w:rPr>
        <w:t xml:space="preserve"> -</w:t>
      </w:r>
      <w:r>
        <w:rPr>
          <w:rFonts w:ascii="Calibri" w:hAnsi="Calibri" w:cs="Calibri"/>
          <w:sz w:val="28"/>
        </w:rPr>
        <w:t xml:space="preserve"> биолог  взял на исследование именно помарку. Эксперт</w:t>
      </w:r>
      <w:r w:rsidR="00273A20" w:rsidRPr="00273A20">
        <w:rPr>
          <w:rFonts w:ascii="Calibri" w:hAnsi="Calibri" w:cs="Calibri"/>
          <w:sz w:val="28"/>
        </w:rPr>
        <w:t xml:space="preserve"> -</w:t>
      </w:r>
      <w:r>
        <w:rPr>
          <w:rFonts w:ascii="Calibri" w:hAnsi="Calibri" w:cs="Calibri"/>
          <w:sz w:val="28"/>
        </w:rPr>
        <w:t xml:space="preserve"> генетик установил женский генетический по</w:t>
      </w:r>
      <w:r w:rsidR="0026282E">
        <w:rPr>
          <w:rFonts w:ascii="Calibri" w:hAnsi="Calibri" w:cs="Calibri"/>
          <w:sz w:val="28"/>
        </w:rPr>
        <w:t>л (</w:t>
      </w:r>
      <w:r>
        <w:rPr>
          <w:rFonts w:ascii="Calibri" w:hAnsi="Calibri" w:cs="Calibri"/>
          <w:sz w:val="28"/>
        </w:rPr>
        <w:t>совпадающий с генетическими характеристика</w:t>
      </w:r>
      <w:r w:rsidR="0057469E">
        <w:rPr>
          <w:rFonts w:ascii="Calibri" w:hAnsi="Calibri" w:cs="Calibri"/>
          <w:sz w:val="28"/>
        </w:rPr>
        <w:t>ми</w:t>
      </w:r>
      <w:r>
        <w:rPr>
          <w:rFonts w:ascii="Calibri" w:hAnsi="Calibri" w:cs="Calibri"/>
          <w:sz w:val="28"/>
        </w:rPr>
        <w:t xml:space="preserve"> Губаревич)</w:t>
      </w:r>
      <w:r w:rsidR="0057469E">
        <w:rPr>
          <w:rFonts w:ascii="Calibri" w:hAnsi="Calibri" w:cs="Calibri"/>
          <w:sz w:val="28"/>
        </w:rPr>
        <w:t xml:space="preserve"> именно помарки. Брызги  красно-коричневого вещества на правом манжете рукава рубашки не исследовались в дальнейшем.</w:t>
      </w:r>
    </w:p>
    <w:p w:rsidR="0057469E" w:rsidRDefault="0057469E" w:rsidP="009A4685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На левом манжете рубашки  эксперт</w:t>
      </w:r>
      <w:r w:rsidR="00273A20" w:rsidRPr="00273A20">
        <w:rPr>
          <w:rFonts w:ascii="Calibri" w:hAnsi="Calibri" w:cs="Calibri"/>
          <w:sz w:val="28"/>
        </w:rPr>
        <w:t xml:space="preserve"> - </w:t>
      </w:r>
      <w:r>
        <w:rPr>
          <w:rFonts w:ascii="Calibri" w:hAnsi="Calibri" w:cs="Calibri"/>
          <w:sz w:val="28"/>
        </w:rPr>
        <w:t xml:space="preserve"> криминалист  обнаружил брызги и мазок</w:t>
      </w:r>
      <w:r w:rsidR="00850BC4">
        <w:rPr>
          <w:rFonts w:ascii="Calibri" w:hAnsi="Calibri" w:cs="Calibri"/>
          <w:sz w:val="28"/>
        </w:rPr>
        <w:t>, которые  в дальнейшем при типировании ДНК результат</w:t>
      </w:r>
      <w:r w:rsidR="0051450F">
        <w:rPr>
          <w:rFonts w:ascii="Calibri" w:hAnsi="Calibri" w:cs="Calibri"/>
          <w:sz w:val="28"/>
        </w:rPr>
        <w:t>а</w:t>
      </w:r>
      <w:r w:rsidR="00850BC4">
        <w:rPr>
          <w:rFonts w:ascii="Calibri" w:hAnsi="Calibri" w:cs="Calibri"/>
          <w:sz w:val="28"/>
        </w:rPr>
        <w:t xml:space="preserve"> не</w:t>
      </w:r>
      <w:r w:rsidR="0051450F">
        <w:rPr>
          <w:rFonts w:ascii="Calibri" w:hAnsi="Calibri" w:cs="Calibri"/>
          <w:sz w:val="28"/>
        </w:rPr>
        <w:t xml:space="preserve"> имели</w:t>
      </w:r>
      <w:r w:rsidR="00850BC4">
        <w:rPr>
          <w:rFonts w:ascii="Calibri" w:hAnsi="Calibri" w:cs="Calibri"/>
          <w:sz w:val="28"/>
        </w:rPr>
        <w:t>.</w:t>
      </w:r>
    </w:p>
    <w:p w:rsidR="00011D53" w:rsidRDefault="00A61C07" w:rsidP="00273A20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 w:rsidRPr="003F46A3">
        <w:rPr>
          <w:rFonts w:ascii="Calibri" w:hAnsi="Calibri" w:cs="Calibri"/>
          <w:sz w:val="28"/>
          <w:szCs w:val="28"/>
        </w:rPr>
        <w:t xml:space="preserve">При исследовании туфель Скакуна Д. эксперт </w:t>
      </w:r>
      <w:r w:rsidR="00273A20" w:rsidRPr="00273A20">
        <w:rPr>
          <w:rFonts w:ascii="Calibri" w:hAnsi="Calibri" w:cs="Calibri"/>
          <w:sz w:val="28"/>
          <w:szCs w:val="28"/>
        </w:rPr>
        <w:t xml:space="preserve"> - </w:t>
      </w:r>
      <w:r w:rsidRPr="003F46A3">
        <w:rPr>
          <w:rFonts w:ascii="Calibri" w:hAnsi="Calibri" w:cs="Calibri"/>
          <w:sz w:val="28"/>
          <w:szCs w:val="28"/>
        </w:rPr>
        <w:t>криминалист обнаружил</w:t>
      </w:r>
      <w:r w:rsidR="00011D53" w:rsidRPr="003F46A3">
        <w:rPr>
          <w:rFonts w:ascii="Calibri" w:hAnsi="Calibri" w:cs="Calibri"/>
          <w:sz w:val="28"/>
          <w:szCs w:val="28"/>
        </w:rPr>
        <w:t xml:space="preserve"> н</w:t>
      </w:r>
      <w:r w:rsidRPr="003F46A3">
        <w:rPr>
          <w:rFonts w:ascii="Calibri" w:hAnsi="Calibri" w:cs="Calibri"/>
          <w:sz w:val="28"/>
          <w:szCs w:val="28"/>
        </w:rPr>
        <w:t xml:space="preserve">а </w:t>
      </w:r>
      <w:r w:rsidR="00011D53">
        <w:rPr>
          <w:rFonts w:ascii="Calibri" w:hAnsi="Calibri" w:cs="Calibri"/>
          <w:sz w:val="28"/>
        </w:rPr>
        <w:t xml:space="preserve"> левой туфле один след б</w:t>
      </w:r>
      <w:r w:rsidR="00845649">
        <w:rPr>
          <w:rFonts w:ascii="Calibri" w:hAnsi="Calibri" w:cs="Calibri"/>
          <w:sz w:val="28"/>
        </w:rPr>
        <w:t>ры</w:t>
      </w:r>
      <w:r w:rsidR="00011D53">
        <w:rPr>
          <w:rFonts w:ascii="Calibri" w:hAnsi="Calibri" w:cs="Calibri"/>
          <w:sz w:val="28"/>
        </w:rPr>
        <w:t>зги размеро</w:t>
      </w:r>
      <w:r w:rsidR="00730D65">
        <w:rPr>
          <w:rFonts w:ascii="Calibri" w:hAnsi="Calibri" w:cs="Calibri"/>
          <w:sz w:val="28"/>
        </w:rPr>
        <w:t>м</w:t>
      </w:r>
      <w:r w:rsidR="00301022">
        <w:rPr>
          <w:rFonts w:ascii="Calibri" w:hAnsi="Calibri" w:cs="Calibri"/>
          <w:sz w:val="28"/>
        </w:rPr>
        <w:t xml:space="preserve"> 0,5 </w:t>
      </w:r>
      <w:r w:rsidR="00301022">
        <w:rPr>
          <w:rFonts w:ascii="Calibri" w:hAnsi="Calibri" w:cs="Calibri"/>
          <w:sz w:val="28"/>
          <w:lang w:val="en-US"/>
        </w:rPr>
        <w:t>x</w:t>
      </w:r>
      <w:r w:rsidR="00301022">
        <w:rPr>
          <w:rFonts w:ascii="Calibri" w:hAnsi="Calibri" w:cs="Calibri"/>
          <w:sz w:val="28"/>
        </w:rPr>
        <w:t xml:space="preserve"> 0,4</w:t>
      </w:r>
      <w:r w:rsidR="00C5799F">
        <w:rPr>
          <w:rFonts w:ascii="Calibri" w:hAnsi="Calibri" w:cs="Calibri"/>
          <w:sz w:val="28"/>
        </w:rPr>
        <w:t xml:space="preserve"> и второй след брызги</w:t>
      </w:r>
      <w:r w:rsidR="00301022">
        <w:rPr>
          <w:rFonts w:ascii="Calibri" w:hAnsi="Calibri" w:cs="Calibri"/>
          <w:sz w:val="28"/>
        </w:rPr>
        <w:t xml:space="preserve"> 0,15</w:t>
      </w:r>
      <w:r w:rsidR="00301022">
        <w:rPr>
          <w:rFonts w:ascii="Calibri" w:hAnsi="Calibri" w:cs="Calibri"/>
          <w:sz w:val="28"/>
          <w:lang w:val="en-US"/>
        </w:rPr>
        <w:t>x</w:t>
      </w:r>
      <w:r w:rsidR="00301022">
        <w:rPr>
          <w:rFonts w:ascii="Calibri" w:hAnsi="Calibri" w:cs="Calibri"/>
          <w:sz w:val="28"/>
        </w:rPr>
        <w:t xml:space="preserve"> 0,1</w:t>
      </w:r>
      <w:r w:rsidR="00011D53">
        <w:rPr>
          <w:rFonts w:ascii="Calibri" w:hAnsi="Calibri" w:cs="Calibri"/>
          <w:sz w:val="28"/>
        </w:rPr>
        <w:t xml:space="preserve">.  </w:t>
      </w:r>
    </w:p>
    <w:p w:rsidR="00011D53" w:rsidRPr="00813269" w:rsidRDefault="00011D53" w:rsidP="009A4685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Эксперт</w:t>
      </w:r>
      <w:r w:rsidR="00273A20" w:rsidRPr="00273A20">
        <w:rPr>
          <w:rFonts w:ascii="Calibri" w:hAnsi="Calibri" w:cs="Calibri"/>
          <w:sz w:val="28"/>
        </w:rPr>
        <w:t xml:space="preserve"> - </w:t>
      </w:r>
      <w:r>
        <w:rPr>
          <w:rFonts w:ascii="Calibri" w:hAnsi="Calibri" w:cs="Calibri"/>
          <w:sz w:val="28"/>
        </w:rPr>
        <w:t xml:space="preserve"> биолог обнару</w:t>
      </w:r>
      <w:r w:rsidR="00730D65">
        <w:rPr>
          <w:rFonts w:ascii="Calibri" w:hAnsi="Calibri" w:cs="Calibri"/>
          <w:sz w:val="28"/>
        </w:rPr>
        <w:t xml:space="preserve">жил на левой туфле  помарку </w:t>
      </w:r>
      <w:r w:rsidR="00301022">
        <w:rPr>
          <w:rFonts w:ascii="Calibri" w:hAnsi="Calibri" w:cs="Calibri"/>
          <w:sz w:val="28"/>
        </w:rPr>
        <w:t>1,1</w:t>
      </w:r>
      <w:r w:rsidR="00301022">
        <w:rPr>
          <w:rFonts w:ascii="Calibri" w:hAnsi="Calibri" w:cs="Calibri"/>
          <w:sz w:val="28"/>
          <w:lang w:val="en-US"/>
        </w:rPr>
        <w:t>x</w:t>
      </w:r>
      <w:r w:rsidR="00301022" w:rsidRPr="00301022">
        <w:rPr>
          <w:rFonts w:ascii="Calibri" w:hAnsi="Calibri" w:cs="Calibri"/>
          <w:sz w:val="28"/>
        </w:rPr>
        <w:t xml:space="preserve"> 0</w:t>
      </w:r>
      <w:r w:rsidR="00301022">
        <w:rPr>
          <w:rFonts w:ascii="Calibri" w:hAnsi="Calibri" w:cs="Calibri"/>
          <w:sz w:val="28"/>
        </w:rPr>
        <w:t>,</w:t>
      </w:r>
      <w:r w:rsidR="00301022" w:rsidRPr="00301022">
        <w:rPr>
          <w:rFonts w:ascii="Calibri" w:hAnsi="Calibri" w:cs="Calibri"/>
          <w:sz w:val="28"/>
        </w:rPr>
        <w:t>7</w:t>
      </w:r>
      <w:r>
        <w:rPr>
          <w:rFonts w:ascii="Calibri" w:hAnsi="Calibri" w:cs="Calibri"/>
          <w:sz w:val="28"/>
        </w:rPr>
        <w:t>, которая и была взята на исследование</w:t>
      </w:r>
      <w:r w:rsidR="00845649">
        <w:rPr>
          <w:rFonts w:ascii="Calibri" w:hAnsi="Calibri" w:cs="Calibri"/>
          <w:sz w:val="28"/>
        </w:rPr>
        <w:t>. То есть</w:t>
      </w:r>
      <w:r w:rsidR="00DE70EF">
        <w:rPr>
          <w:rFonts w:ascii="Calibri" w:hAnsi="Calibri" w:cs="Calibri"/>
          <w:sz w:val="28"/>
        </w:rPr>
        <w:t>,</w:t>
      </w:r>
      <w:r w:rsidR="00845649">
        <w:rPr>
          <w:rFonts w:ascii="Calibri" w:hAnsi="Calibri" w:cs="Calibri"/>
          <w:sz w:val="28"/>
        </w:rPr>
        <w:t xml:space="preserve"> эксперт </w:t>
      </w:r>
      <w:r w:rsidR="00273A20" w:rsidRPr="00273A20">
        <w:rPr>
          <w:rFonts w:ascii="Calibri" w:hAnsi="Calibri" w:cs="Calibri"/>
          <w:sz w:val="28"/>
        </w:rPr>
        <w:t>-</w:t>
      </w:r>
      <w:r w:rsidR="00845649">
        <w:rPr>
          <w:rFonts w:ascii="Calibri" w:hAnsi="Calibri" w:cs="Calibri"/>
          <w:sz w:val="28"/>
        </w:rPr>
        <w:t xml:space="preserve"> биолог взял на исследование помарку, механизм образования которой экспертом</w:t>
      </w:r>
      <w:r w:rsidR="00273A20" w:rsidRPr="00273A20">
        <w:rPr>
          <w:rFonts w:ascii="Calibri" w:hAnsi="Calibri" w:cs="Calibri"/>
          <w:sz w:val="28"/>
        </w:rPr>
        <w:t xml:space="preserve"> -</w:t>
      </w:r>
      <w:r w:rsidR="00845649">
        <w:rPr>
          <w:rFonts w:ascii="Calibri" w:hAnsi="Calibri" w:cs="Calibri"/>
          <w:sz w:val="28"/>
        </w:rPr>
        <w:t xml:space="preserve"> криминалистом не устанавливался.</w:t>
      </w:r>
    </w:p>
    <w:p w:rsidR="00813269" w:rsidRPr="00813269" w:rsidRDefault="00813269" w:rsidP="009A4685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  <w:lang w:val="en-US"/>
        </w:rPr>
        <w:t>C</w:t>
      </w:r>
      <w:r>
        <w:rPr>
          <w:rFonts w:ascii="Calibri" w:hAnsi="Calibri" w:cs="Calibri"/>
          <w:sz w:val="28"/>
        </w:rPr>
        <w:t>верток с рубашкой Скакуна Д. прибыл на биологическую экспертизу в первоначальной упаковке, заклеенный прозрачной липкой лентой типа «скотч» под которую помещена бирка из бумаги с пояснительной надписью «уголовное дело…и и</w:t>
      </w:r>
      <w:r w:rsidR="00DF70F0">
        <w:rPr>
          <w:rFonts w:ascii="Calibri" w:hAnsi="Calibri" w:cs="Calibri"/>
          <w:sz w:val="28"/>
        </w:rPr>
        <w:t>меются подписи: Монастырный</w:t>
      </w:r>
      <w:r>
        <w:rPr>
          <w:rFonts w:ascii="Calibri" w:hAnsi="Calibri" w:cs="Calibri"/>
          <w:sz w:val="28"/>
        </w:rPr>
        <w:t>, Скакун, Палочкина».</w:t>
      </w:r>
      <w:r w:rsidR="00DC658E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>Целостной упаковки не нарушена. Следовательно, рубашка Скакун</w:t>
      </w:r>
      <w:r w:rsidR="00DC658E">
        <w:rPr>
          <w:rFonts w:ascii="Calibri" w:hAnsi="Calibri" w:cs="Calibri"/>
          <w:sz w:val="28"/>
        </w:rPr>
        <w:t>а Д. не исследовалась экспертом-</w:t>
      </w:r>
      <w:r>
        <w:rPr>
          <w:rFonts w:ascii="Calibri" w:hAnsi="Calibri" w:cs="Calibri"/>
          <w:sz w:val="28"/>
        </w:rPr>
        <w:t>криминалистом.</w:t>
      </w:r>
    </w:p>
    <w:p w:rsidR="00A30FE5" w:rsidRDefault="0074106C" w:rsidP="009A4685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 w:rsidRPr="00E13FF3">
        <w:rPr>
          <w:rFonts w:ascii="Calibri" w:hAnsi="Calibri" w:cs="Calibri"/>
          <w:sz w:val="28"/>
        </w:rPr>
        <w:t>Судебной коллегией не дана оценка показаниям эк</w:t>
      </w:r>
      <w:r w:rsidR="00C74AB6">
        <w:rPr>
          <w:rFonts w:ascii="Calibri" w:hAnsi="Calibri" w:cs="Calibri"/>
          <w:sz w:val="28"/>
        </w:rPr>
        <w:t>спертов Куля О.А. и Витушко Д.А</w:t>
      </w:r>
      <w:r w:rsidRPr="00E13FF3">
        <w:rPr>
          <w:rFonts w:ascii="Calibri" w:hAnsi="Calibri" w:cs="Calibri"/>
          <w:sz w:val="28"/>
        </w:rPr>
        <w:t>. о том, что  обозначение тех или иных следов</w:t>
      </w:r>
      <w:r w:rsidR="00C74AB6" w:rsidRPr="00E13FF3">
        <w:rPr>
          <w:rFonts w:ascii="Calibri" w:hAnsi="Calibri" w:cs="Calibri"/>
          <w:sz w:val="28"/>
        </w:rPr>
        <w:t>,</w:t>
      </w:r>
      <w:r w:rsidRPr="00E13FF3">
        <w:rPr>
          <w:rFonts w:ascii="Calibri" w:hAnsi="Calibri" w:cs="Calibri"/>
          <w:sz w:val="28"/>
        </w:rPr>
        <w:t xml:space="preserve"> исследуемых обоими экспертами</w:t>
      </w:r>
      <w:r w:rsidR="00E13FF3">
        <w:rPr>
          <w:rFonts w:ascii="Calibri" w:hAnsi="Calibri" w:cs="Calibri"/>
          <w:sz w:val="28"/>
        </w:rPr>
        <w:t>,</w:t>
      </w:r>
      <w:r w:rsidRPr="00E13FF3">
        <w:rPr>
          <w:rFonts w:ascii="Calibri" w:hAnsi="Calibri" w:cs="Calibri"/>
          <w:sz w:val="28"/>
        </w:rPr>
        <w:t xml:space="preserve"> основан</w:t>
      </w:r>
      <w:r w:rsidR="00F21FE1">
        <w:rPr>
          <w:rFonts w:ascii="Calibri" w:hAnsi="Calibri" w:cs="Calibri"/>
          <w:sz w:val="28"/>
        </w:rPr>
        <w:t>о</w:t>
      </w:r>
      <w:r w:rsidRPr="00E13FF3">
        <w:rPr>
          <w:rFonts w:ascii="Calibri" w:hAnsi="Calibri" w:cs="Calibri"/>
          <w:sz w:val="28"/>
        </w:rPr>
        <w:t xml:space="preserve"> на общей методике С</w:t>
      </w:r>
      <w:r w:rsidR="00845649" w:rsidRPr="00E13FF3">
        <w:rPr>
          <w:rFonts w:ascii="Calibri" w:hAnsi="Calibri" w:cs="Calibri"/>
          <w:sz w:val="28"/>
        </w:rPr>
        <w:t>таниславск</w:t>
      </w:r>
      <w:r w:rsidR="00E13FF3">
        <w:rPr>
          <w:rFonts w:ascii="Calibri" w:hAnsi="Calibri" w:cs="Calibri"/>
          <w:sz w:val="28"/>
        </w:rPr>
        <w:t>ого</w:t>
      </w:r>
      <w:r w:rsidR="00845649" w:rsidRPr="00E13FF3">
        <w:rPr>
          <w:rFonts w:ascii="Calibri" w:hAnsi="Calibri" w:cs="Calibri"/>
          <w:sz w:val="28"/>
        </w:rPr>
        <w:t>,</w:t>
      </w:r>
      <w:r w:rsidR="00844C55">
        <w:rPr>
          <w:rFonts w:ascii="Calibri" w:hAnsi="Calibri" w:cs="Calibri"/>
          <w:sz w:val="28"/>
        </w:rPr>
        <w:t xml:space="preserve"> </w:t>
      </w:r>
      <w:r w:rsidR="00E13FF3">
        <w:rPr>
          <w:rFonts w:ascii="Calibri" w:hAnsi="Calibri" w:cs="Calibri"/>
          <w:sz w:val="28"/>
        </w:rPr>
        <w:t xml:space="preserve">т.е.  </w:t>
      </w:r>
      <w:r w:rsidR="00E13FF3">
        <w:rPr>
          <w:rFonts w:ascii="Calibri" w:hAnsi="Calibri" w:cs="Calibri"/>
          <w:sz w:val="28"/>
        </w:rPr>
        <w:lastRenderedPageBreak/>
        <w:t xml:space="preserve">биологическая экспертиза при описании следов также использует термины «брызги», «помарка». </w:t>
      </w:r>
    </w:p>
    <w:p w:rsidR="00CC46D8" w:rsidRDefault="002F728E" w:rsidP="00B31FBD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</w:t>
      </w:r>
      <w:r w:rsidR="00CC46D8">
        <w:rPr>
          <w:rFonts w:ascii="Calibri" w:hAnsi="Calibri" w:cs="Calibri"/>
          <w:sz w:val="28"/>
        </w:rPr>
        <w:t xml:space="preserve">Установление  экспертом-биологом </w:t>
      </w:r>
      <w:r w:rsidR="00CC46D8" w:rsidRPr="00A30FE5">
        <w:rPr>
          <w:rFonts w:ascii="Calibri" w:hAnsi="Calibri" w:cs="Calibri"/>
          <w:i/>
          <w:sz w:val="28"/>
        </w:rPr>
        <w:t xml:space="preserve">помарок </w:t>
      </w:r>
      <w:r w:rsidR="00CC46D8">
        <w:rPr>
          <w:rFonts w:ascii="Calibri" w:hAnsi="Calibri" w:cs="Calibri"/>
          <w:sz w:val="28"/>
        </w:rPr>
        <w:t xml:space="preserve">крови Губаревич на одежде Скакуна, не позволяли  суду установить механизм образования данных помарок в результате падения летящих частиц крови. </w:t>
      </w:r>
    </w:p>
    <w:p w:rsidR="00497055" w:rsidRPr="005C2855" w:rsidRDefault="002F728E" w:rsidP="009A4685">
      <w:pPr>
        <w:spacing w:after="1" w:line="280" w:lineRule="atLeast"/>
        <w:ind w:firstLine="540"/>
        <w:jc w:val="both"/>
        <w:rPr>
          <w:rFonts w:ascii="Calibri" w:hAnsi="Calibri" w:cs="Calibri"/>
          <w:i/>
          <w:sz w:val="28"/>
        </w:rPr>
      </w:pPr>
      <w:r w:rsidRPr="005C2855">
        <w:rPr>
          <w:rFonts w:ascii="Calibri" w:hAnsi="Calibri" w:cs="Calibri"/>
          <w:i/>
          <w:sz w:val="28"/>
        </w:rPr>
        <w:t>Не дана судом оценка  несоответствию сведений, изложенных в  судебн</w:t>
      </w:r>
      <w:r w:rsidR="005C2855" w:rsidRPr="005C2855">
        <w:rPr>
          <w:rFonts w:ascii="Calibri" w:hAnsi="Calibri" w:cs="Calibri"/>
          <w:i/>
          <w:sz w:val="28"/>
        </w:rPr>
        <w:t>о -</w:t>
      </w:r>
      <w:r w:rsidRPr="005C2855">
        <w:rPr>
          <w:rFonts w:ascii="Calibri" w:hAnsi="Calibri" w:cs="Calibri"/>
          <w:i/>
          <w:sz w:val="28"/>
        </w:rPr>
        <w:t xml:space="preserve"> криминалистической и судебно-биологической э</w:t>
      </w:r>
      <w:r w:rsidR="00662278">
        <w:rPr>
          <w:rFonts w:ascii="Calibri" w:hAnsi="Calibri" w:cs="Calibri"/>
          <w:i/>
          <w:sz w:val="28"/>
        </w:rPr>
        <w:t>кспертизах</w:t>
      </w:r>
      <w:r w:rsidRPr="005C2855">
        <w:rPr>
          <w:rFonts w:ascii="Calibri" w:hAnsi="Calibri" w:cs="Calibri"/>
          <w:i/>
          <w:sz w:val="28"/>
        </w:rPr>
        <w:t xml:space="preserve"> предмет</w:t>
      </w:r>
      <w:r w:rsidR="00B358DC">
        <w:rPr>
          <w:rFonts w:ascii="Calibri" w:hAnsi="Calibri" w:cs="Calibri"/>
          <w:i/>
          <w:sz w:val="28"/>
        </w:rPr>
        <w:t>ов</w:t>
      </w:r>
      <w:r w:rsidRPr="005C2855">
        <w:rPr>
          <w:rFonts w:ascii="Calibri" w:hAnsi="Calibri" w:cs="Calibri"/>
          <w:i/>
          <w:sz w:val="28"/>
        </w:rPr>
        <w:t xml:space="preserve"> одежды Скакуна Д.</w:t>
      </w:r>
    </w:p>
    <w:p w:rsidR="002F728E" w:rsidRDefault="00273A20" w:rsidP="009A4685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Так из заключения судебно</w:t>
      </w:r>
      <w:r w:rsidRPr="00273A20">
        <w:rPr>
          <w:rFonts w:ascii="Calibri" w:hAnsi="Calibri" w:cs="Calibri"/>
          <w:sz w:val="28"/>
        </w:rPr>
        <w:t xml:space="preserve"> -</w:t>
      </w:r>
      <w:r w:rsidR="002F728E">
        <w:rPr>
          <w:rFonts w:ascii="Calibri" w:hAnsi="Calibri" w:cs="Calibri"/>
          <w:sz w:val="28"/>
        </w:rPr>
        <w:t xml:space="preserve"> биологической экспертизы следует, что объекты поступили на экспертизу 01.06.2016 года   </w:t>
      </w:r>
      <w:r w:rsidR="002F728E" w:rsidRPr="005C2855">
        <w:rPr>
          <w:rFonts w:ascii="Calibri" w:hAnsi="Calibri" w:cs="Calibri"/>
          <w:b/>
          <w:sz w:val="28"/>
        </w:rPr>
        <w:t>после</w:t>
      </w:r>
      <w:r w:rsidR="002F728E">
        <w:rPr>
          <w:rFonts w:ascii="Calibri" w:hAnsi="Calibri" w:cs="Calibri"/>
          <w:sz w:val="28"/>
        </w:rPr>
        <w:t xml:space="preserve">  проведения медико-криминалистической экспертизы №5.2/445 от 24.06.2016г., что не соответствует действительности, так как 01.06.2016 года судебно-криминалистическая экспертиза не была проведена.</w:t>
      </w:r>
    </w:p>
    <w:p w:rsidR="006A422B" w:rsidRDefault="006A422B" w:rsidP="006A422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Судебно-биологическая экспертиза была окончена 07.06.2016 года</w:t>
      </w:r>
      <w:r w:rsidR="00106797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из чего однозначно следует, что механизм   обр</w:t>
      </w:r>
      <w:r w:rsidR="00730D65">
        <w:rPr>
          <w:rFonts w:ascii="Calibri" w:hAnsi="Calibri" w:cs="Calibri"/>
          <w:sz w:val="28"/>
        </w:rPr>
        <w:t xml:space="preserve">азования исследуемых </w:t>
      </w:r>
      <w:r w:rsidR="00301022">
        <w:rPr>
          <w:rFonts w:ascii="Calibri" w:hAnsi="Calibri" w:cs="Calibri"/>
          <w:sz w:val="28"/>
        </w:rPr>
        <w:t xml:space="preserve"> экспертом - биологом</w:t>
      </w:r>
      <w:r w:rsidR="00730D65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>пятен не установлен</w:t>
      </w:r>
      <w:r w:rsidR="00106797">
        <w:rPr>
          <w:rFonts w:ascii="Calibri" w:hAnsi="Calibri" w:cs="Calibri"/>
          <w:sz w:val="28"/>
        </w:rPr>
        <w:t>, т</w:t>
      </w:r>
      <w:r>
        <w:rPr>
          <w:rFonts w:ascii="Calibri" w:hAnsi="Calibri" w:cs="Calibri"/>
          <w:sz w:val="28"/>
        </w:rPr>
        <w:t>ак как исследованные биологом пятна были уничтожены в период прохождения экспертизы, эксперт криминалист исследовал другие пятна</w:t>
      </w:r>
      <w:r w:rsidR="00106797">
        <w:rPr>
          <w:rFonts w:ascii="Calibri" w:hAnsi="Calibri" w:cs="Calibri"/>
          <w:sz w:val="28"/>
        </w:rPr>
        <w:t xml:space="preserve"> после 07.06.2016 года, как следует из заключения от 24.06.2016 г.</w:t>
      </w:r>
    </w:p>
    <w:p w:rsidR="005C2855" w:rsidRPr="00EC5D43" w:rsidRDefault="00B31FBD" w:rsidP="009A4685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Пакет с </w:t>
      </w:r>
      <w:r w:rsidR="00497055">
        <w:rPr>
          <w:rFonts w:ascii="Calibri" w:hAnsi="Calibri" w:cs="Calibri"/>
          <w:sz w:val="28"/>
        </w:rPr>
        <w:t>предмет</w:t>
      </w:r>
      <w:r>
        <w:rPr>
          <w:rFonts w:ascii="Calibri" w:hAnsi="Calibri" w:cs="Calibri"/>
          <w:sz w:val="28"/>
        </w:rPr>
        <w:t>ами</w:t>
      </w:r>
      <w:r w:rsidR="00F60ED2">
        <w:rPr>
          <w:rFonts w:ascii="Calibri" w:hAnsi="Calibri" w:cs="Calibri"/>
          <w:sz w:val="28"/>
        </w:rPr>
        <w:t xml:space="preserve"> одежды Скакуна  прибыл</w:t>
      </w:r>
      <w:r w:rsidR="00497055">
        <w:rPr>
          <w:rFonts w:ascii="Calibri" w:hAnsi="Calibri" w:cs="Calibri"/>
          <w:sz w:val="28"/>
        </w:rPr>
        <w:t xml:space="preserve"> на биологическую экспертизу  в </w:t>
      </w:r>
      <w:r w:rsidR="00497055" w:rsidRPr="006A422B">
        <w:rPr>
          <w:rFonts w:ascii="Calibri" w:hAnsi="Calibri" w:cs="Calibri"/>
          <w:b/>
          <w:sz w:val="28"/>
        </w:rPr>
        <w:t>период прохождения</w:t>
      </w:r>
      <w:r w:rsidR="00497055">
        <w:rPr>
          <w:rFonts w:ascii="Calibri" w:hAnsi="Calibri" w:cs="Calibri"/>
          <w:sz w:val="28"/>
        </w:rPr>
        <w:t xml:space="preserve"> судебно-криминалистической экспертизы,  </w:t>
      </w:r>
      <w:r w:rsidR="00F60ED2">
        <w:rPr>
          <w:rFonts w:ascii="Calibri" w:hAnsi="Calibri" w:cs="Calibri"/>
          <w:sz w:val="28"/>
        </w:rPr>
        <w:t>бирка из бумаги с  пояснительной запиской и подписью Куля О.А. расположена не в месте узла, завязывающего пакет, а на боковой поверхности пакета.  Место узла  скреплено скотчем</w:t>
      </w:r>
      <w:r w:rsidR="00C5799F">
        <w:rPr>
          <w:rFonts w:ascii="Calibri" w:hAnsi="Calibri" w:cs="Calibri"/>
          <w:sz w:val="28"/>
        </w:rPr>
        <w:t xml:space="preserve">, </w:t>
      </w:r>
      <w:r w:rsidR="00F60ED2">
        <w:rPr>
          <w:rFonts w:ascii="Calibri" w:hAnsi="Calibri" w:cs="Calibri"/>
          <w:sz w:val="28"/>
        </w:rPr>
        <w:t xml:space="preserve">под которым находился кусок бумаги с оттиском печати. </w:t>
      </w:r>
      <w:r w:rsidR="00EC5D43" w:rsidRPr="00EC5D43">
        <w:rPr>
          <w:rFonts w:ascii="Calibri" w:hAnsi="Calibri" w:cs="Calibri"/>
          <w:sz w:val="28"/>
        </w:rPr>
        <w:t>К</w:t>
      </w:r>
      <w:r w:rsidR="00EC5D43">
        <w:rPr>
          <w:rFonts w:ascii="Calibri" w:hAnsi="Calibri" w:cs="Calibri"/>
          <w:sz w:val="28"/>
        </w:rPr>
        <w:t>роме того, пакет с туфлями прибыл на биологическую экспертизу неопечатанным.</w:t>
      </w:r>
    </w:p>
    <w:p w:rsidR="006262D4" w:rsidRDefault="00DE70EF" w:rsidP="006A422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При этом  на биологическую экспертизу № 5.3.1-2/1191  пакет с  предметами одежды Губаревич пришел также во время прохождения криминалистической экспертизы, однако </w:t>
      </w:r>
      <w:r w:rsidR="00BC5A6C">
        <w:rPr>
          <w:rFonts w:ascii="Calibri" w:hAnsi="Calibri" w:cs="Calibri"/>
          <w:sz w:val="28"/>
        </w:rPr>
        <w:t xml:space="preserve"> </w:t>
      </w:r>
      <w:r w:rsidR="00F60ED2">
        <w:rPr>
          <w:rFonts w:ascii="Calibri" w:hAnsi="Calibri" w:cs="Calibri"/>
          <w:sz w:val="28"/>
        </w:rPr>
        <w:t>бирка с подписью</w:t>
      </w:r>
      <w:r w:rsidR="00BC5A6C">
        <w:rPr>
          <w:rFonts w:ascii="Calibri" w:hAnsi="Calibri" w:cs="Calibri"/>
          <w:sz w:val="28"/>
        </w:rPr>
        <w:t xml:space="preserve"> Кул</w:t>
      </w:r>
      <w:r w:rsidR="00F60ED2">
        <w:rPr>
          <w:rFonts w:ascii="Calibri" w:hAnsi="Calibri" w:cs="Calibri"/>
          <w:sz w:val="28"/>
        </w:rPr>
        <w:t>я</w:t>
      </w:r>
      <w:r w:rsidR="00BC5A6C">
        <w:rPr>
          <w:rFonts w:ascii="Calibri" w:hAnsi="Calibri" w:cs="Calibri"/>
          <w:sz w:val="28"/>
        </w:rPr>
        <w:t xml:space="preserve"> О.А.</w:t>
      </w:r>
      <w:r w:rsidR="00F60ED2">
        <w:rPr>
          <w:rFonts w:ascii="Calibri" w:hAnsi="Calibri" w:cs="Calibri"/>
          <w:sz w:val="28"/>
        </w:rPr>
        <w:t xml:space="preserve"> расположена  </w:t>
      </w:r>
      <w:r w:rsidR="006262D4">
        <w:rPr>
          <w:rFonts w:ascii="Calibri" w:hAnsi="Calibri" w:cs="Calibri"/>
          <w:sz w:val="28"/>
        </w:rPr>
        <w:t>под скотчем, закрывающим пакет</w:t>
      </w:r>
      <w:r w:rsidR="00BC5A6C">
        <w:rPr>
          <w:rFonts w:ascii="Calibri" w:hAnsi="Calibri" w:cs="Calibri"/>
          <w:sz w:val="28"/>
        </w:rPr>
        <w:t>.</w:t>
      </w:r>
    </w:p>
    <w:p w:rsidR="006262D4" w:rsidRDefault="006262D4" w:rsidP="009A4685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Такая упаковка предметов одежды Скакуна Д</w:t>
      </w:r>
      <w:r w:rsidR="00EC5D43">
        <w:rPr>
          <w:rFonts w:ascii="Calibri" w:hAnsi="Calibri" w:cs="Calibri"/>
          <w:sz w:val="28"/>
        </w:rPr>
        <w:t>.</w:t>
      </w:r>
      <w:r w:rsidR="000C5110">
        <w:rPr>
          <w:rFonts w:ascii="Calibri" w:hAnsi="Calibri" w:cs="Calibri"/>
          <w:sz w:val="28"/>
        </w:rPr>
        <w:t xml:space="preserve"> не соответствует требованиям законодательства и </w:t>
      </w:r>
      <w:r w:rsidR="00EC5D43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>не исключала возможность доступа к ним других лиц.</w:t>
      </w:r>
    </w:p>
    <w:p w:rsidR="00A30FE5" w:rsidRDefault="00A30FE5" w:rsidP="009A4685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Кроме того, в нарушение требований ч.2 ст.230 УПК перед проведением экспертизы эксперты не были предупреждены об  уголовной от</w:t>
      </w:r>
      <w:r w:rsidR="006A6113">
        <w:rPr>
          <w:rFonts w:ascii="Calibri" w:hAnsi="Calibri" w:cs="Calibri"/>
          <w:sz w:val="28"/>
        </w:rPr>
        <w:t xml:space="preserve">ветственности за дачу заведомо </w:t>
      </w:r>
      <w:r>
        <w:rPr>
          <w:rFonts w:ascii="Calibri" w:hAnsi="Calibri" w:cs="Calibri"/>
          <w:sz w:val="28"/>
        </w:rPr>
        <w:t>ложного заключения, так как подп</w:t>
      </w:r>
      <w:r w:rsidR="007A446C">
        <w:rPr>
          <w:rFonts w:ascii="Calibri" w:hAnsi="Calibri" w:cs="Calibri"/>
          <w:sz w:val="28"/>
        </w:rPr>
        <w:t>иска о предупреждении об уголов</w:t>
      </w:r>
      <w:r>
        <w:rPr>
          <w:rFonts w:ascii="Calibri" w:hAnsi="Calibri" w:cs="Calibri"/>
          <w:sz w:val="28"/>
        </w:rPr>
        <w:t>ной ответственности в  материалах дела отсутствует, а</w:t>
      </w:r>
      <w:r w:rsidR="00CB14D4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как следуе</w:t>
      </w:r>
      <w:r w:rsidR="007A446C">
        <w:rPr>
          <w:rFonts w:ascii="Calibri" w:hAnsi="Calibri" w:cs="Calibri"/>
          <w:sz w:val="28"/>
        </w:rPr>
        <w:t>т из титульного листа заключения</w:t>
      </w:r>
      <w:r w:rsidR="00CB14D4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 эксперты</w:t>
      </w:r>
      <w:r w:rsidR="007A446C">
        <w:rPr>
          <w:rFonts w:ascii="Calibri" w:hAnsi="Calibri" w:cs="Calibri"/>
          <w:sz w:val="28"/>
        </w:rPr>
        <w:t xml:space="preserve"> были предупреждены об уголовной от</w:t>
      </w:r>
      <w:r>
        <w:rPr>
          <w:rFonts w:ascii="Calibri" w:hAnsi="Calibri" w:cs="Calibri"/>
          <w:sz w:val="28"/>
        </w:rPr>
        <w:t>ветственности после</w:t>
      </w:r>
      <w:r w:rsidR="007A446C">
        <w:rPr>
          <w:rFonts w:ascii="Calibri" w:hAnsi="Calibri" w:cs="Calibri"/>
          <w:sz w:val="28"/>
        </w:rPr>
        <w:t xml:space="preserve"> окончания проведения экспертных исследований.</w:t>
      </w:r>
      <w:r w:rsidR="000C5110">
        <w:rPr>
          <w:rFonts w:ascii="Calibri" w:hAnsi="Calibri" w:cs="Calibri"/>
          <w:sz w:val="28"/>
        </w:rPr>
        <w:t xml:space="preserve"> Кто предупреждал экспертов об уголовной ответственности за дачу заведомо ложного заключения  установить невозможно.</w:t>
      </w:r>
    </w:p>
    <w:p w:rsidR="00B7432B" w:rsidRDefault="00CC46D8" w:rsidP="009A4685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lastRenderedPageBreak/>
        <w:t>Таким образом</w:t>
      </w:r>
      <w:r w:rsidR="006E0525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заключение комплексной</w:t>
      </w:r>
      <w:r w:rsidR="00DE70EF">
        <w:rPr>
          <w:rFonts w:ascii="Calibri" w:hAnsi="Calibri" w:cs="Calibri"/>
          <w:sz w:val="28"/>
        </w:rPr>
        <w:t xml:space="preserve"> биолого-генетическо-медико-криминалистической  экспертизы  предметов одежды Скакуна Д.  является недопустимым доказательством.</w:t>
      </w:r>
    </w:p>
    <w:p w:rsidR="00CC46D8" w:rsidRDefault="00B7432B" w:rsidP="009A4685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Суд отказал в удовлетворении ходатайства защиты о проведении повторной комплексной комиссионной  биолого – генетическо –медико-кримин</w:t>
      </w:r>
      <w:r w:rsidR="00A130E5">
        <w:rPr>
          <w:rFonts w:ascii="Calibri" w:hAnsi="Calibri" w:cs="Calibri"/>
          <w:sz w:val="28"/>
        </w:rPr>
        <w:t>алистичекой экспертизы предметов</w:t>
      </w:r>
      <w:r>
        <w:rPr>
          <w:rFonts w:ascii="Calibri" w:hAnsi="Calibri" w:cs="Calibri"/>
          <w:sz w:val="28"/>
        </w:rPr>
        <w:t xml:space="preserve"> одежды Скакуна Д. </w:t>
      </w:r>
      <w:r w:rsidR="00DE70EF">
        <w:rPr>
          <w:rFonts w:ascii="Calibri" w:hAnsi="Calibri" w:cs="Calibri"/>
          <w:sz w:val="28"/>
        </w:rPr>
        <w:t xml:space="preserve"> </w:t>
      </w:r>
    </w:p>
    <w:p w:rsidR="00B7432B" w:rsidRPr="00E13FF3" w:rsidRDefault="00B7432B" w:rsidP="009A4685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Таким образом</w:t>
      </w:r>
      <w:r w:rsidR="00EE75A0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 допустимые, достоверные доказательства по установлению механизма образования следов крови на предметах одежды и обуви Скакуна Д. в материалах дела отсутс</w:t>
      </w:r>
      <w:r w:rsidR="00EE75A0">
        <w:rPr>
          <w:rFonts w:ascii="Calibri" w:hAnsi="Calibri" w:cs="Calibri"/>
          <w:sz w:val="28"/>
        </w:rPr>
        <w:t>т</w:t>
      </w:r>
      <w:r>
        <w:rPr>
          <w:rFonts w:ascii="Calibri" w:hAnsi="Calibri" w:cs="Calibri"/>
          <w:sz w:val="28"/>
        </w:rPr>
        <w:t>вуют.</w:t>
      </w:r>
    </w:p>
    <w:p w:rsidR="00845649" w:rsidRDefault="003A3962" w:rsidP="009A4685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Доводы обвиняемого Скакуна</w:t>
      </w:r>
      <w:r w:rsidR="00844C55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что следы клеток, крови Губаревич могли оказаться на его одежде и смыве с левой руки, так как его досматривал свидетель Девочка</w:t>
      </w:r>
      <w:r w:rsidR="00C5799F">
        <w:rPr>
          <w:rFonts w:ascii="Calibri" w:hAnsi="Calibri" w:cs="Calibri"/>
          <w:sz w:val="28"/>
        </w:rPr>
        <w:t xml:space="preserve"> В.В.</w:t>
      </w:r>
      <w:r w:rsidR="00844C55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судом признаны недостоверными и надуманными, так как свидетель Девочка отрицал факт </w:t>
      </w:r>
      <w:r w:rsidR="0026282E">
        <w:rPr>
          <w:rFonts w:ascii="Calibri" w:hAnsi="Calibri" w:cs="Calibri"/>
          <w:sz w:val="28"/>
        </w:rPr>
        <w:t>д</w:t>
      </w:r>
      <w:r>
        <w:rPr>
          <w:rFonts w:ascii="Calibri" w:hAnsi="Calibri" w:cs="Calibri"/>
          <w:sz w:val="28"/>
        </w:rPr>
        <w:t>осмотра Скакуна.</w:t>
      </w:r>
    </w:p>
    <w:p w:rsidR="003A3962" w:rsidRDefault="003A3962" w:rsidP="009A4685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При этом  судом не приняты во внимание следующие, установленные в ходе судебного следствия обстоятельства.</w:t>
      </w:r>
    </w:p>
    <w:p w:rsidR="00906F66" w:rsidRDefault="00906F66" w:rsidP="009A4685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Из осмотра места происшествия следует, что следы крови находились на полу, стене, двери, торцевой части стола кабинета № 317, на коридоре</w:t>
      </w:r>
      <w:r w:rsidR="00C74AB6">
        <w:rPr>
          <w:rFonts w:ascii="Calibri" w:hAnsi="Calibri" w:cs="Calibri"/>
          <w:sz w:val="28"/>
        </w:rPr>
        <w:t>. Меры предосторожности, исключ</w:t>
      </w:r>
      <w:r w:rsidR="00C5799F">
        <w:rPr>
          <w:rFonts w:ascii="Calibri" w:hAnsi="Calibri" w:cs="Calibri"/>
          <w:sz w:val="28"/>
        </w:rPr>
        <w:t>а</w:t>
      </w:r>
      <w:r>
        <w:rPr>
          <w:rFonts w:ascii="Calibri" w:hAnsi="Calibri" w:cs="Calibri"/>
          <w:sz w:val="28"/>
        </w:rPr>
        <w:t>вшие   перенесение частиц крови</w:t>
      </w:r>
      <w:r w:rsidR="00414380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никем не применялис</w:t>
      </w:r>
      <w:r w:rsidR="00F21FE1">
        <w:rPr>
          <w:rFonts w:ascii="Calibri" w:hAnsi="Calibri" w:cs="Calibri"/>
          <w:sz w:val="28"/>
        </w:rPr>
        <w:t xml:space="preserve">ь </w:t>
      </w:r>
      <w:r w:rsidR="00414380">
        <w:rPr>
          <w:rFonts w:ascii="Calibri" w:hAnsi="Calibri" w:cs="Calibri"/>
          <w:sz w:val="28"/>
        </w:rPr>
        <w:t>(</w:t>
      </w:r>
      <w:r>
        <w:rPr>
          <w:rFonts w:ascii="Calibri" w:hAnsi="Calibri" w:cs="Calibri"/>
          <w:sz w:val="28"/>
        </w:rPr>
        <w:t xml:space="preserve">бахилы, перчатки). </w:t>
      </w:r>
    </w:p>
    <w:p w:rsidR="003A3962" w:rsidRDefault="003A3962" w:rsidP="009A4685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Из показаний свидетеля Девочка следует, что до  встречи со Скакуном Д. он помогал оказывать медицинскую помощь Губаревич, брался за ручку двери, на которой обнаружен потек крови, держал капельницу</w:t>
      </w:r>
      <w:r w:rsidR="00A32AC3">
        <w:rPr>
          <w:rFonts w:ascii="Calibri" w:hAnsi="Calibri" w:cs="Calibri"/>
          <w:sz w:val="28"/>
        </w:rPr>
        <w:t>,</w:t>
      </w:r>
      <w:r w:rsidR="004A72E7">
        <w:rPr>
          <w:rFonts w:ascii="Calibri" w:hAnsi="Calibri" w:cs="Calibri"/>
          <w:sz w:val="28"/>
        </w:rPr>
        <w:t xml:space="preserve"> в дальнейшем </w:t>
      </w:r>
      <w:r w:rsidR="00A32AC3">
        <w:rPr>
          <w:rFonts w:ascii="Calibri" w:hAnsi="Calibri" w:cs="Calibri"/>
          <w:sz w:val="28"/>
        </w:rPr>
        <w:t xml:space="preserve"> помогал  поднять Губаревич на носилки, брался за плечо, руку,</w:t>
      </w:r>
      <w:r w:rsidR="004A72E7">
        <w:rPr>
          <w:rFonts w:ascii="Calibri" w:hAnsi="Calibri" w:cs="Calibri"/>
          <w:sz w:val="28"/>
        </w:rPr>
        <w:t xml:space="preserve"> </w:t>
      </w:r>
      <w:r w:rsidR="00A32AC3">
        <w:rPr>
          <w:rFonts w:ascii="Calibri" w:hAnsi="Calibri" w:cs="Calibri"/>
          <w:sz w:val="28"/>
        </w:rPr>
        <w:t>тело Губаревич</w:t>
      </w:r>
      <w:r>
        <w:rPr>
          <w:rFonts w:ascii="Calibri" w:hAnsi="Calibri" w:cs="Calibri"/>
          <w:sz w:val="28"/>
        </w:rPr>
        <w:t>.</w:t>
      </w:r>
      <w:r w:rsidR="00467F65">
        <w:rPr>
          <w:rFonts w:ascii="Calibri" w:hAnsi="Calibri" w:cs="Calibri"/>
          <w:sz w:val="28"/>
        </w:rPr>
        <w:t xml:space="preserve"> Со слов свидетеля Девочки на его руках была кровь потерпевшей.</w:t>
      </w:r>
    </w:p>
    <w:p w:rsidR="00467F65" w:rsidRDefault="003A3962" w:rsidP="009A4685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Достоверно установлено, что в период </w:t>
      </w:r>
      <w:r w:rsidR="00A32AC3">
        <w:rPr>
          <w:rFonts w:ascii="Calibri" w:hAnsi="Calibri" w:cs="Calibri"/>
          <w:sz w:val="28"/>
        </w:rPr>
        <w:t xml:space="preserve">первоначального общения </w:t>
      </w:r>
      <w:r>
        <w:rPr>
          <w:rFonts w:ascii="Calibri" w:hAnsi="Calibri" w:cs="Calibri"/>
          <w:sz w:val="28"/>
        </w:rPr>
        <w:t xml:space="preserve">с сотрудниками милиции  у Скакуна </w:t>
      </w:r>
      <w:r w:rsidR="00AC2584">
        <w:rPr>
          <w:rFonts w:ascii="Calibri" w:hAnsi="Calibri" w:cs="Calibri"/>
          <w:sz w:val="28"/>
        </w:rPr>
        <w:t xml:space="preserve">Д. </w:t>
      </w:r>
      <w:r>
        <w:rPr>
          <w:rFonts w:ascii="Calibri" w:hAnsi="Calibri" w:cs="Calibri"/>
          <w:sz w:val="28"/>
        </w:rPr>
        <w:t>были изъяты из карманов одежды телефон, ключи, денежные средства</w:t>
      </w:r>
      <w:r w:rsidR="00467F65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другие предметы</w:t>
      </w:r>
      <w:r w:rsidR="00FF3A0A">
        <w:rPr>
          <w:rFonts w:ascii="Calibri" w:hAnsi="Calibri" w:cs="Calibri"/>
          <w:sz w:val="28"/>
        </w:rPr>
        <w:t xml:space="preserve"> и после </w:t>
      </w:r>
      <w:r w:rsidR="00844C55">
        <w:rPr>
          <w:rFonts w:ascii="Calibri" w:hAnsi="Calibri" w:cs="Calibri"/>
          <w:sz w:val="28"/>
        </w:rPr>
        <w:t>д</w:t>
      </w:r>
      <w:r w:rsidR="00FF3A0A">
        <w:rPr>
          <w:rFonts w:ascii="Calibri" w:hAnsi="Calibri" w:cs="Calibri"/>
          <w:sz w:val="28"/>
        </w:rPr>
        <w:t>осмотра переданы родителям</w:t>
      </w:r>
      <w:r>
        <w:rPr>
          <w:rFonts w:ascii="Calibri" w:hAnsi="Calibri" w:cs="Calibri"/>
          <w:sz w:val="28"/>
        </w:rPr>
        <w:t>.</w:t>
      </w:r>
    </w:p>
    <w:p w:rsidR="00467F65" w:rsidRDefault="003A3962" w:rsidP="009A4685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</w:t>
      </w:r>
      <w:r w:rsidR="00A32AC3">
        <w:rPr>
          <w:rFonts w:ascii="Calibri" w:hAnsi="Calibri" w:cs="Calibri"/>
          <w:sz w:val="28"/>
        </w:rPr>
        <w:t xml:space="preserve"> </w:t>
      </w:r>
      <w:r w:rsidR="00467F65">
        <w:rPr>
          <w:rFonts w:ascii="Calibri" w:hAnsi="Calibri" w:cs="Calibri"/>
          <w:sz w:val="28"/>
        </w:rPr>
        <w:t xml:space="preserve">Судом не дана оценка тому обстоятельству, что  </w:t>
      </w:r>
      <w:r w:rsidR="00A32AC3">
        <w:rPr>
          <w:rFonts w:ascii="Calibri" w:hAnsi="Calibri" w:cs="Calibri"/>
          <w:sz w:val="28"/>
        </w:rPr>
        <w:t xml:space="preserve"> требование</w:t>
      </w:r>
      <w:r w:rsidR="0068335E">
        <w:rPr>
          <w:rFonts w:ascii="Calibri" w:hAnsi="Calibri" w:cs="Calibri"/>
          <w:sz w:val="28"/>
        </w:rPr>
        <w:t xml:space="preserve">  досмотра вещей </w:t>
      </w:r>
      <w:r w:rsidR="00A32AC3">
        <w:rPr>
          <w:rFonts w:ascii="Calibri" w:hAnsi="Calibri" w:cs="Calibri"/>
          <w:sz w:val="28"/>
        </w:rPr>
        <w:t xml:space="preserve"> могло поступить только от работников милиции, никакой необходимости Скакуну  самостоятельно </w:t>
      </w:r>
      <w:r w:rsidR="00467F65">
        <w:rPr>
          <w:rFonts w:ascii="Calibri" w:hAnsi="Calibri" w:cs="Calibri"/>
          <w:sz w:val="28"/>
        </w:rPr>
        <w:t xml:space="preserve">выворачивать карманы своей одежды </w:t>
      </w:r>
      <w:r w:rsidR="00A32AC3">
        <w:rPr>
          <w:rFonts w:ascii="Calibri" w:hAnsi="Calibri" w:cs="Calibri"/>
          <w:sz w:val="28"/>
        </w:rPr>
        <w:t xml:space="preserve"> не было.</w:t>
      </w:r>
      <w:r w:rsidR="00467F65">
        <w:rPr>
          <w:rFonts w:ascii="Calibri" w:hAnsi="Calibri" w:cs="Calibri"/>
          <w:sz w:val="28"/>
        </w:rPr>
        <w:t xml:space="preserve"> Доказательств того, что эти действия Скакун совершил самостоятельно в суде не установлено.</w:t>
      </w:r>
    </w:p>
    <w:p w:rsidR="003F3504" w:rsidRDefault="00A32AC3" w:rsidP="009A4685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</w:t>
      </w:r>
      <w:r w:rsidR="009645FA">
        <w:rPr>
          <w:rFonts w:ascii="Calibri" w:hAnsi="Calibri" w:cs="Calibri"/>
          <w:sz w:val="28"/>
        </w:rPr>
        <w:t xml:space="preserve">При допросе свидетеля Девочка   в судебном заседании  он не смог пояснить когда, </w:t>
      </w:r>
      <w:r w:rsidR="00FF3A0A">
        <w:rPr>
          <w:rFonts w:ascii="Calibri" w:hAnsi="Calibri" w:cs="Calibri"/>
          <w:sz w:val="28"/>
        </w:rPr>
        <w:t xml:space="preserve">кто, </w:t>
      </w:r>
      <w:r w:rsidR="009645FA">
        <w:rPr>
          <w:rFonts w:ascii="Calibri" w:hAnsi="Calibri" w:cs="Calibri"/>
          <w:sz w:val="28"/>
        </w:rPr>
        <w:t xml:space="preserve">при каких обстоятельствах забрал  телефон </w:t>
      </w:r>
      <w:r w:rsidR="009B7A2C">
        <w:rPr>
          <w:rFonts w:ascii="Calibri" w:hAnsi="Calibri" w:cs="Calibri"/>
          <w:sz w:val="28"/>
        </w:rPr>
        <w:t xml:space="preserve"> у </w:t>
      </w:r>
      <w:r w:rsidR="009645FA">
        <w:rPr>
          <w:rFonts w:ascii="Calibri" w:hAnsi="Calibri" w:cs="Calibri"/>
          <w:sz w:val="28"/>
        </w:rPr>
        <w:t xml:space="preserve">Скакуна. </w:t>
      </w:r>
      <w:r w:rsidR="009B7A2C">
        <w:rPr>
          <w:rFonts w:ascii="Calibri" w:hAnsi="Calibri" w:cs="Calibri"/>
          <w:sz w:val="28"/>
        </w:rPr>
        <w:t>Более того в судебном заседании свидетель предположил, что телефона у Скакуна вообще не было</w:t>
      </w:r>
      <w:r w:rsidR="00AC2584">
        <w:rPr>
          <w:rFonts w:ascii="Calibri" w:hAnsi="Calibri" w:cs="Calibri"/>
          <w:sz w:val="28"/>
        </w:rPr>
        <w:t xml:space="preserve">, а  </w:t>
      </w:r>
      <w:r w:rsidR="0068335E">
        <w:rPr>
          <w:rFonts w:ascii="Calibri" w:hAnsi="Calibri" w:cs="Calibri"/>
          <w:sz w:val="28"/>
        </w:rPr>
        <w:t xml:space="preserve">были только вещи, указанные в протоколе задержания, что явно не соответствует действительности. </w:t>
      </w:r>
    </w:p>
    <w:p w:rsidR="009B7A2C" w:rsidRDefault="0068335E" w:rsidP="009A4685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Из этого следует, что факт досмотра  свидетель Девочка просто не помнит</w:t>
      </w:r>
      <w:r w:rsidR="00AC2584">
        <w:rPr>
          <w:rFonts w:ascii="Calibri" w:hAnsi="Calibri" w:cs="Calibri"/>
          <w:sz w:val="28"/>
        </w:rPr>
        <w:t>, а его утверждения в суде</w:t>
      </w:r>
      <w:r w:rsidR="003D58D9">
        <w:rPr>
          <w:rFonts w:ascii="Calibri" w:hAnsi="Calibri" w:cs="Calibri"/>
          <w:sz w:val="28"/>
        </w:rPr>
        <w:t>,</w:t>
      </w:r>
      <w:r w:rsidR="00AC2584">
        <w:rPr>
          <w:rFonts w:ascii="Calibri" w:hAnsi="Calibri" w:cs="Calibri"/>
          <w:sz w:val="28"/>
        </w:rPr>
        <w:t xml:space="preserve"> что он не проводил досмотра, надуманны</w:t>
      </w:r>
      <w:r>
        <w:rPr>
          <w:rFonts w:ascii="Calibri" w:hAnsi="Calibri" w:cs="Calibri"/>
          <w:sz w:val="28"/>
        </w:rPr>
        <w:t>.</w:t>
      </w:r>
    </w:p>
    <w:p w:rsidR="00EC5D43" w:rsidRDefault="00EC5D43" w:rsidP="00EC5D4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lastRenderedPageBreak/>
        <w:t xml:space="preserve">Кроме того, Девочка в своих показаниях на предварительном следствии утверждал, что они с Микуличем  в здании УВД Октябрьского района  провели личный досмотр Скакуна и осмотрели его вещи. </w:t>
      </w:r>
    </w:p>
    <w:p w:rsidR="00EC5D43" w:rsidRDefault="00EC5D43" w:rsidP="00EC5D4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Оценка данным обстоятельств, при проверке показаний  свидетеля Девочка, не дана.</w:t>
      </w:r>
    </w:p>
    <w:p w:rsidR="00FF3A0A" w:rsidRDefault="00FF3A0A" w:rsidP="00FF3A0A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Таким образом, </w:t>
      </w:r>
      <w:r w:rsidR="00906F66">
        <w:rPr>
          <w:rFonts w:ascii="Calibri" w:hAnsi="Calibri" w:cs="Calibri"/>
          <w:sz w:val="28"/>
        </w:rPr>
        <w:t>отсутствие любых объяснений  свидетеля Девочка об обстоятельствах передачи телефона и других вещей  родителям Скакуна,</w:t>
      </w:r>
      <w:r>
        <w:rPr>
          <w:rFonts w:ascii="Calibri" w:hAnsi="Calibri" w:cs="Calibri"/>
          <w:sz w:val="28"/>
        </w:rPr>
        <w:t xml:space="preserve">  </w:t>
      </w:r>
      <w:r w:rsidR="00906F66">
        <w:rPr>
          <w:rFonts w:ascii="Calibri" w:hAnsi="Calibri" w:cs="Calibri"/>
          <w:sz w:val="28"/>
        </w:rPr>
        <w:t xml:space="preserve">достоверно установленные </w:t>
      </w:r>
      <w:r>
        <w:rPr>
          <w:rFonts w:ascii="Calibri" w:hAnsi="Calibri" w:cs="Calibri"/>
          <w:sz w:val="28"/>
        </w:rPr>
        <w:t>факт</w:t>
      </w:r>
      <w:r w:rsidR="00906F66">
        <w:rPr>
          <w:rFonts w:ascii="Calibri" w:hAnsi="Calibri" w:cs="Calibri"/>
          <w:sz w:val="28"/>
        </w:rPr>
        <w:t>ы</w:t>
      </w:r>
      <w:r>
        <w:rPr>
          <w:rFonts w:ascii="Calibri" w:hAnsi="Calibri" w:cs="Calibri"/>
          <w:sz w:val="28"/>
        </w:rPr>
        <w:t xml:space="preserve"> изъятия </w:t>
      </w:r>
      <w:r w:rsidR="00C5799F">
        <w:rPr>
          <w:rFonts w:ascii="Calibri" w:hAnsi="Calibri" w:cs="Calibri"/>
          <w:sz w:val="28"/>
        </w:rPr>
        <w:t xml:space="preserve">данных </w:t>
      </w:r>
      <w:r>
        <w:rPr>
          <w:rFonts w:ascii="Calibri" w:hAnsi="Calibri" w:cs="Calibri"/>
          <w:sz w:val="28"/>
        </w:rPr>
        <w:t>вещей из карманов</w:t>
      </w:r>
      <w:r w:rsidR="0051450F">
        <w:rPr>
          <w:rFonts w:ascii="Calibri" w:hAnsi="Calibri" w:cs="Calibri"/>
          <w:sz w:val="28"/>
        </w:rPr>
        <w:t xml:space="preserve"> </w:t>
      </w:r>
      <w:r w:rsidR="00906F66">
        <w:rPr>
          <w:rFonts w:ascii="Calibri" w:hAnsi="Calibri" w:cs="Calibri"/>
          <w:sz w:val="28"/>
        </w:rPr>
        <w:t xml:space="preserve"> обвиняемого</w:t>
      </w:r>
      <w:r w:rsidR="00C5799F">
        <w:rPr>
          <w:rFonts w:ascii="Calibri" w:hAnsi="Calibri" w:cs="Calibri"/>
          <w:sz w:val="28"/>
        </w:rPr>
        <w:t>,</w:t>
      </w:r>
      <w:r w:rsidR="00906F66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 xml:space="preserve">  не позволяло суду  считать показания Девочка</w:t>
      </w:r>
      <w:r w:rsidR="00AC2584">
        <w:rPr>
          <w:rFonts w:ascii="Calibri" w:hAnsi="Calibri" w:cs="Calibri"/>
          <w:sz w:val="28"/>
        </w:rPr>
        <w:t xml:space="preserve">, что он не досматривал Скакуна Д., </w:t>
      </w:r>
      <w:r>
        <w:rPr>
          <w:rFonts w:ascii="Calibri" w:hAnsi="Calibri" w:cs="Calibri"/>
          <w:sz w:val="28"/>
        </w:rPr>
        <w:t xml:space="preserve"> достоверными и основывать на них  свой вывод о надуманности показаний обвиняемого.</w:t>
      </w:r>
    </w:p>
    <w:p w:rsidR="003F46A3" w:rsidRDefault="003F46A3" w:rsidP="009A4685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Вывод суда о достоверности показаний Девочка</w:t>
      </w:r>
      <w:r w:rsidR="006E0525">
        <w:rPr>
          <w:rFonts w:ascii="Calibri" w:hAnsi="Calibri" w:cs="Calibri"/>
          <w:sz w:val="28"/>
        </w:rPr>
        <w:t xml:space="preserve"> В.В.</w:t>
      </w:r>
      <w:r>
        <w:rPr>
          <w:rFonts w:ascii="Calibri" w:hAnsi="Calibri" w:cs="Calibri"/>
          <w:sz w:val="28"/>
        </w:rPr>
        <w:t xml:space="preserve"> суд обосновал </w:t>
      </w:r>
      <w:r w:rsidR="001F7836">
        <w:rPr>
          <w:rFonts w:ascii="Calibri" w:hAnsi="Calibri" w:cs="Calibri"/>
          <w:sz w:val="28"/>
        </w:rPr>
        <w:t xml:space="preserve"> установленным фактом, что смывы</w:t>
      </w:r>
      <w:r w:rsidR="006E0525">
        <w:rPr>
          <w:rFonts w:ascii="Calibri" w:hAnsi="Calibri" w:cs="Calibri"/>
          <w:sz w:val="28"/>
        </w:rPr>
        <w:t xml:space="preserve"> с рук Скакуна   при прохождени</w:t>
      </w:r>
      <w:r w:rsidR="001F7836">
        <w:rPr>
          <w:rFonts w:ascii="Calibri" w:hAnsi="Calibri" w:cs="Calibri"/>
          <w:sz w:val="28"/>
        </w:rPr>
        <w:t>и судебно- медицинской экспертизы № 25-6-3.7/934 были произведены экспертом Вертинской Ю</w:t>
      </w:r>
      <w:r w:rsidR="006E0525">
        <w:rPr>
          <w:rFonts w:ascii="Calibri" w:hAnsi="Calibri" w:cs="Calibri"/>
          <w:sz w:val="28"/>
        </w:rPr>
        <w:t>.</w:t>
      </w:r>
      <w:r w:rsidR="001F7836">
        <w:rPr>
          <w:rFonts w:ascii="Calibri" w:hAnsi="Calibri" w:cs="Calibri"/>
          <w:sz w:val="28"/>
        </w:rPr>
        <w:t>В.</w:t>
      </w:r>
    </w:p>
    <w:p w:rsidR="001F7836" w:rsidRDefault="001F7836" w:rsidP="009A4685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Однако смывы с рук Скакуна Д.были произведены после </w:t>
      </w:r>
      <w:r w:rsidR="006E0525">
        <w:rPr>
          <w:rFonts w:ascii="Calibri" w:hAnsi="Calibri" w:cs="Calibri"/>
          <w:sz w:val="28"/>
        </w:rPr>
        <w:t>досмотра Скакуна Д. Девочкой В.В..</w:t>
      </w:r>
      <w:r>
        <w:rPr>
          <w:rFonts w:ascii="Calibri" w:hAnsi="Calibri" w:cs="Calibri"/>
          <w:sz w:val="28"/>
        </w:rPr>
        <w:t xml:space="preserve"> </w:t>
      </w:r>
    </w:p>
    <w:p w:rsidR="00A90D6E" w:rsidRDefault="001F7836" w:rsidP="001F7836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Кроме того,  суду необходимо  было учесть, что Скакун Д.  после возвращения в гимназию мыл руки, и у него не должен </w:t>
      </w:r>
      <w:r w:rsidR="006E0525">
        <w:rPr>
          <w:rFonts w:ascii="Calibri" w:hAnsi="Calibri" w:cs="Calibri"/>
          <w:sz w:val="28"/>
        </w:rPr>
        <w:t xml:space="preserve">был </w:t>
      </w:r>
      <w:r>
        <w:rPr>
          <w:rFonts w:ascii="Calibri" w:hAnsi="Calibri" w:cs="Calibri"/>
          <w:sz w:val="28"/>
        </w:rPr>
        <w:t xml:space="preserve">сохраниться  ни чей биологический материал. </w:t>
      </w:r>
      <w:r w:rsidR="000C5110">
        <w:rPr>
          <w:rFonts w:ascii="Calibri" w:hAnsi="Calibri" w:cs="Calibri"/>
          <w:sz w:val="28"/>
        </w:rPr>
        <w:t>Однако, как установлено в ходе судебного следствия,</w:t>
      </w:r>
      <w:r>
        <w:rPr>
          <w:rFonts w:ascii="Calibri" w:hAnsi="Calibri" w:cs="Calibri"/>
          <w:sz w:val="28"/>
        </w:rPr>
        <w:t xml:space="preserve"> после мытья рук Скакун Д. общается с Девочка В.В. и на его рук</w:t>
      </w:r>
      <w:r w:rsidR="000C5110">
        <w:rPr>
          <w:rFonts w:ascii="Calibri" w:hAnsi="Calibri" w:cs="Calibri"/>
          <w:sz w:val="28"/>
        </w:rPr>
        <w:t>е</w:t>
      </w:r>
      <w:r>
        <w:rPr>
          <w:rFonts w:ascii="Calibri" w:hAnsi="Calibri" w:cs="Calibri"/>
          <w:sz w:val="28"/>
        </w:rPr>
        <w:t xml:space="preserve"> обнаруживается  биологический материал Губаревич, причем только на левой руке.</w:t>
      </w:r>
      <w:r w:rsidR="00EC5D43">
        <w:rPr>
          <w:rFonts w:ascii="Calibri" w:hAnsi="Calibri" w:cs="Calibri"/>
          <w:sz w:val="28"/>
        </w:rPr>
        <w:t xml:space="preserve"> </w:t>
      </w:r>
    </w:p>
    <w:p w:rsidR="00034FE2" w:rsidRPr="002F0FD6" w:rsidRDefault="00EC5D43" w:rsidP="001F7836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Кроме того, обнаружение на руках Скакуна биологического </w:t>
      </w:r>
      <w:r w:rsidRPr="00013706">
        <w:rPr>
          <w:rFonts w:ascii="Calibri" w:hAnsi="Calibri" w:cs="Calibri"/>
          <w:b/>
          <w:sz w:val="28"/>
        </w:rPr>
        <w:t>материала</w:t>
      </w:r>
      <w:r>
        <w:rPr>
          <w:rFonts w:ascii="Calibri" w:hAnsi="Calibri" w:cs="Calibri"/>
          <w:sz w:val="28"/>
        </w:rPr>
        <w:t xml:space="preserve"> Губаревич  </w:t>
      </w:r>
      <w:r w:rsidR="00EE75A0">
        <w:rPr>
          <w:rFonts w:ascii="Calibri" w:hAnsi="Calibri" w:cs="Calibri"/>
          <w:sz w:val="28"/>
        </w:rPr>
        <w:t>однозначно</w:t>
      </w:r>
      <w:r>
        <w:rPr>
          <w:rFonts w:ascii="Calibri" w:hAnsi="Calibri" w:cs="Calibri"/>
          <w:sz w:val="28"/>
        </w:rPr>
        <w:t xml:space="preserve"> не указывает, что это кровь</w:t>
      </w:r>
      <w:r w:rsidR="00EE75A0">
        <w:rPr>
          <w:rFonts w:ascii="Calibri" w:hAnsi="Calibri" w:cs="Calibri"/>
          <w:sz w:val="28"/>
        </w:rPr>
        <w:t>. С</w:t>
      </w:r>
      <w:r w:rsidR="00A90D6E">
        <w:rPr>
          <w:rFonts w:ascii="Calibri" w:hAnsi="Calibri" w:cs="Calibri"/>
          <w:sz w:val="28"/>
        </w:rPr>
        <w:t xml:space="preserve">ледовательно, невозможно  утверждать, что биологический материал Губаревич попал на руку Скакуна  </w:t>
      </w:r>
      <w:r w:rsidR="00EE75A0">
        <w:rPr>
          <w:rFonts w:ascii="Calibri" w:hAnsi="Calibri" w:cs="Calibri"/>
          <w:sz w:val="28"/>
        </w:rPr>
        <w:t xml:space="preserve">исключительно </w:t>
      </w:r>
      <w:r w:rsidR="00A90D6E">
        <w:rPr>
          <w:rFonts w:ascii="Calibri" w:hAnsi="Calibri" w:cs="Calibri"/>
          <w:sz w:val="28"/>
        </w:rPr>
        <w:t>при</w:t>
      </w:r>
      <w:r w:rsidR="00EE75A0">
        <w:rPr>
          <w:rFonts w:ascii="Calibri" w:hAnsi="Calibri" w:cs="Calibri"/>
          <w:sz w:val="28"/>
        </w:rPr>
        <w:t xml:space="preserve"> причинении потерпевшей телесных повреждений.</w:t>
      </w:r>
    </w:p>
    <w:p w:rsidR="00175A29" w:rsidRPr="00D70605" w:rsidRDefault="00034FE2" w:rsidP="0060734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  <w:lang w:val="en-US"/>
        </w:rPr>
        <w:t>V</w:t>
      </w:r>
      <w:r w:rsidR="002A20B1">
        <w:rPr>
          <w:rFonts w:ascii="Calibri" w:hAnsi="Calibri" w:cs="Calibri"/>
          <w:sz w:val="28"/>
        </w:rPr>
        <w:t xml:space="preserve">  </w:t>
      </w:r>
    </w:p>
    <w:p w:rsidR="008021ED" w:rsidRDefault="00886E12" w:rsidP="008021ED">
      <w:pPr>
        <w:spacing w:after="1" w:line="280" w:lineRule="atLeast"/>
        <w:ind w:firstLine="540"/>
        <w:jc w:val="both"/>
      </w:pPr>
      <w:r>
        <w:rPr>
          <w:rFonts w:ascii="Calibri" w:hAnsi="Calibri" w:cs="Calibri"/>
          <w:sz w:val="28"/>
        </w:rPr>
        <w:t xml:space="preserve">Согласно требованиям  </w:t>
      </w:r>
      <w:r w:rsidR="00FA0BA2">
        <w:rPr>
          <w:rFonts w:ascii="Calibri" w:hAnsi="Calibri" w:cs="Calibri"/>
          <w:sz w:val="28"/>
        </w:rPr>
        <w:t>п.</w:t>
      </w:r>
      <w:r>
        <w:rPr>
          <w:rFonts w:ascii="Calibri" w:hAnsi="Calibri" w:cs="Calibri"/>
          <w:sz w:val="28"/>
        </w:rPr>
        <w:t>п.</w:t>
      </w:r>
      <w:r w:rsidR="00FA0BA2">
        <w:rPr>
          <w:rFonts w:ascii="Calibri" w:hAnsi="Calibri" w:cs="Calibri"/>
          <w:sz w:val="28"/>
        </w:rPr>
        <w:t>1,</w:t>
      </w:r>
      <w:r>
        <w:rPr>
          <w:rFonts w:ascii="Calibri" w:hAnsi="Calibri" w:cs="Calibri"/>
          <w:sz w:val="28"/>
        </w:rPr>
        <w:t>3</w:t>
      </w:r>
      <w:r w:rsidRPr="00886E12">
        <w:t xml:space="preserve"> </w:t>
      </w:r>
      <w:r>
        <w:rPr>
          <w:rFonts w:ascii="Calibri" w:hAnsi="Calibri" w:cs="Calibri"/>
          <w:sz w:val="28"/>
        </w:rPr>
        <w:t>Постановления</w:t>
      </w:r>
      <w:r w:rsidRPr="00886E12">
        <w:rPr>
          <w:rFonts w:ascii="Calibri" w:hAnsi="Calibri" w:cs="Calibri"/>
          <w:sz w:val="28"/>
        </w:rPr>
        <w:t xml:space="preserve"> Пленума Верховного Суда Республики Беларусь от</w:t>
      </w:r>
      <w:r>
        <w:rPr>
          <w:rFonts w:ascii="Calibri" w:hAnsi="Calibri" w:cs="Calibri"/>
          <w:sz w:val="28"/>
        </w:rPr>
        <w:t xml:space="preserve"> </w:t>
      </w:r>
      <w:r w:rsidRPr="00886E12">
        <w:rPr>
          <w:rFonts w:ascii="Calibri" w:hAnsi="Calibri" w:cs="Calibri"/>
          <w:sz w:val="28"/>
        </w:rPr>
        <w:t>17.12.2002 N 9 (ред. от 31.03.2016) "О судебной практике по делам об</w:t>
      </w:r>
      <w:r w:rsidRPr="00886E12">
        <w:t xml:space="preserve"> </w:t>
      </w:r>
      <w:r w:rsidRPr="00886E12">
        <w:rPr>
          <w:rFonts w:ascii="Calibri" w:hAnsi="Calibri" w:cs="Calibri"/>
          <w:sz w:val="28"/>
        </w:rPr>
        <w:t xml:space="preserve">убийстве (ст. 139 УК)" </w:t>
      </w:r>
      <w:r w:rsidR="008021ED">
        <w:rPr>
          <w:rFonts w:ascii="Calibri" w:hAnsi="Calibri" w:cs="Calibri"/>
          <w:sz w:val="28"/>
        </w:rPr>
        <w:t>при рассмотрении уголовных дел об убийстве необходимо неукоснительно выполнять требования закона о всестороннем, полном и объективном исследовании обстоятельств совершенного преступления.</w:t>
      </w:r>
    </w:p>
    <w:p w:rsidR="008021ED" w:rsidRDefault="008021ED" w:rsidP="008021ED">
      <w:pPr>
        <w:spacing w:after="1" w:line="280" w:lineRule="atLeast"/>
        <w:ind w:firstLine="540"/>
        <w:jc w:val="both"/>
      </w:pPr>
      <w:r>
        <w:rPr>
          <w:rFonts w:ascii="Calibri" w:hAnsi="Calibri" w:cs="Calibri"/>
          <w:sz w:val="28"/>
        </w:rPr>
        <w:t>По каждому такому делу должна быть установлена форма вины, выяснены мотивы, цель и способ причинения смерти, а также исследованы другие обстоятельства, имеющие значение для правильной правовой оценки содеянного и назначения виновному справедливого наказания.</w:t>
      </w:r>
    </w:p>
    <w:p w:rsidR="00886E12" w:rsidRDefault="008021ED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У</w:t>
      </w:r>
      <w:r w:rsidR="00886E12">
        <w:rPr>
          <w:rFonts w:ascii="Calibri" w:hAnsi="Calibri" w:cs="Calibri"/>
          <w:sz w:val="28"/>
        </w:rPr>
        <w:t xml:space="preserve">станавливая умысел виновного, суды должны исходить из совокупности всех обстоятельств содеянного и учитывать, в частности, способ и орудие совершения преступления, количество, характер и локализацию </w:t>
      </w:r>
      <w:r w:rsidR="00886E12">
        <w:rPr>
          <w:rFonts w:ascii="Calibri" w:hAnsi="Calibri" w:cs="Calibri"/>
          <w:sz w:val="28"/>
        </w:rPr>
        <w:lastRenderedPageBreak/>
        <w:t>ранений и иных телесных повреждений (например, ранения жизненно важных органов человека), причины прекращения преступных действий и т.д., а также предшествующее поведение виновного и потерпевшего, их взаимоотношения, характер действий виновного после совершения преступления.</w:t>
      </w:r>
    </w:p>
    <w:p w:rsidR="00D064EF" w:rsidRDefault="008021ED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В нарушение данных требований  о всестороннем, полном, объективно</w:t>
      </w:r>
      <w:r w:rsidR="00414380">
        <w:rPr>
          <w:rFonts w:ascii="Calibri" w:hAnsi="Calibri" w:cs="Calibri"/>
          <w:sz w:val="28"/>
        </w:rPr>
        <w:t>м</w:t>
      </w:r>
      <w:r>
        <w:rPr>
          <w:rFonts w:ascii="Calibri" w:hAnsi="Calibri" w:cs="Calibri"/>
          <w:sz w:val="28"/>
        </w:rPr>
        <w:t xml:space="preserve"> исследовании обстоятельств суд выборочно оценивает одни доказательства по делу, </w:t>
      </w:r>
      <w:r w:rsidR="000C5110">
        <w:rPr>
          <w:rFonts w:ascii="Calibri" w:hAnsi="Calibri" w:cs="Calibri"/>
          <w:sz w:val="28"/>
        </w:rPr>
        <w:t xml:space="preserve">не оценивая и </w:t>
      </w:r>
      <w:r>
        <w:rPr>
          <w:rFonts w:ascii="Calibri" w:hAnsi="Calibri" w:cs="Calibri"/>
          <w:sz w:val="28"/>
        </w:rPr>
        <w:t>игнорируя другие.</w:t>
      </w:r>
    </w:p>
    <w:p w:rsidR="00D064EF" w:rsidRDefault="00D064EF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Установленные в ходе судебного следствия обстоятельства</w:t>
      </w:r>
      <w:r w:rsidR="00D962CA">
        <w:rPr>
          <w:rFonts w:ascii="Calibri" w:hAnsi="Calibri" w:cs="Calibri"/>
          <w:sz w:val="28"/>
        </w:rPr>
        <w:t xml:space="preserve"> того</w:t>
      </w:r>
      <w:r>
        <w:rPr>
          <w:rFonts w:ascii="Calibri" w:hAnsi="Calibri" w:cs="Calibri"/>
          <w:sz w:val="28"/>
        </w:rPr>
        <w:t>, что первого урока  в 9-ом «Б»</w:t>
      </w:r>
      <w:r w:rsidR="00000F3E">
        <w:rPr>
          <w:rFonts w:ascii="Calibri" w:hAnsi="Calibri" w:cs="Calibri"/>
          <w:sz w:val="28"/>
        </w:rPr>
        <w:t xml:space="preserve"> 23 мая 2016 г.</w:t>
      </w:r>
      <w:r>
        <w:rPr>
          <w:rFonts w:ascii="Calibri" w:hAnsi="Calibri" w:cs="Calibri"/>
          <w:sz w:val="28"/>
        </w:rPr>
        <w:t xml:space="preserve"> не будет, </w:t>
      </w:r>
      <w:r w:rsidR="00345D9E">
        <w:rPr>
          <w:rFonts w:ascii="Calibri" w:hAnsi="Calibri" w:cs="Calibri"/>
          <w:sz w:val="28"/>
        </w:rPr>
        <w:t xml:space="preserve">но </w:t>
      </w:r>
      <w:r>
        <w:rPr>
          <w:rFonts w:ascii="Calibri" w:hAnsi="Calibri" w:cs="Calibri"/>
          <w:sz w:val="28"/>
        </w:rPr>
        <w:t>Губаревич будет находит</w:t>
      </w:r>
      <w:r w:rsidR="00000F3E">
        <w:rPr>
          <w:rFonts w:ascii="Calibri" w:hAnsi="Calibri" w:cs="Calibri"/>
          <w:sz w:val="28"/>
        </w:rPr>
        <w:t>ь</w:t>
      </w:r>
      <w:r>
        <w:rPr>
          <w:rFonts w:ascii="Calibri" w:hAnsi="Calibri" w:cs="Calibri"/>
          <w:sz w:val="28"/>
        </w:rPr>
        <w:t>ся</w:t>
      </w:r>
      <w:r w:rsidR="00000F3E">
        <w:rPr>
          <w:rFonts w:ascii="Calibri" w:hAnsi="Calibri" w:cs="Calibri"/>
          <w:sz w:val="28"/>
        </w:rPr>
        <w:t xml:space="preserve"> на своем рабочем месте</w:t>
      </w:r>
      <w:r>
        <w:rPr>
          <w:rFonts w:ascii="Calibri" w:hAnsi="Calibri" w:cs="Calibri"/>
          <w:sz w:val="28"/>
        </w:rPr>
        <w:t>,</w:t>
      </w:r>
      <w:r w:rsidR="006C6B04">
        <w:rPr>
          <w:rFonts w:ascii="Calibri" w:hAnsi="Calibri" w:cs="Calibri"/>
          <w:sz w:val="28"/>
        </w:rPr>
        <w:t xml:space="preserve"> </w:t>
      </w:r>
      <w:r w:rsidR="000B1B4F">
        <w:rPr>
          <w:rFonts w:ascii="Calibri" w:hAnsi="Calibri" w:cs="Calibri"/>
          <w:sz w:val="28"/>
        </w:rPr>
        <w:t>суд  оценил</w:t>
      </w:r>
      <w:r w:rsidR="001E3565" w:rsidRPr="001E3565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 xml:space="preserve"> как доказательства </w:t>
      </w:r>
      <w:r w:rsidR="0017466A">
        <w:rPr>
          <w:rFonts w:ascii="Calibri" w:hAnsi="Calibri" w:cs="Calibri"/>
          <w:sz w:val="28"/>
        </w:rPr>
        <w:t xml:space="preserve"> спланированности </w:t>
      </w:r>
      <w:r w:rsidR="00904F51">
        <w:rPr>
          <w:rFonts w:ascii="Calibri" w:hAnsi="Calibri" w:cs="Calibri"/>
          <w:sz w:val="28"/>
        </w:rPr>
        <w:t>убийств</w:t>
      </w:r>
      <w:r w:rsidR="00CF12A6">
        <w:rPr>
          <w:rFonts w:ascii="Calibri" w:hAnsi="Calibri" w:cs="Calibri"/>
          <w:sz w:val="28"/>
        </w:rPr>
        <w:t>а (</w:t>
      </w:r>
      <w:r w:rsidR="00000F3E">
        <w:rPr>
          <w:rFonts w:ascii="Calibri" w:hAnsi="Calibri" w:cs="Calibri"/>
          <w:sz w:val="28"/>
        </w:rPr>
        <w:t>л.24,л.26 Приговора)</w:t>
      </w:r>
      <w:r>
        <w:rPr>
          <w:rFonts w:ascii="Calibri" w:hAnsi="Calibri" w:cs="Calibri"/>
          <w:sz w:val="28"/>
        </w:rPr>
        <w:t>.</w:t>
      </w:r>
    </w:p>
    <w:p w:rsidR="00224516" w:rsidRDefault="00B5319C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По мнению судебной коллеги</w:t>
      </w:r>
      <w:r w:rsidR="0005221D">
        <w:rPr>
          <w:rFonts w:ascii="Calibri" w:hAnsi="Calibri" w:cs="Calibri"/>
          <w:sz w:val="28"/>
        </w:rPr>
        <w:t>и</w:t>
      </w:r>
      <w:r>
        <w:rPr>
          <w:rFonts w:ascii="Calibri" w:hAnsi="Calibri" w:cs="Calibri"/>
          <w:sz w:val="28"/>
        </w:rPr>
        <w:t xml:space="preserve">  данные обстоятельства</w:t>
      </w:r>
      <w:r w:rsidR="00224516">
        <w:rPr>
          <w:rFonts w:ascii="Calibri" w:hAnsi="Calibri" w:cs="Calibri"/>
          <w:sz w:val="28"/>
        </w:rPr>
        <w:t xml:space="preserve"> свидетельствуют о выборе  времени совершения преступления, что якобы  объективно  свидетельствует о заранее спланированном намерении Скакуна Д. лиш</w:t>
      </w:r>
      <w:r w:rsidR="0005221D">
        <w:rPr>
          <w:rFonts w:ascii="Calibri" w:hAnsi="Calibri" w:cs="Calibri"/>
          <w:sz w:val="28"/>
        </w:rPr>
        <w:t>ит</w:t>
      </w:r>
      <w:r w:rsidR="00224516">
        <w:rPr>
          <w:rFonts w:ascii="Calibri" w:hAnsi="Calibri" w:cs="Calibri"/>
          <w:sz w:val="28"/>
        </w:rPr>
        <w:t>ь Губаревич жизни.</w:t>
      </w:r>
    </w:p>
    <w:p w:rsidR="00E74793" w:rsidRDefault="00D064EF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При этом судом не учтено, что </w:t>
      </w:r>
      <w:r w:rsidR="00000F3E">
        <w:rPr>
          <w:rFonts w:ascii="Calibri" w:hAnsi="Calibri" w:cs="Calibri"/>
          <w:sz w:val="28"/>
        </w:rPr>
        <w:t xml:space="preserve"> одновременно с сообщением о том, что 23.05. 2016 года не будет первого урока, следовало сообщение, что Губаревич будет находиться в своем кабинете именно в связи с тем, что многим ученикам необходимо исправить оценку. </w:t>
      </w:r>
    </w:p>
    <w:p w:rsidR="00660777" w:rsidRDefault="00000F3E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Так</w:t>
      </w:r>
      <w:r w:rsidR="003F3504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Губаревич пояснила  суду, что она ожидала   в этот период времени</w:t>
      </w:r>
      <w:r w:rsidR="00034FE2">
        <w:rPr>
          <w:rFonts w:ascii="Calibri" w:hAnsi="Calibri" w:cs="Calibri"/>
          <w:sz w:val="28"/>
        </w:rPr>
        <w:t xml:space="preserve"> (8час- 8час</w:t>
      </w:r>
      <w:r w:rsidR="00A90D6E">
        <w:rPr>
          <w:rFonts w:ascii="Calibri" w:hAnsi="Calibri" w:cs="Calibri"/>
          <w:sz w:val="28"/>
        </w:rPr>
        <w:t>.</w:t>
      </w:r>
      <w:r w:rsidR="00034FE2">
        <w:rPr>
          <w:rFonts w:ascii="Calibri" w:hAnsi="Calibri" w:cs="Calibri"/>
          <w:sz w:val="28"/>
        </w:rPr>
        <w:t>45мин.)</w:t>
      </w:r>
      <w:r>
        <w:rPr>
          <w:rFonts w:ascii="Calibri" w:hAnsi="Calibri" w:cs="Calibri"/>
          <w:sz w:val="28"/>
        </w:rPr>
        <w:t xml:space="preserve"> Ульяновича, Скакуна, Боярович,</w:t>
      </w:r>
      <w:r w:rsidR="004428E3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>Дерех, Лапцевича.</w:t>
      </w:r>
    </w:p>
    <w:p w:rsidR="00312E50" w:rsidRDefault="00000F3E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</w:t>
      </w:r>
      <w:r w:rsidR="00660777">
        <w:rPr>
          <w:rFonts w:ascii="Calibri" w:hAnsi="Calibri" w:cs="Calibri"/>
          <w:sz w:val="28"/>
        </w:rPr>
        <w:t>Установление д</w:t>
      </w:r>
      <w:r>
        <w:rPr>
          <w:rFonts w:ascii="Calibri" w:hAnsi="Calibri" w:cs="Calibri"/>
          <w:sz w:val="28"/>
        </w:rPr>
        <w:t>анны</w:t>
      </w:r>
      <w:r w:rsidR="00660777">
        <w:rPr>
          <w:rFonts w:ascii="Calibri" w:hAnsi="Calibri" w:cs="Calibri"/>
          <w:sz w:val="28"/>
        </w:rPr>
        <w:t>х</w:t>
      </w:r>
      <w:r>
        <w:rPr>
          <w:rFonts w:ascii="Calibri" w:hAnsi="Calibri" w:cs="Calibri"/>
          <w:sz w:val="28"/>
        </w:rPr>
        <w:t xml:space="preserve"> обстоятельств</w:t>
      </w:r>
      <w:r w:rsidR="004428E3" w:rsidRPr="004428E3">
        <w:rPr>
          <w:rFonts w:ascii="Calibri" w:hAnsi="Calibri" w:cs="Calibri"/>
          <w:sz w:val="28"/>
        </w:rPr>
        <w:t xml:space="preserve"> </w:t>
      </w:r>
      <w:r w:rsidR="004428E3">
        <w:rPr>
          <w:rFonts w:ascii="Calibri" w:hAnsi="Calibri" w:cs="Calibri"/>
          <w:sz w:val="28"/>
        </w:rPr>
        <w:t>позволяли суду сделать вывод лишь о том</w:t>
      </w:r>
      <w:r w:rsidR="00F22C96">
        <w:rPr>
          <w:rFonts w:ascii="Calibri" w:hAnsi="Calibri" w:cs="Calibri"/>
          <w:sz w:val="28"/>
        </w:rPr>
        <w:t xml:space="preserve">, что </w:t>
      </w:r>
      <w:r w:rsidR="004428E3">
        <w:rPr>
          <w:rFonts w:ascii="Calibri" w:hAnsi="Calibri" w:cs="Calibri"/>
          <w:sz w:val="28"/>
        </w:rPr>
        <w:t xml:space="preserve">обвиняемому было известно, что Губаревич будет находиться на своем рабочем месте, </w:t>
      </w:r>
      <w:r w:rsidR="00C5799F">
        <w:rPr>
          <w:rFonts w:ascii="Calibri" w:hAnsi="Calibri" w:cs="Calibri"/>
          <w:sz w:val="28"/>
        </w:rPr>
        <w:t xml:space="preserve">но из этого не следует вывод </w:t>
      </w:r>
      <w:r w:rsidR="004428E3">
        <w:rPr>
          <w:rFonts w:ascii="Calibri" w:hAnsi="Calibri" w:cs="Calibri"/>
          <w:sz w:val="28"/>
        </w:rPr>
        <w:t xml:space="preserve">о </w:t>
      </w:r>
      <w:r w:rsidR="00483F81">
        <w:rPr>
          <w:rFonts w:ascii="Calibri" w:hAnsi="Calibri" w:cs="Calibri"/>
          <w:sz w:val="28"/>
        </w:rPr>
        <w:t>заранее спланированном убийстве.</w:t>
      </w:r>
    </w:p>
    <w:p w:rsidR="00CF12A6" w:rsidRDefault="00E7479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Более того, </w:t>
      </w:r>
      <w:r w:rsidR="003B0E28">
        <w:rPr>
          <w:rFonts w:ascii="Calibri" w:hAnsi="Calibri" w:cs="Calibri"/>
          <w:sz w:val="28"/>
        </w:rPr>
        <w:t>следуя логике суда,</w:t>
      </w:r>
      <w:r w:rsidR="000B64FA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>данные обстоятельства  подтверждают, что Скакуну достоверно было известно, что в этот период времени Губаревич не будет одна</w:t>
      </w:r>
      <w:r w:rsidR="00904F51">
        <w:rPr>
          <w:rFonts w:ascii="Calibri" w:hAnsi="Calibri" w:cs="Calibri"/>
          <w:sz w:val="28"/>
        </w:rPr>
        <w:t>, а будут</w:t>
      </w:r>
      <w:r w:rsidR="00904F51" w:rsidRPr="00904F51">
        <w:rPr>
          <w:rFonts w:ascii="Calibri" w:hAnsi="Calibri" w:cs="Calibri"/>
          <w:sz w:val="28"/>
        </w:rPr>
        <w:t xml:space="preserve"> </w:t>
      </w:r>
      <w:r w:rsidR="00904F51">
        <w:rPr>
          <w:rFonts w:ascii="Calibri" w:hAnsi="Calibri" w:cs="Calibri"/>
          <w:sz w:val="28"/>
        </w:rPr>
        <w:t>Боярович, Дерех, Лапцевич, Ульянович</w:t>
      </w:r>
      <w:r>
        <w:rPr>
          <w:rFonts w:ascii="Calibri" w:hAnsi="Calibri" w:cs="Calibri"/>
          <w:sz w:val="28"/>
        </w:rPr>
        <w:t>.</w:t>
      </w:r>
    </w:p>
    <w:p w:rsidR="00CF12A6" w:rsidRDefault="00E81BBE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Судом проигнорированы показания свидетеля Дерех А., одноклассницы Скакуна Д.,  о том, что она говорила Скакуну, что придет 23.05.2016 года </w:t>
      </w:r>
      <w:r w:rsidR="004330B6">
        <w:rPr>
          <w:rFonts w:ascii="Calibri" w:hAnsi="Calibri" w:cs="Calibri"/>
          <w:sz w:val="28"/>
        </w:rPr>
        <w:t xml:space="preserve"> сдавать задолженность по русской литературе, но просто проспала.</w:t>
      </w:r>
      <w:r w:rsidR="00CF12A6">
        <w:rPr>
          <w:rFonts w:ascii="Calibri" w:hAnsi="Calibri" w:cs="Calibri"/>
          <w:sz w:val="28"/>
        </w:rPr>
        <w:t xml:space="preserve"> </w:t>
      </w:r>
    </w:p>
    <w:p w:rsidR="004428E3" w:rsidRDefault="0017466A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Не дана судом  оценка </w:t>
      </w:r>
      <w:r w:rsidR="00CF12A6">
        <w:rPr>
          <w:rFonts w:ascii="Calibri" w:hAnsi="Calibri" w:cs="Calibri"/>
          <w:sz w:val="28"/>
        </w:rPr>
        <w:t xml:space="preserve"> тому обстоятельству, что Скакуну Д. от свидетеля Гончаренко было известно, что Ульянович, который также должен был сдавать задолженность, находится в здании гимназии на втором этаже,</w:t>
      </w:r>
      <w:r>
        <w:rPr>
          <w:rFonts w:ascii="Calibri" w:hAnsi="Calibri" w:cs="Calibri"/>
          <w:sz w:val="28"/>
        </w:rPr>
        <w:t xml:space="preserve"> </w:t>
      </w:r>
      <w:r w:rsidR="00CF12A6">
        <w:rPr>
          <w:rFonts w:ascii="Calibri" w:hAnsi="Calibri" w:cs="Calibri"/>
          <w:sz w:val="28"/>
        </w:rPr>
        <w:t>т.е. в любой момент может зайти в кабинет № 317.</w:t>
      </w:r>
    </w:p>
    <w:p w:rsidR="00842EB7" w:rsidRDefault="00842EB7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Вывод суда о надуманности   показаний Скакуна</w:t>
      </w:r>
      <w:r w:rsidR="00637E73">
        <w:rPr>
          <w:rFonts w:ascii="Calibri" w:hAnsi="Calibri" w:cs="Calibri"/>
          <w:sz w:val="28"/>
        </w:rPr>
        <w:t xml:space="preserve"> в части,</w:t>
      </w:r>
      <w:r>
        <w:rPr>
          <w:rFonts w:ascii="Calibri" w:hAnsi="Calibri" w:cs="Calibri"/>
          <w:sz w:val="28"/>
        </w:rPr>
        <w:t xml:space="preserve"> что он забыл, что первого урока не будет</w:t>
      </w:r>
      <w:r w:rsidR="00904F51">
        <w:rPr>
          <w:rFonts w:ascii="Calibri" w:hAnsi="Calibri" w:cs="Calibri"/>
          <w:sz w:val="28"/>
        </w:rPr>
        <w:t>,</w:t>
      </w:r>
      <w:r w:rsidR="00637E73">
        <w:rPr>
          <w:rFonts w:ascii="Calibri" w:hAnsi="Calibri" w:cs="Calibri"/>
          <w:sz w:val="28"/>
        </w:rPr>
        <w:t xml:space="preserve"> «так как эти показания противоречат </w:t>
      </w:r>
      <w:r w:rsidR="00A90D6E" w:rsidRPr="00A90D6E">
        <w:rPr>
          <w:rFonts w:ascii="Calibri" w:hAnsi="Calibri" w:cs="Calibri"/>
          <w:i/>
          <w:sz w:val="28"/>
        </w:rPr>
        <w:t>фактическому</w:t>
      </w:r>
      <w:r w:rsidR="00A90D6E" w:rsidRPr="00A90D6E">
        <w:rPr>
          <w:rFonts w:ascii="Calibri" w:hAnsi="Calibri" w:cs="Calibri"/>
          <w:sz w:val="28"/>
        </w:rPr>
        <w:t xml:space="preserve"> </w:t>
      </w:r>
      <w:r w:rsidR="00637E73">
        <w:rPr>
          <w:rFonts w:ascii="Calibri" w:hAnsi="Calibri" w:cs="Calibri"/>
          <w:sz w:val="28"/>
        </w:rPr>
        <w:t xml:space="preserve">характеру действий обвиняемого» (л.25 Приговора) </w:t>
      </w:r>
      <w:r>
        <w:rPr>
          <w:rFonts w:ascii="Calibri" w:hAnsi="Calibri" w:cs="Calibri"/>
          <w:sz w:val="28"/>
        </w:rPr>
        <w:t xml:space="preserve">является </w:t>
      </w:r>
      <w:r w:rsidR="00637E73">
        <w:rPr>
          <w:rFonts w:ascii="Calibri" w:hAnsi="Calibri" w:cs="Calibri"/>
          <w:sz w:val="28"/>
        </w:rPr>
        <w:t>несостоятельным, голословным, надуманным.</w:t>
      </w:r>
      <w:r>
        <w:rPr>
          <w:rFonts w:ascii="Calibri" w:hAnsi="Calibri" w:cs="Calibri"/>
          <w:sz w:val="28"/>
        </w:rPr>
        <w:t xml:space="preserve"> </w:t>
      </w:r>
    </w:p>
    <w:p w:rsidR="00CF12A6" w:rsidRDefault="000B64FA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Скакун приехал в гимназию в обычное для него время, так как он живет за городом, мать </w:t>
      </w:r>
      <w:r w:rsidR="00D74876">
        <w:rPr>
          <w:rFonts w:ascii="Calibri" w:hAnsi="Calibri" w:cs="Calibri"/>
          <w:sz w:val="28"/>
        </w:rPr>
        <w:t>ежеднев</w:t>
      </w:r>
      <w:r>
        <w:rPr>
          <w:rFonts w:ascii="Calibri" w:hAnsi="Calibri" w:cs="Calibri"/>
          <w:sz w:val="28"/>
        </w:rPr>
        <w:t xml:space="preserve">но привозит его к 8-ми часам, т.е. </w:t>
      </w:r>
      <w:r w:rsidR="00904F51">
        <w:rPr>
          <w:rFonts w:ascii="Calibri" w:hAnsi="Calibri" w:cs="Calibri"/>
          <w:sz w:val="28"/>
        </w:rPr>
        <w:t xml:space="preserve"> ничего </w:t>
      </w:r>
      <w:r w:rsidR="00904F51">
        <w:rPr>
          <w:rFonts w:ascii="Calibri" w:hAnsi="Calibri" w:cs="Calibri"/>
          <w:sz w:val="28"/>
        </w:rPr>
        <w:lastRenderedPageBreak/>
        <w:t>необычного в том, что Скакун приехал в гимнази</w:t>
      </w:r>
      <w:r w:rsidR="00CF12A6">
        <w:rPr>
          <w:rFonts w:ascii="Calibri" w:hAnsi="Calibri" w:cs="Calibri"/>
          <w:sz w:val="28"/>
        </w:rPr>
        <w:t>ю</w:t>
      </w:r>
      <w:r w:rsidR="00904F51">
        <w:rPr>
          <w:rFonts w:ascii="Calibri" w:hAnsi="Calibri" w:cs="Calibri"/>
          <w:sz w:val="28"/>
        </w:rPr>
        <w:t xml:space="preserve"> к 8 -ми часам, при отсутствии первого урока, нет.</w:t>
      </w:r>
      <w:r>
        <w:rPr>
          <w:rFonts w:ascii="Calibri" w:hAnsi="Calibri" w:cs="Calibri"/>
          <w:sz w:val="28"/>
        </w:rPr>
        <w:t xml:space="preserve"> </w:t>
      </w:r>
    </w:p>
    <w:p w:rsidR="00637E73" w:rsidRDefault="00D74876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Есть урок или нет урока, </w:t>
      </w:r>
      <w:r w:rsidR="00CF12A6">
        <w:rPr>
          <w:rFonts w:ascii="Calibri" w:hAnsi="Calibri" w:cs="Calibri"/>
          <w:sz w:val="28"/>
        </w:rPr>
        <w:t xml:space="preserve">возможность </w:t>
      </w:r>
      <w:r w:rsidR="000B64FA">
        <w:rPr>
          <w:rFonts w:ascii="Calibri" w:hAnsi="Calibri" w:cs="Calibri"/>
          <w:sz w:val="28"/>
        </w:rPr>
        <w:t>пересдать стихотворение</w:t>
      </w:r>
      <w:r w:rsidR="00CF12A6">
        <w:rPr>
          <w:rFonts w:ascii="Calibri" w:hAnsi="Calibri" w:cs="Calibri"/>
          <w:sz w:val="28"/>
        </w:rPr>
        <w:t xml:space="preserve"> была одинаковой</w:t>
      </w:r>
      <w:r w:rsidR="003F3504">
        <w:rPr>
          <w:rFonts w:ascii="Calibri" w:hAnsi="Calibri" w:cs="Calibri"/>
          <w:sz w:val="28"/>
        </w:rPr>
        <w:t xml:space="preserve">, поэтому  забыл или не забыл, что урока нет, также </w:t>
      </w:r>
      <w:r w:rsidR="003D58D9">
        <w:rPr>
          <w:rFonts w:ascii="Calibri" w:hAnsi="Calibri" w:cs="Calibri"/>
          <w:sz w:val="28"/>
        </w:rPr>
        <w:t xml:space="preserve">ничего не меняло </w:t>
      </w:r>
      <w:r w:rsidR="00E6742D">
        <w:rPr>
          <w:rFonts w:ascii="Calibri" w:hAnsi="Calibri" w:cs="Calibri"/>
          <w:sz w:val="28"/>
        </w:rPr>
        <w:t xml:space="preserve"> в</w:t>
      </w:r>
      <w:r w:rsidR="00637E73">
        <w:rPr>
          <w:rFonts w:ascii="Calibri" w:hAnsi="Calibri" w:cs="Calibri"/>
          <w:sz w:val="28"/>
        </w:rPr>
        <w:t xml:space="preserve"> </w:t>
      </w:r>
      <w:r w:rsidR="00637E73" w:rsidRPr="00637E73">
        <w:rPr>
          <w:rFonts w:ascii="Calibri" w:hAnsi="Calibri" w:cs="Calibri"/>
          <w:i/>
          <w:sz w:val="28"/>
        </w:rPr>
        <w:t xml:space="preserve">фактических </w:t>
      </w:r>
      <w:r w:rsidR="00E6742D" w:rsidRPr="00637E73">
        <w:rPr>
          <w:rFonts w:ascii="Calibri" w:hAnsi="Calibri" w:cs="Calibri"/>
          <w:i/>
          <w:sz w:val="28"/>
        </w:rPr>
        <w:t xml:space="preserve"> действиях Скакуна Д</w:t>
      </w:r>
      <w:r>
        <w:rPr>
          <w:rFonts w:ascii="Calibri" w:hAnsi="Calibri" w:cs="Calibri"/>
          <w:sz w:val="28"/>
        </w:rPr>
        <w:t>.</w:t>
      </w:r>
      <w:r w:rsidR="00E6742D">
        <w:rPr>
          <w:rFonts w:ascii="Calibri" w:hAnsi="Calibri" w:cs="Calibri"/>
          <w:sz w:val="28"/>
        </w:rPr>
        <w:t>(помнил, что урока нет</w:t>
      </w:r>
      <w:r w:rsidR="0005221D">
        <w:rPr>
          <w:rFonts w:ascii="Calibri" w:hAnsi="Calibri" w:cs="Calibri"/>
          <w:sz w:val="28"/>
        </w:rPr>
        <w:t xml:space="preserve"> </w:t>
      </w:r>
      <w:r w:rsidR="00E6742D">
        <w:rPr>
          <w:rFonts w:ascii="Calibri" w:hAnsi="Calibri" w:cs="Calibri"/>
          <w:sz w:val="28"/>
        </w:rPr>
        <w:t>-приехал с матерью в 8час.00 мин., потому что в пятницу этого требовала Губаревич. Забыл, что урока нет</w:t>
      </w:r>
      <w:r w:rsidR="00637E73">
        <w:rPr>
          <w:rFonts w:ascii="Calibri" w:hAnsi="Calibri" w:cs="Calibri"/>
          <w:sz w:val="28"/>
        </w:rPr>
        <w:t>, приехал в 8-00 час.</w:t>
      </w:r>
      <w:r w:rsidR="009850AA">
        <w:rPr>
          <w:rFonts w:ascii="Calibri" w:hAnsi="Calibri" w:cs="Calibri"/>
          <w:sz w:val="28"/>
        </w:rPr>
        <w:t>,</w:t>
      </w:r>
      <w:r w:rsidR="00637E73">
        <w:rPr>
          <w:rFonts w:ascii="Calibri" w:hAnsi="Calibri" w:cs="Calibri"/>
          <w:sz w:val="28"/>
        </w:rPr>
        <w:t xml:space="preserve"> </w:t>
      </w:r>
      <w:r w:rsidR="003D58D9">
        <w:rPr>
          <w:rFonts w:ascii="Calibri" w:hAnsi="Calibri" w:cs="Calibri"/>
          <w:sz w:val="28"/>
        </w:rPr>
        <w:t xml:space="preserve"> чтобы </w:t>
      </w:r>
      <w:r w:rsidR="00637E73">
        <w:rPr>
          <w:rFonts w:ascii="Calibri" w:hAnsi="Calibri" w:cs="Calibri"/>
          <w:sz w:val="28"/>
        </w:rPr>
        <w:t xml:space="preserve">идти на урок, но перед </w:t>
      </w:r>
      <w:r w:rsidR="00D41AC0">
        <w:rPr>
          <w:rFonts w:ascii="Calibri" w:hAnsi="Calibri" w:cs="Calibri"/>
          <w:sz w:val="28"/>
        </w:rPr>
        <w:t xml:space="preserve">гимназией </w:t>
      </w:r>
      <w:r w:rsidR="00637E73">
        <w:rPr>
          <w:rFonts w:ascii="Calibri" w:hAnsi="Calibri" w:cs="Calibri"/>
          <w:sz w:val="28"/>
        </w:rPr>
        <w:t>вспомнил</w:t>
      </w:r>
      <w:r w:rsidR="003D58D9">
        <w:rPr>
          <w:rFonts w:ascii="Calibri" w:hAnsi="Calibri" w:cs="Calibri"/>
          <w:sz w:val="28"/>
        </w:rPr>
        <w:t xml:space="preserve">, что его нет </w:t>
      </w:r>
      <w:r w:rsidR="00637E73">
        <w:rPr>
          <w:rFonts w:ascii="Calibri" w:hAnsi="Calibri" w:cs="Calibri"/>
          <w:sz w:val="28"/>
        </w:rPr>
        <w:t xml:space="preserve"> и пошел сдавать задолженность).</w:t>
      </w:r>
      <w:r>
        <w:rPr>
          <w:rFonts w:ascii="Calibri" w:hAnsi="Calibri" w:cs="Calibri"/>
          <w:sz w:val="28"/>
        </w:rPr>
        <w:t xml:space="preserve"> </w:t>
      </w:r>
    </w:p>
    <w:p w:rsidR="00226051" w:rsidRPr="00D41AC0" w:rsidRDefault="000B1B4F">
      <w:pPr>
        <w:spacing w:after="1" w:line="280" w:lineRule="atLeast"/>
        <w:ind w:firstLine="540"/>
        <w:jc w:val="both"/>
        <w:rPr>
          <w:rFonts w:ascii="Calibri" w:hAnsi="Calibri" w:cs="Calibri"/>
          <w:i/>
          <w:sz w:val="28"/>
        </w:rPr>
      </w:pPr>
      <w:r w:rsidRPr="00D41AC0">
        <w:rPr>
          <w:rFonts w:ascii="Calibri" w:hAnsi="Calibri" w:cs="Calibri"/>
          <w:i/>
          <w:sz w:val="28"/>
        </w:rPr>
        <w:t xml:space="preserve">Поэтому </w:t>
      </w:r>
      <w:r w:rsidR="00226051" w:rsidRPr="00D41AC0">
        <w:rPr>
          <w:rFonts w:ascii="Calibri" w:hAnsi="Calibri" w:cs="Calibri"/>
          <w:i/>
          <w:sz w:val="28"/>
        </w:rPr>
        <w:t>приезд Скакуна в школу в обычное для него время</w:t>
      </w:r>
      <w:r w:rsidR="00483F81" w:rsidRPr="00D41AC0">
        <w:rPr>
          <w:rFonts w:ascii="Calibri" w:hAnsi="Calibri" w:cs="Calibri"/>
          <w:i/>
          <w:sz w:val="28"/>
        </w:rPr>
        <w:t xml:space="preserve"> при  отмене урока русской литературы </w:t>
      </w:r>
      <w:r w:rsidR="00226051" w:rsidRPr="00D41AC0">
        <w:rPr>
          <w:rFonts w:ascii="Calibri" w:hAnsi="Calibri" w:cs="Calibri"/>
          <w:i/>
          <w:sz w:val="28"/>
        </w:rPr>
        <w:t xml:space="preserve"> не </w:t>
      </w:r>
      <w:r w:rsidR="00637E73" w:rsidRPr="00D41AC0">
        <w:rPr>
          <w:rFonts w:ascii="Calibri" w:hAnsi="Calibri" w:cs="Calibri"/>
          <w:i/>
          <w:sz w:val="28"/>
        </w:rPr>
        <w:t xml:space="preserve"> позволял суду  делать один из основополагающих  выводов </w:t>
      </w:r>
      <w:r w:rsidR="00226051" w:rsidRPr="00D41AC0">
        <w:rPr>
          <w:rFonts w:ascii="Calibri" w:hAnsi="Calibri" w:cs="Calibri"/>
          <w:i/>
          <w:sz w:val="28"/>
        </w:rPr>
        <w:t xml:space="preserve">  о </w:t>
      </w:r>
      <w:r w:rsidR="00637E73" w:rsidRPr="00D41AC0">
        <w:rPr>
          <w:rFonts w:ascii="Calibri" w:hAnsi="Calibri" w:cs="Calibri"/>
          <w:i/>
          <w:sz w:val="28"/>
        </w:rPr>
        <w:t xml:space="preserve"> заранее спланированных действиях по лишению жизни Губаревич</w:t>
      </w:r>
      <w:r w:rsidR="00226051" w:rsidRPr="00D41AC0">
        <w:rPr>
          <w:rFonts w:ascii="Calibri" w:hAnsi="Calibri" w:cs="Calibri"/>
          <w:i/>
          <w:sz w:val="28"/>
        </w:rPr>
        <w:t>.</w:t>
      </w:r>
    </w:p>
    <w:p w:rsidR="003B0E28" w:rsidRDefault="003B0E28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Вывод суда, что показания родителей Скакуна Д. и самого обвиняемого, </w:t>
      </w:r>
      <w:r w:rsidR="00312E50">
        <w:rPr>
          <w:rFonts w:ascii="Calibri" w:hAnsi="Calibri" w:cs="Calibri"/>
          <w:sz w:val="28"/>
        </w:rPr>
        <w:t>о том,</w:t>
      </w:r>
      <w:r w:rsidR="006C6B04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>что он учил стихотворение в выходные</w:t>
      </w:r>
      <w:r w:rsidR="000B64FA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являются надуманными и даны с целью уйти от ответственности</w:t>
      </w:r>
      <w:r w:rsidR="00904F51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противоре</w:t>
      </w:r>
      <w:r w:rsidR="000B64FA">
        <w:rPr>
          <w:rFonts w:ascii="Calibri" w:hAnsi="Calibri" w:cs="Calibri"/>
          <w:sz w:val="28"/>
        </w:rPr>
        <w:t>ч</w:t>
      </w:r>
      <w:r w:rsidR="009850AA">
        <w:rPr>
          <w:rFonts w:ascii="Calibri" w:hAnsi="Calibri" w:cs="Calibri"/>
          <w:sz w:val="28"/>
        </w:rPr>
        <w:t>и</w:t>
      </w:r>
      <w:r w:rsidR="000B64FA">
        <w:rPr>
          <w:rFonts w:ascii="Calibri" w:hAnsi="Calibri" w:cs="Calibri"/>
          <w:sz w:val="28"/>
        </w:rPr>
        <w:t>т  фактическим обстоятельствам дела.</w:t>
      </w:r>
    </w:p>
    <w:p w:rsidR="0089362F" w:rsidRDefault="00904F51" w:rsidP="0089362F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Судом не дана оценка показаниям </w:t>
      </w:r>
      <w:r w:rsidR="003B42F1">
        <w:rPr>
          <w:rFonts w:ascii="Calibri" w:hAnsi="Calibri" w:cs="Calibri"/>
          <w:sz w:val="28"/>
        </w:rPr>
        <w:t>свидетелей Скрипковой</w:t>
      </w:r>
      <w:r w:rsidR="00D74876">
        <w:rPr>
          <w:rFonts w:ascii="Calibri" w:hAnsi="Calibri" w:cs="Calibri"/>
          <w:sz w:val="28"/>
        </w:rPr>
        <w:t>, Лапцевич</w:t>
      </w:r>
      <w:r w:rsidR="00034FE2">
        <w:rPr>
          <w:rFonts w:ascii="Calibri" w:hAnsi="Calibri" w:cs="Calibri"/>
          <w:sz w:val="28"/>
        </w:rPr>
        <w:t>а</w:t>
      </w:r>
      <w:r w:rsidR="00D74876">
        <w:rPr>
          <w:rFonts w:ascii="Calibri" w:hAnsi="Calibri" w:cs="Calibri"/>
          <w:sz w:val="28"/>
        </w:rPr>
        <w:t>,  Литвинович</w:t>
      </w:r>
      <w:r w:rsidR="009005A0">
        <w:rPr>
          <w:rFonts w:ascii="Calibri" w:hAnsi="Calibri" w:cs="Calibri"/>
          <w:sz w:val="28"/>
        </w:rPr>
        <w:t>, Ульяновича</w:t>
      </w:r>
      <w:r w:rsidR="00D74876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 xml:space="preserve"> из которых </w:t>
      </w:r>
      <w:r w:rsidR="00D74876">
        <w:rPr>
          <w:rFonts w:ascii="Calibri" w:hAnsi="Calibri" w:cs="Calibri"/>
          <w:sz w:val="28"/>
        </w:rPr>
        <w:t xml:space="preserve">следует, что Скакун </w:t>
      </w:r>
      <w:r w:rsidR="00D74876" w:rsidRPr="00D41AC0">
        <w:rPr>
          <w:rFonts w:ascii="Calibri" w:hAnsi="Calibri" w:cs="Calibri"/>
          <w:b/>
          <w:sz w:val="28"/>
        </w:rPr>
        <w:t>озвучивал</w:t>
      </w:r>
      <w:r w:rsidR="00D74876">
        <w:rPr>
          <w:rFonts w:ascii="Calibri" w:hAnsi="Calibri" w:cs="Calibri"/>
          <w:sz w:val="28"/>
        </w:rPr>
        <w:t xml:space="preserve"> им, что хочет в понедельник сдать стихотворение. </w:t>
      </w:r>
      <w:r w:rsidR="0089362F">
        <w:rPr>
          <w:rFonts w:ascii="Calibri" w:hAnsi="Calibri" w:cs="Calibri"/>
          <w:sz w:val="28"/>
        </w:rPr>
        <w:t>Из пок</w:t>
      </w:r>
      <w:r w:rsidR="00D41AC0">
        <w:rPr>
          <w:rFonts w:ascii="Calibri" w:hAnsi="Calibri" w:cs="Calibri"/>
          <w:sz w:val="28"/>
        </w:rPr>
        <w:t xml:space="preserve">азаний Литвинович следует, что Скакун Д. </w:t>
      </w:r>
      <w:r w:rsidR="0089362F">
        <w:rPr>
          <w:rFonts w:ascii="Calibri" w:hAnsi="Calibri" w:cs="Calibri"/>
          <w:sz w:val="28"/>
        </w:rPr>
        <w:t xml:space="preserve"> рассказывал ей стихотворение в пятницу, но  решил поучить  еще в выходные и пересдать</w:t>
      </w:r>
      <w:r w:rsidR="0089362F" w:rsidRPr="006F5AB3">
        <w:rPr>
          <w:rFonts w:ascii="Calibri" w:hAnsi="Calibri" w:cs="Calibri"/>
          <w:sz w:val="28"/>
        </w:rPr>
        <w:t xml:space="preserve"> </w:t>
      </w:r>
      <w:r w:rsidR="0089362F">
        <w:rPr>
          <w:rFonts w:ascii="Calibri" w:hAnsi="Calibri" w:cs="Calibri"/>
          <w:sz w:val="28"/>
        </w:rPr>
        <w:t xml:space="preserve">в понедельник. </w:t>
      </w:r>
    </w:p>
    <w:p w:rsidR="000B64FA" w:rsidRDefault="0089362F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Более того, о том, что Скакун выучил стихотворение</w:t>
      </w:r>
      <w:r w:rsidR="00CF12A6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свидетельствуют показания эксперта Новикова, который пояснил, что Скакун рассказал ему стихотворение Лермонтова, которое он должен был сдать Губаревич.</w:t>
      </w:r>
    </w:p>
    <w:p w:rsidR="007E1CB5" w:rsidRPr="00D41AC0" w:rsidRDefault="0089362F">
      <w:pPr>
        <w:spacing w:after="1" w:line="280" w:lineRule="atLeast"/>
        <w:ind w:firstLine="540"/>
        <w:jc w:val="both"/>
        <w:rPr>
          <w:rFonts w:ascii="Calibri" w:hAnsi="Calibri" w:cs="Calibri"/>
          <w:i/>
          <w:sz w:val="28"/>
        </w:rPr>
      </w:pPr>
      <w:r w:rsidRPr="00D41AC0">
        <w:rPr>
          <w:rFonts w:ascii="Calibri" w:hAnsi="Calibri" w:cs="Calibri"/>
          <w:i/>
          <w:sz w:val="28"/>
        </w:rPr>
        <w:t xml:space="preserve">Таким образом, отсутствие первого урока, но нахождение Губаревич на рабочем месте, приезд Скакуна в </w:t>
      </w:r>
      <w:r w:rsidR="00D42352" w:rsidRPr="00D41AC0">
        <w:rPr>
          <w:rFonts w:ascii="Calibri" w:hAnsi="Calibri" w:cs="Calibri"/>
          <w:i/>
          <w:sz w:val="28"/>
        </w:rPr>
        <w:t xml:space="preserve">гимназию </w:t>
      </w:r>
      <w:r w:rsidRPr="00D41AC0">
        <w:rPr>
          <w:rFonts w:ascii="Calibri" w:hAnsi="Calibri" w:cs="Calibri"/>
          <w:i/>
          <w:sz w:val="28"/>
        </w:rPr>
        <w:t>в</w:t>
      </w:r>
      <w:r w:rsidR="00D42352" w:rsidRPr="00D41AC0">
        <w:rPr>
          <w:rFonts w:ascii="Calibri" w:hAnsi="Calibri" w:cs="Calibri"/>
          <w:i/>
          <w:sz w:val="28"/>
        </w:rPr>
        <w:t xml:space="preserve"> обычный учебный день, в </w:t>
      </w:r>
      <w:r w:rsidRPr="00D41AC0">
        <w:rPr>
          <w:rFonts w:ascii="Calibri" w:hAnsi="Calibri" w:cs="Calibri"/>
          <w:i/>
          <w:sz w:val="28"/>
        </w:rPr>
        <w:t xml:space="preserve"> обычное для него время  </w:t>
      </w:r>
      <w:r w:rsidR="00CF12A6" w:rsidRPr="00D41AC0">
        <w:rPr>
          <w:rFonts w:ascii="Calibri" w:hAnsi="Calibri" w:cs="Calibri"/>
          <w:i/>
          <w:sz w:val="28"/>
        </w:rPr>
        <w:t xml:space="preserve"> с </w:t>
      </w:r>
      <w:r w:rsidR="00CF12A6" w:rsidRPr="00D41AC0">
        <w:rPr>
          <w:rFonts w:ascii="Calibri" w:hAnsi="Calibri" w:cs="Calibri"/>
          <w:b/>
          <w:i/>
          <w:sz w:val="28"/>
        </w:rPr>
        <w:t>выученным</w:t>
      </w:r>
      <w:r w:rsidR="00CF12A6" w:rsidRPr="00D41AC0">
        <w:rPr>
          <w:rFonts w:ascii="Calibri" w:hAnsi="Calibri" w:cs="Calibri"/>
          <w:i/>
          <w:sz w:val="28"/>
        </w:rPr>
        <w:t xml:space="preserve"> стихотворением указывает лишь на то, что </w:t>
      </w:r>
      <w:r w:rsidR="00D42352" w:rsidRPr="00D41AC0">
        <w:rPr>
          <w:rFonts w:ascii="Calibri" w:hAnsi="Calibri" w:cs="Calibri"/>
          <w:i/>
          <w:sz w:val="28"/>
        </w:rPr>
        <w:t xml:space="preserve">Скакун планировал пересдать стихотворение. </w:t>
      </w:r>
    </w:p>
    <w:p w:rsidR="009005A0" w:rsidRDefault="00D42352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Никаких  «необычных» действий, </w:t>
      </w:r>
      <w:r w:rsidR="0017466A">
        <w:rPr>
          <w:rFonts w:ascii="Calibri" w:hAnsi="Calibri" w:cs="Calibri"/>
          <w:sz w:val="28"/>
        </w:rPr>
        <w:t>«</w:t>
      </w:r>
      <w:r>
        <w:rPr>
          <w:rFonts w:ascii="Calibri" w:hAnsi="Calibri" w:cs="Calibri"/>
          <w:sz w:val="28"/>
        </w:rPr>
        <w:t>приготовлений</w:t>
      </w:r>
      <w:r w:rsidR="0017466A">
        <w:rPr>
          <w:rFonts w:ascii="Calibri" w:hAnsi="Calibri" w:cs="Calibri"/>
          <w:sz w:val="28"/>
        </w:rPr>
        <w:t>»</w:t>
      </w:r>
      <w:r>
        <w:rPr>
          <w:rFonts w:ascii="Calibri" w:hAnsi="Calibri" w:cs="Calibri"/>
          <w:sz w:val="28"/>
        </w:rPr>
        <w:t xml:space="preserve"> материалами дела не установлено</w:t>
      </w:r>
      <w:r w:rsidR="008A2884">
        <w:rPr>
          <w:rFonts w:ascii="Calibri" w:hAnsi="Calibri" w:cs="Calibri"/>
          <w:sz w:val="28"/>
        </w:rPr>
        <w:t>, суд обычные действия пытается трактовать  в сторону обвинения</w:t>
      </w:r>
      <w:r>
        <w:rPr>
          <w:rFonts w:ascii="Calibri" w:hAnsi="Calibri" w:cs="Calibri"/>
          <w:sz w:val="28"/>
        </w:rPr>
        <w:t>.</w:t>
      </w:r>
    </w:p>
    <w:p w:rsidR="006E0525" w:rsidRDefault="007E1CB5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Суд  пытается трактовать  </w:t>
      </w:r>
      <w:r w:rsidR="009005A0">
        <w:rPr>
          <w:rFonts w:ascii="Calibri" w:hAnsi="Calibri" w:cs="Calibri"/>
          <w:sz w:val="28"/>
        </w:rPr>
        <w:t>пояснения Скакуна «забыл, что нет первого урока»</w:t>
      </w:r>
      <w:r w:rsidR="00D41AC0">
        <w:rPr>
          <w:rFonts w:ascii="Calibri" w:hAnsi="Calibri" w:cs="Calibri"/>
          <w:sz w:val="28"/>
        </w:rPr>
        <w:t>,</w:t>
      </w:r>
      <w:r w:rsidR="009005A0">
        <w:rPr>
          <w:rFonts w:ascii="Calibri" w:hAnsi="Calibri" w:cs="Calibri"/>
          <w:sz w:val="28"/>
        </w:rPr>
        <w:t xml:space="preserve"> как  свидетельство о заранее задуманном убийстве. </w:t>
      </w:r>
    </w:p>
    <w:p w:rsidR="009005A0" w:rsidRDefault="009005A0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Однако</w:t>
      </w:r>
      <w:r w:rsidR="009850AA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следуя логике суда, если </w:t>
      </w:r>
      <w:r w:rsidR="00456942">
        <w:rPr>
          <w:rFonts w:ascii="Calibri" w:hAnsi="Calibri" w:cs="Calibri"/>
          <w:sz w:val="28"/>
        </w:rPr>
        <w:t xml:space="preserve">бы </w:t>
      </w:r>
      <w:r>
        <w:rPr>
          <w:rFonts w:ascii="Calibri" w:hAnsi="Calibri" w:cs="Calibri"/>
          <w:sz w:val="28"/>
        </w:rPr>
        <w:t>он планировал убить Губаревич,</w:t>
      </w:r>
      <w:r w:rsidR="006E0525">
        <w:rPr>
          <w:rFonts w:ascii="Calibri" w:hAnsi="Calibri" w:cs="Calibri"/>
          <w:sz w:val="28"/>
        </w:rPr>
        <w:t xml:space="preserve"> </w:t>
      </w:r>
      <w:r w:rsidR="00456942">
        <w:rPr>
          <w:rFonts w:ascii="Calibri" w:hAnsi="Calibri" w:cs="Calibri"/>
          <w:sz w:val="28"/>
        </w:rPr>
        <w:t>то не сообщал бы</w:t>
      </w:r>
      <w:r>
        <w:rPr>
          <w:rFonts w:ascii="Calibri" w:hAnsi="Calibri" w:cs="Calibri"/>
          <w:sz w:val="28"/>
        </w:rPr>
        <w:t xml:space="preserve">  заранее половине класса, что в понедельник будет у Губаревич</w:t>
      </w:r>
      <w:r w:rsidR="00D41AC0">
        <w:rPr>
          <w:rFonts w:ascii="Calibri" w:hAnsi="Calibri" w:cs="Calibri"/>
          <w:sz w:val="28"/>
        </w:rPr>
        <w:t>,</w:t>
      </w:r>
      <w:r w:rsidR="00456942">
        <w:rPr>
          <w:rFonts w:ascii="Calibri" w:hAnsi="Calibri" w:cs="Calibri"/>
          <w:sz w:val="28"/>
        </w:rPr>
        <w:t xml:space="preserve"> не </w:t>
      </w:r>
      <w:r w:rsidR="00D41AC0">
        <w:rPr>
          <w:rFonts w:ascii="Calibri" w:hAnsi="Calibri" w:cs="Calibri"/>
          <w:sz w:val="28"/>
        </w:rPr>
        <w:t xml:space="preserve">  </w:t>
      </w:r>
      <w:r w:rsidR="00456942">
        <w:rPr>
          <w:rFonts w:ascii="Calibri" w:hAnsi="Calibri" w:cs="Calibri"/>
          <w:sz w:val="28"/>
        </w:rPr>
        <w:t xml:space="preserve">заходил бы </w:t>
      </w:r>
      <w:r w:rsidR="00D41AC0">
        <w:rPr>
          <w:rFonts w:ascii="Calibri" w:hAnsi="Calibri" w:cs="Calibri"/>
          <w:sz w:val="28"/>
        </w:rPr>
        <w:t xml:space="preserve">через главный </w:t>
      </w:r>
      <w:r w:rsidR="008A2884">
        <w:rPr>
          <w:rFonts w:ascii="Calibri" w:hAnsi="Calibri" w:cs="Calibri"/>
          <w:sz w:val="28"/>
        </w:rPr>
        <w:t>в</w:t>
      </w:r>
      <w:r w:rsidR="00D41AC0">
        <w:rPr>
          <w:rFonts w:ascii="Calibri" w:hAnsi="Calibri" w:cs="Calibri"/>
          <w:sz w:val="28"/>
        </w:rPr>
        <w:t>ход, под камеру видеонаблюдения</w:t>
      </w:r>
      <w:r w:rsidR="00456942">
        <w:rPr>
          <w:rFonts w:ascii="Calibri" w:hAnsi="Calibri" w:cs="Calibri"/>
          <w:sz w:val="28"/>
        </w:rPr>
        <w:t xml:space="preserve"> (</w:t>
      </w:r>
      <w:r w:rsidR="00D41AC0">
        <w:rPr>
          <w:rFonts w:ascii="Calibri" w:hAnsi="Calibri" w:cs="Calibri"/>
          <w:sz w:val="28"/>
        </w:rPr>
        <w:t>при наличии еще трех открытых вход</w:t>
      </w:r>
      <w:r w:rsidR="006E0525">
        <w:rPr>
          <w:rFonts w:ascii="Calibri" w:hAnsi="Calibri" w:cs="Calibri"/>
          <w:sz w:val="28"/>
        </w:rPr>
        <w:t>ов</w:t>
      </w:r>
      <w:r w:rsidR="00D41AC0">
        <w:rPr>
          <w:rFonts w:ascii="Calibri" w:hAnsi="Calibri" w:cs="Calibri"/>
          <w:sz w:val="28"/>
        </w:rPr>
        <w:t xml:space="preserve"> без камеры</w:t>
      </w:r>
      <w:r w:rsidR="00456942">
        <w:rPr>
          <w:rFonts w:ascii="Calibri" w:hAnsi="Calibri" w:cs="Calibri"/>
          <w:sz w:val="28"/>
        </w:rPr>
        <w:t>)</w:t>
      </w:r>
      <w:r w:rsidR="00D41AC0">
        <w:rPr>
          <w:rFonts w:ascii="Calibri" w:hAnsi="Calibri" w:cs="Calibri"/>
          <w:sz w:val="28"/>
        </w:rPr>
        <w:t xml:space="preserve">, </w:t>
      </w:r>
      <w:r w:rsidR="00456942">
        <w:rPr>
          <w:rFonts w:ascii="Calibri" w:hAnsi="Calibri" w:cs="Calibri"/>
          <w:sz w:val="28"/>
        </w:rPr>
        <w:t xml:space="preserve">не </w:t>
      </w:r>
      <w:r w:rsidR="00D41AC0">
        <w:rPr>
          <w:rFonts w:ascii="Calibri" w:hAnsi="Calibri" w:cs="Calibri"/>
          <w:sz w:val="28"/>
        </w:rPr>
        <w:t>спуска</w:t>
      </w:r>
      <w:r w:rsidR="00456942">
        <w:rPr>
          <w:rFonts w:ascii="Calibri" w:hAnsi="Calibri" w:cs="Calibri"/>
          <w:sz w:val="28"/>
        </w:rPr>
        <w:t>л</w:t>
      </w:r>
      <w:r w:rsidR="00D41AC0">
        <w:rPr>
          <w:rFonts w:ascii="Calibri" w:hAnsi="Calibri" w:cs="Calibri"/>
          <w:sz w:val="28"/>
        </w:rPr>
        <w:t xml:space="preserve">ся </w:t>
      </w:r>
      <w:r w:rsidR="00456942">
        <w:rPr>
          <w:rFonts w:ascii="Calibri" w:hAnsi="Calibri" w:cs="Calibri"/>
          <w:sz w:val="28"/>
        </w:rPr>
        <w:t xml:space="preserve">бы </w:t>
      </w:r>
      <w:r w:rsidR="00D41AC0">
        <w:rPr>
          <w:rFonts w:ascii="Calibri" w:hAnsi="Calibri" w:cs="Calibri"/>
          <w:sz w:val="28"/>
        </w:rPr>
        <w:t xml:space="preserve"> к Ульяновичу</w:t>
      </w:r>
      <w:r w:rsidR="008A2884">
        <w:rPr>
          <w:rFonts w:ascii="Calibri" w:hAnsi="Calibri" w:cs="Calibri"/>
          <w:sz w:val="28"/>
        </w:rPr>
        <w:t xml:space="preserve"> </w:t>
      </w:r>
      <w:r w:rsidR="0005221D">
        <w:rPr>
          <w:rFonts w:ascii="Calibri" w:hAnsi="Calibri" w:cs="Calibri"/>
          <w:sz w:val="28"/>
        </w:rPr>
        <w:t>(</w:t>
      </w:r>
      <w:r w:rsidR="00D41AC0">
        <w:rPr>
          <w:rFonts w:ascii="Calibri" w:hAnsi="Calibri" w:cs="Calibri"/>
          <w:sz w:val="28"/>
        </w:rPr>
        <w:t>вдруг будут заметны улики</w:t>
      </w:r>
      <w:r w:rsidR="008A2884">
        <w:rPr>
          <w:rFonts w:ascii="Calibri" w:hAnsi="Calibri" w:cs="Calibri"/>
          <w:sz w:val="28"/>
        </w:rPr>
        <w:t>)</w:t>
      </w:r>
      <w:r w:rsidR="00D41AC0">
        <w:rPr>
          <w:rFonts w:ascii="Calibri" w:hAnsi="Calibri" w:cs="Calibri"/>
          <w:sz w:val="28"/>
        </w:rPr>
        <w:t>.</w:t>
      </w:r>
    </w:p>
    <w:p w:rsidR="009850AA" w:rsidRPr="002F0FD6" w:rsidRDefault="00034FE2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  <w:lang w:val="en-US"/>
        </w:rPr>
        <w:t>VI</w:t>
      </w:r>
    </w:p>
    <w:p w:rsidR="00420EB3" w:rsidRDefault="004428E3" w:rsidP="00420EB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</w:t>
      </w:r>
      <w:r w:rsidR="00E74793">
        <w:rPr>
          <w:rFonts w:ascii="Calibri" w:hAnsi="Calibri" w:cs="Calibri"/>
          <w:sz w:val="28"/>
        </w:rPr>
        <w:t xml:space="preserve"> </w:t>
      </w:r>
      <w:r w:rsidR="00F13D39">
        <w:rPr>
          <w:rFonts w:ascii="Calibri" w:hAnsi="Calibri" w:cs="Calibri"/>
          <w:sz w:val="28"/>
        </w:rPr>
        <w:tab/>
      </w:r>
      <w:r w:rsidR="00420EB3">
        <w:rPr>
          <w:rFonts w:ascii="Calibri" w:hAnsi="Calibri" w:cs="Calibri"/>
          <w:sz w:val="28"/>
        </w:rPr>
        <w:t>Доказательством заранее спланированных действи</w:t>
      </w:r>
      <w:r w:rsidR="006E0525">
        <w:rPr>
          <w:rFonts w:ascii="Calibri" w:hAnsi="Calibri" w:cs="Calibri"/>
          <w:sz w:val="28"/>
        </w:rPr>
        <w:t>й</w:t>
      </w:r>
      <w:r w:rsidR="009005A0">
        <w:rPr>
          <w:rFonts w:ascii="Calibri" w:hAnsi="Calibri" w:cs="Calibri"/>
          <w:sz w:val="28"/>
        </w:rPr>
        <w:t>,</w:t>
      </w:r>
      <w:r w:rsidR="00420EB3">
        <w:rPr>
          <w:rFonts w:ascii="Calibri" w:hAnsi="Calibri" w:cs="Calibri"/>
          <w:sz w:val="28"/>
        </w:rPr>
        <w:t xml:space="preserve"> по мнению суда</w:t>
      </w:r>
      <w:r w:rsidR="009005A0">
        <w:rPr>
          <w:rFonts w:ascii="Calibri" w:hAnsi="Calibri" w:cs="Calibri"/>
          <w:sz w:val="28"/>
        </w:rPr>
        <w:t>,</w:t>
      </w:r>
      <w:r w:rsidR="00420EB3">
        <w:rPr>
          <w:rFonts w:ascii="Calibri" w:hAnsi="Calibri" w:cs="Calibri"/>
          <w:sz w:val="28"/>
        </w:rPr>
        <w:t xml:space="preserve">  является орудие преступления - нож.</w:t>
      </w:r>
    </w:p>
    <w:p w:rsidR="00420EB3" w:rsidRDefault="00420EB3" w:rsidP="00420EB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lastRenderedPageBreak/>
        <w:t xml:space="preserve">Однако  </w:t>
      </w:r>
      <w:r w:rsidR="00D23CFB">
        <w:rPr>
          <w:rFonts w:ascii="Calibri" w:hAnsi="Calibri" w:cs="Calibri"/>
          <w:sz w:val="28"/>
        </w:rPr>
        <w:t xml:space="preserve">в деле нет </w:t>
      </w:r>
      <w:r>
        <w:rPr>
          <w:rFonts w:ascii="Calibri" w:hAnsi="Calibri" w:cs="Calibri"/>
          <w:sz w:val="28"/>
        </w:rPr>
        <w:t>достаточных, достоверных   доказательств  о причинении потерпев</w:t>
      </w:r>
      <w:r w:rsidR="00D23CFB">
        <w:rPr>
          <w:rFonts w:ascii="Calibri" w:hAnsi="Calibri" w:cs="Calibri"/>
          <w:sz w:val="28"/>
        </w:rPr>
        <w:t xml:space="preserve">шей телесных повреждений  </w:t>
      </w:r>
      <w:r w:rsidR="000C5110">
        <w:rPr>
          <w:rFonts w:ascii="Calibri" w:hAnsi="Calibri" w:cs="Calibri"/>
          <w:sz w:val="28"/>
        </w:rPr>
        <w:t xml:space="preserve"> именно </w:t>
      </w:r>
      <w:r w:rsidR="00D23CFB">
        <w:rPr>
          <w:rFonts w:ascii="Calibri" w:hAnsi="Calibri" w:cs="Calibri"/>
          <w:sz w:val="28"/>
        </w:rPr>
        <w:t>ножом</w:t>
      </w:r>
      <w:r>
        <w:rPr>
          <w:rFonts w:ascii="Calibri" w:hAnsi="Calibri" w:cs="Calibri"/>
          <w:sz w:val="28"/>
        </w:rPr>
        <w:t xml:space="preserve">. </w:t>
      </w:r>
    </w:p>
    <w:p w:rsidR="00420EB3" w:rsidRDefault="00420EB3" w:rsidP="00420EB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Изложенный  в Приговоре вывод, что телесные повреждения Губаревич причинены ножом судебная коллегия обосновала показаниями потерпевшей, заключением судебно-медицинской экспертизы в отношении потерпевшей № 25-6-</w:t>
      </w:r>
      <w:r w:rsidR="00D23CFB">
        <w:rPr>
          <w:rFonts w:ascii="Calibri" w:hAnsi="Calibri" w:cs="Calibri"/>
          <w:sz w:val="28"/>
        </w:rPr>
        <w:t>2.7/1269 от 05.07.2016 года (л.д</w:t>
      </w:r>
      <w:r>
        <w:rPr>
          <w:rFonts w:ascii="Calibri" w:hAnsi="Calibri" w:cs="Calibri"/>
          <w:sz w:val="28"/>
        </w:rPr>
        <w:t xml:space="preserve">.31,32 Приговора). </w:t>
      </w:r>
    </w:p>
    <w:p w:rsidR="00420EB3" w:rsidRDefault="00420EB3" w:rsidP="00420EB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Однако из заключения судебно-медицинской экспертизы следует лишь, что все раны имеют «относительно ровные края и острые концы», причинены предметом, обладающими колюще-режущими свойствами. Никаких индивидуальных свойств колюще-режущего предмета экспертиза не установила. Такие же пояснения дала в судебном заседании эксперт  Шмигельская.  </w:t>
      </w:r>
    </w:p>
    <w:p w:rsidR="00420EB3" w:rsidRDefault="00420EB3" w:rsidP="00420EB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Таким образом, ссылка суда на заключение экспертизы, как </w:t>
      </w:r>
      <w:r w:rsidR="00034FE2">
        <w:rPr>
          <w:rFonts w:ascii="Calibri" w:hAnsi="Calibri" w:cs="Calibri"/>
          <w:sz w:val="28"/>
        </w:rPr>
        <w:t xml:space="preserve">доказательство, </w:t>
      </w:r>
      <w:r>
        <w:rPr>
          <w:rFonts w:ascii="Calibri" w:hAnsi="Calibri" w:cs="Calibri"/>
          <w:sz w:val="28"/>
        </w:rPr>
        <w:t>подтвержд</w:t>
      </w:r>
      <w:r w:rsidR="00034FE2">
        <w:rPr>
          <w:rFonts w:ascii="Calibri" w:hAnsi="Calibri" w:cs="Calibri"/>
          <w:sz w:val="28"/>
        </w:rPr>
        <w:t>ающее</w:t>
      </w:r>
      <w:r>
        <w:rPr>
          <w:rFonts w:ascii="Calibri" w:hAnsi="Calibri" w:cs="Calibri"/>
          <w:sz w:val="28"/>
        </w:rPr>
        <w:t xml:space="preserve">  вывод о причинении телесных повреждений Губаревич ножом, несостоятельна</w:t>
      </w:r>
      <w:r w:rsidR="00E23EFB">
        <w:rPr>
          <w:rFonts w:ascii="Calibri" w:hAnsi="Calibri" w:cs="Calibri"/>
          <w:sz w:val="28"/>
        </w:rPr>
        <w:t>, так как колющ</w:t>
      </w:r>
      <w:r w:rsidR="0017466A">
        <w:rPr>
          <w:rFonts w:ascii="Calibri" w:hAnsi="Calibri" w:cs="Calibri"/>
          <w:sz w:val="28"/>
        </w:rPr>
        <w:t>е -</w:t>
      </w:r>
      <w:r w:rsidR="00E23EFB">
        <w:rPr>
          <w:rFonts w:ascii="Calibri" w:hAnsi="Calibri" w:cs="Calibri"/>
          <w:sz w:val="28"/>
        </w:rPr>
        <w:t xml:space="preserve"> режущими свойствами обладают лезвие, канцелярский нож</w:t>
      </w:r>
      <w:r w:rsidR="0017466A">
        <w:rPr>
          <w:rFonts w:ascii="Calibri" w:hAnsi="Calibri" w:cs="Calibri"/>
          <w:sz w:val="28"/>
        </w:rPr>
        <w:t>,</w:t>
      </w:r>
      <w:r w:rsidR="00AF6046">
        <w:rPr>
          <w:rFonts w:ascii="Calibri" w:hAnsi="Calibri" w:cs="Calibri"/>
          <w:sz w:val="28"/>
        </w:rPr>
        <w:t xml:space="preserve"> но</w:t>
      </w:r>
      <w:r w:rsidR="0017466A">
        <w:rPr>
          <w:rFonts w:ascii="Calibri" w:hAnsi="Calibri" w:cs="Calibri"/>
          <w:sz w:val="28"/>
        </w:rPr>
        <w:t>жницы</w:t>
      </w:r>
      <w:r w:rsidR="009850AA">
        <w:rPr>
          <w:rFonts w:ascii="Calibri" w:hAnsi="Calibri" w:cs="Calibri"/>
          <w:sz w:val="28"/>
        </w:rPr>
        <w:t xml:space="preserve"> и т.д.</w:t>
      </w:r>
      <w:r>
        <w:rPr>
          <w:rFonts w:ascii="Calibri" w:hAnsi="Calibri" w:cs="Calibri"/>
          <w:sz w:val="28"/>
        </w:rPr>
        <w:t>.</w:t>
      </w:r>
    </w:p>
    <w:p w:rsidR="00420EB3" w:rsidRDefault="00420EB3" w:rsidP="00420EB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При оценке показаний Губаревич,  в части</w:t>
      </w:r>
      <w:r w:rsidR="00D42352">
        <w:rPr>
          <w:rFonts w:ascii="Calibri" w:hAnsi="Calibri" w:cs="Calibri"/>
          <w:sz w:val="28"/>
        </w:rPr>
        <w:t xml:space="preserve"> описания орудия преступления</w:t>
      </w:r>
      <w:r w:rsidR="000769F7">
        <w:rPr>
          <w:rFonts w:ascii="Calibri" w:hAnsi="Calibri" w:cs="Calibri"/>
          <w:sz w:val="28"/>
        </w:rPr>
        <w:t>, судом не дана оценка следующи</w:t>
      </w:r>
      <w:r>
        <w:rPr>
          <w:rFonts w:ascii="Calibri" w:hAnsi="Calibri" w:cs="Calibri"/>
          <w:sz w:val="28"/>
        </w:rPr>
        <w:t>м</w:t>
      </w:r>
      <w:r w:rsidR="00803FCA">
        <w:rPr>
          <w:rFonts w:ascii="Calibri" w:hAnsi="Calibri" w:cs="Calibri"/>
          <w:sz w:val="28"/>
        </w:rPr>
        <w:t xml:space="preserve"> очевидным противоречиям.</w:t>
      </w:r>
    </w:p>
    <w:p w:rsidR="00420EB3" w:rsidRDefault="00420EB3" w:rsidP="00420EB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В ходе предварительно следствия и судебного заседания Губаревич указывала, что в момент ударов не видела, что было у Скакуна в руке, предполагала, что кастет (т.2 л.д.20), указывала, что  были мысли, что «только бы не по лицу, еще не хватало мне только синяков»</w:t>
      </w:r>
      <w:r w:rsidR="00C8466B">
        <w:rPr>
          <w:rFonts w:ascii="Calibri" w:hAnsi="Calibri" w:cs="Calibri"/>
          <w:sz w:val="28"/>
        </w:rPr>
        <w:t>,</w:t>
      </w:r>
      <w:r w:rsidR="00C8466B" w:rsidRPr="00C8466B">
        <w:rPr>
          <w:rFonts w:ascii="Calibri" w:hAnsi="Calibri" w:cs="Calibri"/>
          <w:sz w:val="28"/>
        </w:rPr>
        <w:t xml:space="preserve"> </w:t>
      </w:r>
      <w:r w:rsidR="00C8466B">
        <w:rPr>
          <w:rFonts w:ascii="Calibri" w:hAnsi="Calibri" w:cs="Calibri"/>
          <w:sz w:val="28"/>
        </w:rPr>
        <w:t>неоднократно показывала, что «поняла», что это нож.</w:t>
      </w:r>
    </w:p>
    <w:p w:rsidR="00C8466B" w:rsidRDefault="00C8466B" w:rsidP="00420EB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Опрошенная 29 мая 2016 года Губаревич  давала показания, что Скакун «достал из портфеля колото-резанный предмет», подошел к ней и стал наносить удары (т.6 л.д. 177-178).</w:t>
      </w:r>
    </w:p>
    <w:p w:rsidR="00420EB3" w:rsidRDefault="00420EB3" w:rsidP="00420EB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В ходе судебного и предварительного следствия неоднократно указывала, что нож видела только </w:t>
      </w:r>
      <w:r w:rsidRPr="00C8466B">
        <w:rPr>
          <w:rFonts w:ascii="Calibri" w:hAnsi="Calibri" w:cs="Calibri"/>
          <w:b/>
          <w:sz w:val="28"/>
        </w:rPr>
        <w:t>единственный</w:t>
      </w:r>
      <w:r>
        <w:rPr>
          <w:rFonts w:ascii="Calibri" w:hAnsi="Calibri" w:cs="Calibri"/>
          <w:sz w:val="28"/>
        </w:rPr>
        <w:t xml:space="preserve"> раз, когда он лежал на столе</w:t>
      </w:r>
      <w:r w:rsidR="00C8466B">
        <w:rPr>
          <w:rFonts w:ascii="Calibri" w:hAnsi="Calibri" w:cs="Calibri"/>
          <w:sz w:val="28"/>
        </w:rPr>
        <w:t>.</w:t>
      </w:r>
      <w:r w:rsidR="00D42352" w:rsidRPr="00D42352">
        <w:rPr>
          <w:rFonts w:ascii="Calibri" w:hAnsi="Calibri" w:cs="Calibri"/>
          <w:sz w:val="28"/>
        </w:rPr>
        <w:t xml:space="preserve"> </w:t>
      </w:r>
    </w:p>
    <w:p w:rsidR="00803FCA" w:rsidRDefault="009850AA" w:rsidP="00420EB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При этом н</w:t>
      </w:r>
      <w:r w:rsidR="00C8466B">
        <w:rPr>
          <w:rFonts w:ascii="Calibri" w:hAnsi="Calibri" w:cs="Calibri"/>
          <w:sz w:val="28"/>
        </w:rPr>
        <w:t xml:space="preserve">еоднократно давала показания, что </w:t>
      </w:r>
      <w:r w:rsidR="00420EB3">
        <w:rPr>
          <w:rFonts w:ascii="Calibri" w:hAnsi="Calibri" w:cs="Calibri"/>
          <w:sz w:val="28"/>
        </w:rPr>
        <w:t xml:space="preserve"> </w:t>
      </w:r>
      <w:r w:rsidR="00C8466B">
        <w:rPr>
          <w:rFonts w:ascii="Calibri" w:hAnsi="Calibri" w:cs="Calibri"/>
          <w:sz w:val="28"/>
        </w:rPr>
        <w:t>в момент нанесения ударов  она находилась в положении лицом к лицу с нападавшим, отбивала удары, отталкивала руки с ножом</w:t>
      </w:r>
      <w:r w:rsidR="00803FCA">
        <w:rPr>
          <w:rFonts w:ascii="Calibri" w:hAnsi="Calibri" w:cs="Calibri"/>
          <w:sz w:val="28"/>
        </w:rPr>
        <w:t xml:space="preserve">. </w:t>
      </w:r>
    </w:p>
    <w:p w:rsidR="00420EB3" w:rsidRDefault="00803FCA" w:rsidP="00420EB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П</w:t>
      </w:r>
      <w:r w:rsidR="00C8466B">
        <w:rPr>
          <w:rFonts w:ascii="Calibri" w:hAnsi="Calibri" w:cs="Calibri"/>
          <w:sz w:val="28"/>
        </w:rPr>
        <w:t>ризнать достоверными показания потерпевшей, что она не видела нож</w:t>
      </w:r>
      <w:r>
        <w:rPr>
          <w:rFonts w:ascii="Calibri" w:hAnsi="Calibri" w:cs="Calibri"/>
          <w:sz w:val="28"/>
        </w:rPr>
        <w:t>, «отталкивая руки с ножом» невозможно.</w:t>
      </w:r>
      <w:r w:rsidR="00C8466B">
        <w:rPr>
          <w:rFonts w:ascii="Calibri" w:hAnsi="Calibri" w:cs="Calibri"/>
          <w:sz w:val="28"/>
        </w:rPr>
        <w:t xml:space="preserve"> </w:t>
      </w:r>
    </w:p>
    <w:p w:rsidR="00D42352" w:rsidRDefault="00D42352" w:rsidP="00420EB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В ходе  предварительного и судебного следствия описывала  кортик </w:t>
      </w:r>
      <w:r w:rsidR="00C8466B">
        <w:rPr>
          <w:rFonts w:ascii="Calibri" w:hAnsi="Calibri" w:cs="Calibri"/>
          <w:sz w:val="28"/>
        </w:rPr>
        <w:t xml:space="preserve"> с </w:t>
      </w:r>
      <w:r>
        <w:rPr>
          <w:rFonts w:ascii="Calibri" w:hAnsi="Calibri" w:cs="Calibri"/>
          <w:sz w:val="28"/>
        </w:rPr>
        <w:t xml:space="preserve">лезвием </w:t>
      </w:r>
      <w:r w:rsidR="00C8466B">
        <w:rPr>
          <w:rFonts w:ascii="Calibri" w:hAnsi="Calibri" w:cs="Calibri"/>
          <w:sz w:val="28"/>
        </w:rPr>
        <w:t xml:space="preserve"> 15-20 см. </w:t>
      </w:r>
      <w:r>
        <w:rPr>
          <w:rFonts w:ascii="Calibri" w:hAnsi="Calibri" w:cs="Calibri"/>
          <w:sz w:val="28"/>
        </w:rPr>
        <w:t xml:space="preserve">более узким и </w:t>
      </w:r>
      <w:r w:rsidR="00C8466B">
        <w:rPr>
          <w:rFonts w:ascii="Calibri" w:hAnsi="Calibri" w:cs="Calibri"/>
          <w:sz w:val="28"/>
        </w:rPr>
        <w:t>длинным чем рукоятка, с перекладиной между ручкой и рукояткой, с наборной ручкой</w:t>
      </w:r>
      <w:r w:rsidR="00803FCA">
        <w:rPr>
          <w:rFonts w:ascii="Calibri" w:hAnsi="Calibri" w:cs="Calibri"/>
          <w:sz w:val="28"/>
        </w:rPr>
        <w:t>, при этом свои описания  ножа связала с детскими яркими воспоминаниями  об отце и ножах, которые «делали  зеки».</w:t>
      </w:r>
    </w:p>
    <w:p w:rsidR="00803FCA" w:rsidRDefault="00803FCA" w:rsidP="00420EB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lastRenderedPageBreak/>
        <w:t>В дальнейшем указала</w:t>
      </w:r>
      <w:r w:rsidR="001F70FF">
        <w:rPr>
          <w:rFonts w:ascii="Calibri" w:hAnsi="Calibri" w:cs="Calibri"/>
          <w:sz w:val="28"/>
        </w:rPr>
        <w:t>,</w:t>
      </w:r>
      <w:r w:rsidR="00E23EFB">
        <w:rPr>
          <w:rFonts w:ascii="Calibri" w:hAnsi="Calibri" w:cs="Calibri"/>
          <w:sz w:val="28"/>
        </w:rPr>
        <w:t xml:space="preserve"> в противоречии с ранее данными показаниями о «яркой детской ассоциации»</w:t>
      </w:r>
      <w:r>
        <w:rPr>
          <w:rFonts w:ascii="Calibri" w:hAnsi="Calibri" w:cs="Calibri"/>
          <w:sz w:val="28"/>
        </w:rPr>
        <w:t>, что плохо помнит нож, так как видела один раз.</w:t>
      </w:r>
    </w:p>
    <w:p w:rsidR="00D42352" w:rsidRDefault="00803FCA" w:rsidP="00420EB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Такая непоследовательность, противоречивость показаний</w:t>
      </w:r>
      <w:r w:rsidR="00984D14">
        <w:rPr>
          <w:rFonts w:ascii="Calibri" w:hAnsi="Calibri" w:cs="Calibri"/>
          <w:sz w:val="28"/>
        </w:rPr>
        <w:t xml:space="preserve"> при описа</w:t>
      </w:r>
      <w:r>
        <w:rPr>
          <w:rFonts w:ascii="Calibri" w:hAnsi="Calibri" w:cs="Calibri"/>
          <w:sz w:val="28"/>
        </w:rPr>
        <w:t>нии орудия преступления указывает на вымышленность данных показаний.</w:t>
      </w:r>
    </w:p>
    <w:p w:rsidR="00420EB3" w:rsidRDefault="00420EB3" w:rsidP="00420EB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С учетом описания потерпевшей ножа, который она</w:t>
      </w:r>
      <w:r w:rsidR="00034FE2">
        <w:rPr>
          <w:rFonts w:ascii="Calibri" w:hAnsi="Calibri" w:cs="Calibri"/>
          <w:sz w:val="28"/>
        </w:rPr>
        <w:t xml:space="preserve"> якобы </w:t>
      </w:r>
      <w:r>
        <w:rPr>
          <w:rFonts w:ascii="Calibri" w:hAnsi="Calibri" w:cs="Calibri"/>
          <w:sz w:val="28"/>
        </w:rPr>
        <w:t xml:space="preserve"> видела лежащим на столе</w:t>
      </w:r>
      <w:r w:rsidR="009850AA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спрятать его в горизонтальных карманах пиджака, либо брюк невозможно.</w:t>
      </w:r>
    </w:p>
    <w:p w:rsidR="00420EB3" w:rsidRDefault="00420EB3" w:rsidP="00420EB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Со слов потерпевшей Скакун положил </w:t>
      </w:r>
      <w:r w:rsidR="00803FCA">
        <w:rPr>
          <w:rFonts w:ascii="Calibri" w:hAnsi="Calibri" w:cs="Calibri"/>
          <w:sz w:val="28"/>
        </w:rPr>
        <w:t xml:space="preserve">« окровавленный нож» </w:t>
      </w:r>
      <w:r>
        <w:rPr>
          <w:rFonts w:ascii="Calibri" w:hAnsi="Calibri" w:cs="Calibri"/>
          <w:sz w:val="28"/>
        </w:rPr>
        <w:t>в рюкзак.</w:t>
      </w:r>
      <w:r w:rsidR="00803FCA">
        <w:rPr>
          <w:rFonts w:ascii="Calibri" w:hAnsi="Calibri" w:cs="Calibri"/>
          <w:sz w:val="28"/>
        </w:rPr>
        <w:t xml:space="preserve"> Из показаний свидетелей Девочка</w:t>
      </w:r>
      <w:r>
        <w:rPr>
          <w:rFonts w:ascii="Calibri" w:hAnsi="Calibri" w:cs="Calibri"/>
          <w:sz w:val="28"/>
        </w:rPr>
        <w:t xml:space="preserve"> и Микулича, досматривавших вещи Скакуна</w:t>
      </w:r>
      <w:r w:rsidR="00034FE2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в портфеле, никаких следов, похожих на кровь, не обнаружено.</w:t>
      </w:r>
    </w:p>
    <w:p w:rsidR="00420EB3" w:rsidRDefault="00420EB3" w:rsidP="00420EB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Суд не признал допустимыми доказательствами  заключения судебной биологической экспертизы от 9июля2016 года №5.3.1-2/1184 и судебно </w:t>
      </w:r>
      <w:r w:rsidR="00984D14">
        <w:rPr>
          <w:rFonts w:ascii="Calibri" w:hAnsi="Calibri" w:cs="Calibri"/>
          <w:sz w:val="28"/>
        </w:rPr>
        <w:t>– г</w:t>
      </w:r>
      <w:r>
        <w:rPr>
          <w:rFonts w:ascii="Calibri" w:hAnsi="Calibri" w:cs="Calibri"/>
          <w:sz w:val="28"/>
        </w:rPr>
        <w:t>енетической экспертизы № 5.3.2-2/2566, проведенных в отношении рюкзака в связи нарушением норм УПК при изъятии  рюкзака. Само заключение судом не исследовалось.</w:t>
      </w:r>
    </w:p>
    <w:p w:rsidR="00420EB3" w:rsidRDefault="00420EB3" w:rsidP="00420EB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Однако в соответствии с требованиями ст. 105  УПК  каждое доказательство подлежит оценке с точки зрения относимости, допустимости, достоверности. </w:t>
      </w:r>
    </w:p>
    <w:p w:rsidR="00420EB3" w:rsidRDefault="00420EB3" w:rsidP="00420EB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Исходя из заключения данной экспертизы следов крови внутри рюкзака (куда по утверждению Губаревич обвиняемый положил нож), не обнаружено. </w:t>
      </w:r>
    </w:p>
    <w:p w:rsidR="00034FE2" w:rsidRDefault="00034FE2" w:rsidP="00420EB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Таким образом</w:t>
      </w:r>
      <w:r w:rsidR="0005221D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крайне противоречивые показания Губаревич опровергаются  заключениями судебно-биологической и судебно-генетической экспертизами</w:t>
      </w:r>
      <w:r w:rsidR="000C5110">
        <w:rPr>
          <w:rFonts w:ascii="Calibri" w:hAnsi="Calibri" w:cs="Calibri"/>
          <w:sz w:val="28"/>
        </w:rPr>
        <w:t xml:space="preserve"> рюкзака.</w:t>
      </w:r>
    </w:p>
    <w:p w:rsidR="00420EB3" w:rsidRDefault="00984D14" w:rsidP="00420EB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Д</w:t>
      </w:r>
      <w:r w:rsidR="00420EB3">
        <w:rPr>
          <w:rFonts w:ascii="Calibri" w:hAnsi="Calibri" w:cs="Calibri"/>
          <w:sz w:val="28"/>
        </w:rPr>
        <w:t>остоверно установлено, что, встретившись с Ульяновичем, Скакун и Ульянович отправились в спортзал, чтобы оставить там рюкзаки. То есть  Скакун вынужденно вышел с рюкзаком на улицу, так как спортзал был закрыт. Следовательно, Скакун вообще не беспокоился о содержимом своего рюкзака.</w:t>
      </w:r>
    </w:p>
    <w:p w:rsidR="00420EB3" w:rsidRDefault="00420EB3" w:rsidP="00420EB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Давая оценку тому обстоятельству, что нож не был найден, суд указывает, что «это не опровергает выводы суда об использовании Скакуном Д.В. ножа, так как  в ходе судебного разбирательства  установлено, что обвиняемый был задержан только в 9час.00мин., то есть спустя 30 мин. после совершения преступления».</w:t>
      </w:r>
    </w:p>
    <w:p w:rsidR="00420EB3" w:rsidRPr="004A2153" w:rsidRDefault="00420EB3" w:rsidP="00420EB3">
      <w:pPr>
        <w:spacing w:after="1" w:line="280" w:lineRule="atLeast"/>
        <w:ind w:firstLine="540"/>
        <w:jc w:val="both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sz w:val="28"/>
        </w:rPr>
        <w:t>Задержание спустя 30</w:t>
      </w:r>
      <w:r w:rsidR="00D23CFB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 xml:space="preserve">минут после выхода из здания гимназии </w:t>
      </w:r>
      <w:r w:rsidRPr="004A2153">
        <w:rPr>
          <w:rFonts w:ascii="Calibri" w:hAnsi="Calibri" w:cs="Calibri"/>
          <w:b/>
          <w:sz w:val="28"/>
        </w:rPr>
        <w:t>не является доказательством сокрытия ножа.</w:t>
      </w:r>
    </w:p>
    <w:p w:rsidR="00420EB3" w:rsidRDefault="00420EB3" w:rsidP="00420EB3">
      <w:pPr>
        <w:spacing w:after="1" w:line="280" w:lineRule="atLeast"/>
        <w:ind w:firstLine="540"/>
        <w:jc w:val="both"/>
      </w:pPr>
      <w:r>
        <w:rPr>
          <w:rFonts w:ascii="Calibri" w:hAnsi="Calibri" w:cs="Calibri"/>
          <w:sz w:val="28"/>
        </w:rPr>
        <w:t xml:space="preserve"> Данным выводом  суд допускает, предполагает  о возможности сокрытия Скакуном ножа, что само по себе недопустимо. В соответствии с требованиями ч.4 ст.16  УПК приговор не может быть основан на предположениях. </w:t>
      </w:r>
    </w:p>
    <w:p w:rsidR="00420EB3" w:rsidRDefault="00420EB3" w:rsidP="00420EB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lastRenderedPageBreak/>
        <w:t>При этом  судом не учтено то обстоятельство, что с момента встречи с Ульяновичем Скакун больше один нигде не оставался, со слов Ульяновича</w:t>
      </w:r>
      <w:r w:rsidR="004A2153">
        <w:rPr>
          <w:rFonts w:ascii="Calibri" w:hAnsi="Calibri" w:cs="Calibri"/>
          <w:sz w:val="28"/>
        </w:rPr>
        <w:t xml:space="preserve">, показания которого признаны достоверными, </w:t>
      </w:r>
      <w:r>
        <w:rPr>
          <w:rFonts w:ascii="Calibri" w:hAnsi="Calibri" w:cs="Calibri"/>
          <w:sz w:val="28"/>
        </w:rPr>
        <w:t>рюкзак нигде не снимал</w:t>
      </w:r>
      <w:r w:rsidR="004A2153">
        <w:rPr>
          <w:rFonts w:ascii="Calibri" w:hAnsi="Calibri" w:cs="Calibri"/>
          <w:sz w:val="28"/>
        </w:rPr>
        <w:t xml:space="preserve">,  по ходу движения не отставал, </w:t>
      </w:r>
      <w:r w:rsidR="00D23CFB">
        <w:rPr>
          <w:rFonts w:ascii="Calibri" w:hAnsi="Calibri" w:cs="Calibri"/>
          <w:sz w:val="28"/>
        </w:rPr>
        <w:t xml:space="preserve">ничего не выбрасывал, </w:t>
      </w:r>
      <w:r w:rsidR="004A2153">
        <w:rPr>
          <w:rFonts w:ascii="Calibri" w:hAnsi="Calibri" w:cs="Calibri"/>
          <w:sz w:val="28"/>
        </w:rPr>
        <w:t>находился всегда рядом, так как они разговаривали</w:t>
      </w:r>
      <w:r>
        <w:rPr>
          <w:rFonts w:ascii="Calibri" w:hAnsi="Calibri" w:cs="Calibri"/>
          <w:sz w:val="28"/>
        </w:rPr>
        <w:t>.</w:t>
      </w:r>
      <w:r w:rsidR="004A2153">
        <w:rPr>
          <w:rFonts w:ascii="Calibri" w:hAnsi="Calibri" w:cs="Calibri"/>
          <w:sz w:val="28"/>
        </w:rPr>
        <w:t xml:space="preserve"> </w:t>
      </w:r>
    </w:p>
    <w:p w:rsidR="00420EB3" w:rsidRDefault="00420EB3" w:rsidP="00420EB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Не учтены судом и обстоятельства поиска ножа: как следует из материалов дела здание гимназии, вся территория гимназии</w:t>
      </w:r>
      <w:r w:rsidR="00D23CFB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прилегающ</w:t>
      </w:r>
      <w:r w:rsidR="00D23CFB">
        <w:rPr>
          <w:rFonts w:ascii="Calibri" w:hAnsi="Calibri" w:cs="Calibri"/>
          <w:sz w:val="28"/>
        </w:rPr>
        <w:t>ая</w:t>
      </w:r>
      <w:r>
        <w:rPr>
          <w:rFonts w:ascii="Calibri" w:hAnsi="Calibri" w:cs="Calibri"/>
          <w:sz w:val="28"/>
        </w:rPr>
        <w:t xml:space="preserve"> территори</w:t>
      </w:r>
      <w:r w:rsidR="00D23CFB">
        <w:rPr>
          <w:rFonts w:ascii="Calibri" w:hAnsi="Calibri" w:cs="Calibri"/>
          <w:sz w:val="28"/>
        </w:rPr>
        <w:t>я</w:t>
      </w:r>
      <w:r>
        <w:rPr>
          <w:rFonts w:ascii="Calibri" w:hAnsi="Calibri" w:cs="Calibri"/>
          <w:sz w:val="28"/>
        </w:rPr>
        <w:t xml:space="preserve"> были осмотрены с помощью служебных собак, </w:t>
      </w:r>
      <w:r w:rsidR="009850AA">
        <w:rPr>
          <w:rFonts w:ascii="Calibri" w:hAnsi="Calibri" w:cs="Calibri"/>
          <w:sz w:val="28"/>
        </w:rPr>
        <w:t>металлоискателей</w:t>
      </w:r>
      <w:r>
        <w:rPr>
          <w:rFonts w:ascii="Calibri" w:hAnsi="Calibri" w:cs="Calibri"/>
          <w:sz w:val="28"/>
        </w:rPr>
        <w:t>, военнослужащих в/ч 5448, что также исключает возможность сокрытия Скакуном ножа.</w:t>
      </w:r>
    </w:p>
    <w:p w:rsidR="00531E73" w:rsidRDefault="00531E73" w:rsidP="00531E7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В </w:t>
      </w:r>
      <w:r w:rsidR="009005A0">
        <w:rPr>
          <w:rFonts w:ascii="Calibri" w:hAnsi="Calibri" w:cs="Calibri"/>
          <w:sz w:val="28"/>
        </w:rPr>
        <w:t xml:space="preserve"> то же время в </w:t>
      </w:r>
      <w:r>
        <w:rPr>
          <w:rFonts w:ascii="Calibri" w:hAnsi="Calibri" w:cs="Calibri"/>
          <w:sz w:val="28"/>
        </w:rPr>
        <w:t xml:space="preserve">ходе судебного </w:t>
      </w:r>
      <w:r w:rsidRPr="005D3B53">
        <w:rPr>
          <w:rFonts w:ascii="Calibri" w:hAnsi="Calibri" w:cs="Calibri"/>
          <w:sz w:val="28"/>
        </w:rPr>
        <w:t>следствия</w:t>
      </w:r>
      <w:r>
        <w:rPr>
          <w:rFonts w:ascii="Calibri" w:hAnsi="Calibri" w:cs="Calibri"/>
          <w:sz w:val="28"/>
        </w:rPr>
        <w:t xml:space="preserve"> установлено, что Вьюнова без осмотра  унесла с места происшествия сумочку потерпевшей с какими-то бумагами, деньгами</w:t>
      </w:r>
      <w:r w:rsidR="000C5110">
        <w:rPr>
          <w:rFonts w:ascii="Calibri" w:hAnsi="Calibri" w:cs="Calibri"/>
          <w:sz w:val="28"/>
        </w:rPr>
        <w:t>.</w:t>
      </w:r>
    </w:p>
    <w:p w:rsidR="00531E73" w:rsidRPr="003D58D9" w:rsidRDefault="00531E73" w:rsidP="00531E73">
      <w:pPr>
        <w:spacing w:after="1" w:line="280" w:lineRule="atLeast"/>
        <w:ind w:firstLine="540"/>
        <w:jc w:val="both"/>
        <w:rPr>
          <w:rFonts w:ascii="Calibri" w:hAnsi="Calibri" w:cs="Calibri"/>
          <w:i/>
          <w:sz w:val="28"/>
        </w:rPr>
      </w:pPr>
      <w:r>
        <w:rPr>
          <w:rFonts w:ascii="Calibri" w:hAnsi="Calibri" w:cs="Calibri"/>
          <w:sz w:val="28"/>
        </w:rPr>
        <w:t>Не учтено судом и то обстоятельство, что указанные в протоколе осмотра места преступления «канцелярские принадлежности» (к которым могут относиться ножницы, лезвие, канцелярский нож) также обладают колюще-режущими свойствами и могли быть орудием совершения преступления</w:t>
      </w:r>
      <w:r w:rsidR="00D23CFB">
        <w:rPr>
          <w:rFonts w:ascii="Calibri" w:hAnsi="Calibri" w:cs="Calibri"/>
          <w:sz w:val="28"/>
        </w:rPr>
        <w:t>. О</w:t>
      </w:r>
      <w:r w:rsidRPr="003D58D9">
        <w:rPr>
          <w:rFonts w:ascii="Calibri" w:hAnsi="Calibri" w:cs="Calibri"/>
          <w:i/>
          <w:sz w:val="28"/>
        </w:rPr>
        <w:t>днако ни подробному описанию, ни экспертному  исследованию на предмет обнаружения крови</w:t>
      </w:r>
      <w:r w:rsidR="001F70FF" w:rsidRPr="003D58D9">
        <w:rPr>
          <w:rFonts w:ascii="Calibri" w:hAnsi="Calibri" w:cs="Calibri"/>
          <w:i/>
          <w:sz w:val="28"/>
        </w:rPr>
        <w:t xml:space="preserve">, данные канцелярские принадлежности </w:t>
      </w:r>
      <w:r w:rsidRPr="003D58D9">
        <w:rPr>
          <w:rFonts w:ascii="Calibri" w:hAnsi="Calibri" w:cs="Calibri"/>
          <w:i/>
          <w:sz w:val="28"/>
        </w:rPr>
        <w:t xml:space="preserve"> не подверглись.</w:t>
      </w:r>
    </w:p>
    <w:p w:rsidR="00531E73" w:rsidRDefault="00531E73" w:rsidP="00531E7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 w:rsidRPr="00764CE6">
        <w:rPr>
          <w:rFonts w:ascii="Calibri" w:hAnsi="Calibri" w:cs="Calibri"/>
          <w:sz w:val="28"/>
        </w:rPr>
        <w:t xml:space="preserve">Таким образом, исходя из совокупности  исследованных доказательств, факт задержания Скакуна спустя 30 минут после его выхода из школы  не позволял суду   утверждать в Приговоре, что орудием преступления является нож, а свидетельствует лишь о том, что спустя 30 минут после выхода из здания гимназии, Скакун был задержан. </w:t>
      </w:r>
    </w:p>
    <w:p w:rsidR="00034FE2" w:rsidRPr="002F0FD6" w:rsidRDefault="00984D14" w:rsidP="00420EB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Следовательно,</w:t>
      </w:r>
      <w:r w:rsidR="004A2153">
        <w:rPr>
          <w:rFonts w:ascii="Calibri" w:hAnsi="Calibri" w:cs="Calibri"/>
          <w:sz w:val="28"/>
        </w:rPr>
        <w:t xml:space="preserve"> вывод судебной коллегии о заранее приготовленном орудии преступления – ноже, основанном на противоречивых, непоследовательных показаниях потерпевшей является несостоятельным.</w:t>
      </w:r>
    </w:p>
    <w:p w:rsidR="00984D14" w:rsidRDefault="00034FE2" w:rsidP="00420EB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  <w:lang w:val="en-US"/>
        </w:rPr>
        <w:t>VII</w:t>
      </w:r>
      <w:r w:rsidR="004A2153">
        <w:rPr>
          <w:rFonts w:ascii="Calibri" w:hAnsi="Calibri" w:cs="Calibri"/>
          <w:sz w:val="28"/>
        </w:rPr>
        <w:t xml:space="preserve"> </w:t>
      </w:r>
    </w:p>
    <w:p w:rsidR="008021ED" w:rsidRDefault="008021ED" w:rsidP="00531E7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Фактическое поведение обвиняемого </w:t>
      </w:r>
      <w:r w:rsidR="008A2884">
        <w:rPr>
          <w:rFonts w:ascii="Calibri" w:hAnsi="Calibri" w:cs="Calibri"/>
          <w:sz w:val="28"/>
        </w:rPr>
        <w:t xml:space="preserve"> «после случившегося»</w:t>
      </w:r>
      <w:r w:rsidR="0024325A">
        <w:rPr>
          <w:rFonts w:ascii="Calibri" w:hAnsi="Calibri" w:cs="Calibri"/>
          <w:sz w:val="28"/>
        </w:rPr>
        <w:t xml:space="preserve"> (л.26 Приговора):</w:t>
      </w:r>
      <w:r w:rsidR="000746CB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 xml:space="preserve">удивление обвиняемого после  звонка отца, сообщение </w:t>
      </w:r>
      <w:r w:rsidR="00034FE2">
        <w:rPr>
          <w:rFonts w:ascii="Calibri" w:hAnsi="Calibri" w:cs="Calibri"/>
          <w:sz w:val="28"/>
          <w:lang w:val="en-US"/>
        </w:rPr>
        <w:t>C</w:t>
      </w:r>
      <w:r w:rsidR="00034FE2" w:rsidRPr="00034FE2">
        <w:rPr>
          <w:rFonts w:ascii="Calibri" w:hAnsi="Calibri" w:cs="Calibri"/>
          <w:sz w:val="28"/>
        </w:rPr>
        <w:t xml:space="preserve">какуном Д. </w:t>
      </w:r>
      <w:r>
        <w:rPr>
          <w:rFonts w:ascii="Calibri" w:hAnsi="Calibri" w:cs="Calibri"/>
          <w:sz w:val="28"/>
        </w:rPr>
        <w:t>Лапцевичу о том, что «кого-то порезали</w:t>
      </w:r>
      <w:r w:rsidR="00C74AB6">
        <w:rPr>
          <w:rFonts w:ascii="Calibri" w:hAnsi="Calibri" w:cs="Calibri"/>
          <w:sz w:val="28"/>
        </w:rPr>
        <w:t>,</w:t>
      </w:r>
      <w:r w:rsidR="004330B6">
        <w:rPr>
          <w:rFonts w:ascii="Calibri" w:hAnsi="Calibri" w:cs="Calibri"/>
          <w:sz w:val="28"/>
        </w:rPr>
        <w:t xml:space="preserve"> и что-то случилось </w:t>
      </w:r>
      <w:r w:rsidR="008A2884">
        <w:rPr>
          <w:rFonts w:ascii="Calibri" w:hAnsi="Calibri" w:cs="Calibri"/>
          <w:sz w:val="28"/>
        </w:rPr>
        <w:t xml:space="preserve"> именно </w:t>
      </w:r>
      <w:r w:rsidR="004330B6">
        <w:rPr>
          <w:rFonts w:ascii="Calibri" w:hAnsi="Calibri" w:cs="Calibri"/>
          <w:sz w:val="28"/>
        </w:rPr>
        <w:t>с Губаревич</w:t>
      </w:r>
      <w:r>
        <w:rPr>
          <w:rFonts w:ascii="Calibri" w:hAnsi="Calibri" w:cs="Calibri"/>
          <w:sz w:val="28"/>
        </w:rPr>
        <w:t>» суд расценил как доказательство причастности Скакуна к нападению на Губаревич.</w:t>
      </w:r>
    </w:p>
    <w:p w:rsidR="00660777" w:rsidRDefault="008021ED" w:rsidP="004428E3">
      <w:pPr>
        <w:spacing w:after="1" w:line="280" w:lineRule="atLeast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</w:t>
      </w:r>
      <w:r w:rsidR="006F5AB3">
        <w:rPr>
          <w:rFonts w:ascii="Calibri" w:hAnsi="Calibri" w:cs="Calibri"/>
          <w:sz w:val="28"/>
        </w:rPr>
        <w:tab/>
      </w:r>
      <w:r w:rsidR="00E74793">
        <w:rPr>
          <w:rFonts w:ascii="Calibri" w:hAnsi="Calibri" w:cs="Calibri"/>
          <w:sz w:val="28"/>
        </w:rPr>
        <w:t xml:space="preserve">Установленная в ходе судебного следствия со слов Лапцевича, Ульяновича, Яшкина  реакция  Скакуна на звонок отца: </w:t>
      </w:r>
      <w:r w:rsidR="00F13D39">
        <w:rPr>
          <w:rFonts w:ascii="Calibri" w:hAnsi="Calibri" w:cs="Calibri"/>
          <w:sz w:val="28"/>
        </w:rPr>
        <w:t>удивился, «глаза на лоб полезли» суд оценил как испуг, что</w:t>
      </w:r>
      <w:r w:rsidR="00E74793">
        <w:rPr>
          <w:rFonts w:ascii="Calibri" w:hAnsi="Calibri" w:cs="Calibri"/>
          <w:sz w:val="28"/>
        </w:rPr>
        <w:t xml:space="preserve"> «достоверно свидетельств</w:t>
      </w:r>
      <w:r w:rsidR="00660777">
        <w:rPr>
          <w:rFonts w:ascii="Calibri" w:hAnsi="Calibri" w:cs="Calibri"/>
          <w:sz w:val="28"/>
        </w:rPr>
        <w:t>ует</w:t>
      </w:r>
      <w:r w:rsidR="00E74793">
        <w:rPr>
          <w:rFonts w:ascii="Calibri" w:hAnsi="Calibri" w:cs="Calibri"/>
          <w:sz w:val="28"/>
        </w:rPr>
        <w:t xml:space="preserve"> о причастности обвиняемого к совершению преступления»</w:t>
      </w:r>
      <w:r w:rsidR="00F13D39">
        <w:rPr>
          <w:rFonts w:ascii="Calibri" w:hAnsi="Calibri" w:cs="Calibri"/>
          <w:sz w:val="28"/>
        </w:rPr>
        <w:t>.</w:t>
      </w:r>
      <w:r w:rsidR="00660777">
        <w:rPr>
          <w:rFonts w:ascii="Calibri" w:hAnsi="Calibri" w:cs="Calibri"/>
          <w:sz w:val="28"/>
        </w:rPr>
        <w:t xml:space="preserve"> </w:t>
      </w:r>
    </w:p>
    <w:p w:rsidR="00AB706A" w:rsidRDefault="00660777" w:rsidP="00F22C96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Однако такой вывод является не просто предположением, но прямо противоречит установленным фактам.</w:t>
      </w:r>
    </w:p>
    <w:p w:rsidR="001E3565" w:rsidRDefault="00660777" w:rsidP="00AB706A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Суду необходимо было учесть, что на момент звонка отца</w:t>
      </w:r>
      <w:r w:rsidR="00312E50">
        <w:rPr>
          <w:rFonts w:ascii="Calibri" w:hAnsi="Calibri" w:cs="Calibri"/>
          <w:sz w:val="28"/>
        </w:rPr>
        <w:t xml:space="preserve">, </w:t>
      </w:r>
      <w:r>
        <w:rPr>
          <w:rFonts w:ascii="Calibri" w:hAnsi="Calibri" w:cs="Calibri"/>
          <w:sz w:val="28"/>
        </w:rPr>
        <w:t xml:space="preserve"> Скакуну уже было известно, что  « что-то случилось</w:t>
      </w:r>
      <w:r w:rsidR="000306A3">
        <w:rPr>
          <w:rFonts w:ascii="Calibri" w:hAnsi="Calibri" w:cs="Calibri"/>
          <w:sz w:val="28"/>
        </w:rPr>
        <w:t xml:space="preserve"> с Губаревич</w:t>
      </w:r>
      <w:r w:rsidR="00F22C96">
        <w:rPr>
          <w:rFonts w:ascii="Calibri" w:hAnsi="Calibri" w:cs="Calibri"/>
          <w:sz w:val="28"/>
        </w:rPr>
        <w:t>»</w:t>
      </w:r>
      <w:r>
        <w:rPr>
          <w:rFonts w:ascii="Calibri" w:hAnsi="Calibri" w:cs="Calibri"/>
          <w:sz w:val="28"/>
        </w:rPr>
        <w:t xml:space="preserve">, </w:t>
      </w:r>
      <w:r w:rsidR="00AB706A">
        <w:rPr>
          <w:rFonts w:ascii="Calibri" w:hAnsi="Calibri" w:cs="Calibri"/>
          <w:sz w:val="28"/>
        </w:rPr>
        <w:t xml:space="preserve">так как </w:t>
      </w:r>
      <w:r>
        <w:rPr>
          <w:rFonts w:ascii="Calibri" w:hAnsi="Calibri" w:cs="Calibri"/>
          <w:sz w:val="28"/>
        </w:rPr>
        <w:t xml:space="preserve">стоя с учителями </w:t>
      </w:r>
      <w:r>
        <w:rPr>
          <w:rFonts w:ascii="Calibri" w:hAnsi="Calibri" w:cs="Calibri"/>
          <w:sz w:val="28"/>
        </w:rPr>
        <w:lastRenderedPageBreak/>
        <w:t>и Ульяновичем на коридоре, он уже знал о «ранении», о котором сообщали по рации сотрудники милиции, видел работников скорой помощи</w:t>
      </w:r>
      <w:r w:rsidR="00D23CFB">
        <w:rPr>
          <w:rFonts w:ascii="Calibri" w:hAnsi="Calibri" w:cs="Calibri"/>
          <w:sz w:val="28"/>
        </w:rPr>
        <w:t>. П</w:t>
      </w:r>
      <w:r w:rsidR="00AB706A">
        <w:rPr>
          <w:rFonts w:ascii="Calibri" w:hAnsi="Calibri" w:cs="Calibri"/>
          <w:sz w:val="28"/>
        </w:rPr>
        <w:t>ри этом, со слов всех свидетелей</w:t>
      </w:r>
      <w:r w:rsidR="00F22C96">
        <w:rPr>
          <w:rFonts w:ascii="Calibri" w:hAnsi="Calibri" w:cs="Calibri"/>
          <w:sz w:val="28"/>
        </w:rPr>
        <w:t xml:space="preserve">, </w:t>
      </w:r>
      <w:r w:rsidR="00AB706A">
        <w:rPr>
          <w:rFonts w:ascii="Calibri" w:hAnsi="Calibri" w:cs="Calibri"/>
          <w:sz w:val="28"/>
        </w:rPr>
        <w:t xml:space="preserve"> оставался спокойным, обычным</w:t>
      </w:r>
      <w:r w:rsidR="00AF6046">
        <w:rPr>
          <w:rFonts w:ascii="Calibri" w:hAnsi="Calibri" w:cs="Calibri"/>
          <w:sz w:val="28"/>
        </w:rPr>
        <w:t>.</w:t>
      </w:r>
      <w:r w:rsidR="005340E9">
        <w:rPr>
          <w:rFonts w:ascii="Calibri" w:hAnsi="Calibri" w:cs="Calibri"/>
          <w:sz w:val="28"/>
        </w:rPr>
        <w:t xml:space="preserve"> </w:t>
      </w:r>
    </w:p>
    <w:p w:rsidR="00345D9E" w:rsidRDefault="001E3565" w:rsidP="00AB706A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Из показаний потерпевшей, данных в ходе судебного  следствия, следует, что Скакун наблюдал </w:t>
      </w:r>
      <w:r w:rsidR="00AF6046">
        <w:rPr>
          <w:rFonts w:ascii="Calibri" w:hAnsi="Calibri" w:cs="Calibri"/>
          <w:sz w:val="28"/>
        </w:rPr>
        <w:t>из</w:t>
      </w:r>
      <w:r>
        <w:rPr>
          <w:rFonts w:ascii="Calibri" w:hAnsi="Calibri" w:cs="Calibri"/>
          <w:sz w:val="28"/>
        </w:rPr>
        <w:t xml:space="preserve"> коридора</w:t>
      </w:r>
      <w:r w:rsidR="006C6B04">
        <w:rPr>
          <w:rFonts w:ascii="Calibri" w:hAnsi="Calibri" w:cs="Calibri"/>
          <w:sz w:val="28"/>
        </w:rPr>
        <w:t xml:space="preserve"> </w:t>
      </w:r>
      <w:r w:rsidR="00312E50">
        <w:rPr>
          <w:rFonts w:ascii="Calibri" w:hAnsi="Calibri" w:cs="Calibri"/>
          <w:sz w:val="28"/>
        </w:rPr>
        <w:t>за тем</w:t>
      </w:r>
      <w:r>
        <w:rPr>
          <w:rFonts w:ascii="Calibri" w:hAnsi="Calibri" w:cs="Calibri"/>
          <w:sz w:val="28"/>
        </w:rPr>
        <w:t>, как ей оказывают мед.помощь.</w:t>
      </w:r>
    </w:p>
    <w:p w:rsidR="005340E9" w:rsidRDefault="001E3565" w:rsidP="00AB706A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Следовательно, если следовать логике суда, то «побледнеть»,</w:t>
      </w:r>
      <w:r w:rsidR="00730D65">
        <w:rPr>
          <w:rFonts w:ascii="Calibri" w:hAnsi="Calibri" w:cs="Calibri"/>
          <w:sz w:val="28"/>
        </w:rPr>
        <w:t xml:space="preserve"> «испугаться» Скакун должен </w:t>
      </w:r>
      <w:r w:rsidR="00730D65" w:rsidRPr="00730D65">
        <w:rPr>
          <w:rFonts w:ascii="Calibri" w:hAnsi="Calibri" w:cs="Calibri"/>
          <w:sz w:val="28"/>
        </w:rPr>
        <w:t>бы</w:t>
      </w:r>
      <w:r w:rsidR="00301022">
        <w:rPr>
          <w:rFonts w:ascii="Calibri" w:hAnsi="Calibri" w:cs="Calibri"/>
          <w:sz w:val="28"/>
        </w:rPr>
        <w:t>л</w:t>
      </w:r>
      <w:r>
        <w:rPr>
          <w:rFonts w:ascii="Calibri" w:hAnsi="Calibri" w:cs="Calibri"/>
          <w:sz w:val="28"/>
        </w:rPr>
        <w:t xml:space="preserve"> в момент обнаружения, что потерпевшая жива, ей оказывается помощь, однако Скакун остается спокойным</w:t>
      </w:r>
      <w:r w:rsidR="00456942">
        <w:rPr>
          <w:rFonts w:ascii="Calibri" w:hAnsi="Calibri" w:cs="Calibri"/>
          <w:sz w:val="28"/>
        </w:rPr>
        <w:t>.</w:t>
      </w:r>
    </w:p>
    <w:p w:rsidR="000306A3" w:rsidRDefault="000306A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Кроме того, судом должно быть учтено, что </w:t>
      </w:r>
      <w:r w:rsidR="00E74793">
        <w:rPr>
          <w:rFonts w:ascii="Calibri" w:hAnsi="Calibri" w:cs="Calibri"/>
          <w:sz w:val="28"/>
        </w:rPr>
        <w:t>крайнее удивление</w:t>
      </w:r>
      <w:r>
        <w:rPr>
          <w:rFonts w:ascii="Calibri" w:hAnsi="Calibri" w:cs="Calibri"/>
          <w:sz w:val="28"/>
        </w:rPr>
        <w:t>, побледнение и даже  испуг</w:t>
      </w:r>
      <w:r w:rsidR="00E74793">
        <w:rPr>
          <w:rFonts w:ascii="Calibri" w:hAnsi="Calibri" w:cs="Calibri"/>
          <w:sz w:val="28"/>
        </w:rPr>
        <w:t xml:space="preserve"> </w:t>
      </w:r>
      <w:r w:rsidR="00F13D39">
        <w:rPr>
          <w:rFonts w:ascii="Calibri" w:hAnsi="Calibri" w:cs="Calibri"/>
          <w:sz w:val="28"/>
        </w:rPr>
        <w:t>бу</w:t>
      </w:r>
      <w:r w:rsidR="009E28DA">
        <w:rPr>
          <w:rFonts w:ascii="Calibri" w:hAnsi="Calibri" w:cs="Calibri"/>
          <w:sz w:val="28"/>
        </w:rPr>
        <w:t>ду</w:t>
      </w:r>
      <w:r w:rsidR="00F13D39">
        <w:rPr>
          <w:rFonts w:ascii="Calibri" w:hAnsi="Calibri" w:cs="Calibri"/>
          <w:sz w:val="28"/>
        </w:rPr>
        <w:t>т характерн</w:t>
      </w:r>
      <w:r w:rsidR="009E28DA">
        <w:rPr>
          <w:rFonts w:ascii="Calibri" w:hAnsi="Calibri" w:cs="Calibri"/>
          <w:sz w:val="28"/>
        </w:rPr>
        <w:t>ы</w:t>
      </w:r>
      <w:r w:rsidR="00F13D39">
        <w:rPr>
          <w:rFonts w:ascii="Calibri" w:hAnsi="Calibri" w:cs="Calibri"/>
          <w:sz w:val="28"/>
        </w:rPr>
        <w:t xml:space="preserve"> для любого невиновного человека узнавшего, что его подозревают  в совершении преступления</w:t>
      </w:r>
      <w:r>
        <w:rPr>
          <w:rFonts w:ascii="Calibri" w:hAnsi="Calibri" w:cs="Calibri"/>
          <w:sz w:val="28"/>
        </w:rPr>
        <w:t>.</w:t>
      </w:r>
    </w:p>
    <w:p w:rsidR="006C6B04" w:rsidRDefault="000306A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Суд дал неверную оценку показаниям  свидетелей  Круглинской</w:t>
      </w:r>
      <w:r w:rsidR="00FE2568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Кондратиной</w:t>
      </w:r>
      <w:r w:rsidR="00D23CFB">
        <w:rPr>
          <w:rFonts w:ascii="Calibri" w:hAnsi="Calibri" w:cs="Calibri"/>
          <w:sz w:val="28"/>
        </w:rPr>
        <w:t xml:space="preserve"> в той части</w:t>
      </w:r>
      <w:r w:rsidR="00FE2568">
        <w:rPr>
          <w:rFonts w:ascii="Calibri" w:hAnsi="Calibri" w:cs="Calibri"/>
          <w:sz w:val="28"/>
        </w:rPr>
        <w:t xml:space="preserve">, что </w:t>
      </w:r>
      <w:r w:rsidR="006F5AB3">
        <w:rPr>
          <w:rFonts w:ascii="Calibri" w:hAnsi="Calibri" w:cs="Calibri"/>
          <w:sz w:val="28"/>
        </w:rPr>
        <w:t xml:space="preserve">они </w:t>
      </w:r>
      <w:r w:rsidR="00FE2568">
        <w:rPr>
          <w:rFonts w:ascii="Calibri" w:hAnsi="Calibri" w:cs="Calibri"/>
          <w:sz w:val="28"/>
        </w:rPr>
        <w:t>не говорили Скакуну и Ульяновичу</w:t>
      </w:r>
      <w:r w:rsidR="006C6B04">
        <w:rPr>
          <w:rFonts w:ascii="Calibri" w:hAnsi="Calibri" w:cs="Calibri"/>
          <w:sz w:val="28"/>
        </w:rPr>
        <w:t>,</w:t>
      </w:r>
      <w:r w:rsidR="00FE2568">
        <w:rPr>
          <w:rFonts w:ascii="Calibri" w:hAnsi="Calibri" w:cs="Calibri"/>
          <w:sz w:val="28"/>
        </w:rPr>
        <w:t xml:space="preserve"> что произошло с Губаревич</w:t>
      </w:r>
      <w:r w:rsidR="006C6B04">
        <w:rPr>
          <w:rFonts w:ascii="Calibri" w:hAnsi="Calibri" w:cs="Calibri"/>
          <w:sz w:val="28"/>
        </w:rPr>
        <w:t>.</w:t>
      </w:r>
    </w:p>
    <w:p w:rsidR="000306A3" w:rsidRDefault="00FE2568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По мнению </w:t>
      </w:r>
      <w:r w:rsidR="004330B6">
        <w:rPr>
          <w:rFonts w:ascii="Calibri" w:hAnsi="Calibri" w:cs="Calibri"/>
          <w:sz w:val="28"/>
        </w:rPr>
        <w:t>суда,</w:t>
      </w:r>
      <w:r>
        <w:rPr>
          <w:rFonts w:ascii="Calibri" w:hAnsi="Calibri" w:cs="Calibri"/>
          <w:sz w:val="28"/>
        </w:rPr>
        <w:t xml:space="preserve"> данн</w:t>
      </w:r>
      <w:r w:rsidR="00467F65">
        <w:rPr>
          <w:rFonts w:ascii="Calibri" w:hAnsi="Calibri" w:cs="Calibri"/>
          <w:sz w:val="28"/>
        </w:rPr>
        <w:t xml:space="preserve">ые обстоятельства </w:t>
      </w:r>
      <w:r>
        <w:rPr>
          <w:rFonts w:ascii="Calibri" w:hAnsi="Calibri" w:cs="Calibri"/>
          <w:sz w:val="28"/>
        </w:rPr>
        <w:t xml:space="preserve"> свидетельствует о причастности Скакуна к совершению преступления</w:t>
      </w:r>
      <w:r w:rsidR="009E28DA">
        <w:rPr>
          <w:rFonts w:ascii="Calibri" w:hAnsi="Calibri" w:cs="Calibri"/>
          <w:sz w:val="28"/>
        </w:rPr>
        <w:t>, так как он якобы сообщил Лапцевичу сведения, о которых ему никто не сообщал</w:t>
      </w:r>
      <w:r w:rsidR="0005221D">
        <w:rPr>
          <w:rFonts w:ascii="Calibri" w:hAnsi="Calibri" w:cs="Calibri"/>
          <w:sz w:val="28"/>
        </w:rPr>
        <w:t>.</w:t>
      </w:r>
      <w:r>
        <w:rPr>
          <w:rFonts w:ascii="Calibri" w:hAnsi="Calibri" w:cs="Calibri"/>
          <w:sz w:val="28"/>
        </w:rPr>
        <w:t xml:space="preserve"> </w:t>
      </w:r>
    </w:p>
    <w:p w:rsidR="00467F65" w:rsidRDefault="00FE2568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Суд обязан был учесть, что</w:t>
      </w:r>
      <w:r w:rsidR="00D962CA">
        <w:rPr>
          <w:rFonts w:ascii="Calibri" w:hAnsi="Calibri" w:cs="Calibri"/>
          <w:sz w:val="28"/>
        </w:rPr>
        <w:t xml:space="preserve">, </w:t>
      </w:r>
      <w:r>
        <w:rPr>
          <w:rFonts w:ascii="Calibri" w:hAnsi="Calibri" w:cs="Calibri"/>
          <w:sz w:val="28"/>
        </w:rPr>
        <w:t>давая показания</w:t>
      </w:r>
      <w:r w:rsidR="00D962CA">
        <w:rPr>
          <w:rFonts w:ascii="Calibri" w:hAnsi="Calibri" w:cs="Calibri"/>
          <w:sz w:val="28"/>
        </w:rPr>
        <w:t xml:space="preserve">, </w:t>
      </w:r>
      <w:r>
        <w:rPr>
          <w:rFonts w:ascii="Calibri" w:hAnsi="Calibri" w:cs="Calibri"/>
          <w:sz w:val="28"/>
        </w:rPr>
        <w:t xml:space="preserve"> Круглинская и Кондратина поясняли, что им не было известно,</w:t>
      </w:r>
      <w:r w:rsidR="00D962CA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>что конкретно произошло с Губаревич, но Ульянович и Скакун потому и задали</w:t>
      </w:r>
      <w:r w:rsidR="00296A90">
        <w:rPr>
          <w:rFonts w:ascii="Calibri" w:hAnsi="Calibri" w:cs="Calibri"/>
          <w:sz w:val="28"/>
        </w:rPr>
        <w:t xml:space="preserve"> на коридоре </w:t>
      </w:r>
      <w:r>
        <w:rPr>
          <w:rFonts w:ascii="Calibri" w:hAnsi="Calibri" w:cs="Calibri"/>
          <w:sz w:val="28"/>
        </w:rPr>
        <w:t>такой вопрос</w:t>
      </w:r>
      <w:r w:rsidR="00D962CA">
        <w:rPr>
          <w:rFonts w:ascii="Calibri" w:hAnsi="Calibri" w:cs="Calibri"/>
          <w:sz w:val="28"/>
        </w:rPr>
        <w:t>: «</w:t>
      </w:r>
      <w:r>
        <w:rPr>
          <w:rFonts w:ascii="Calibri" w:hAnsi="Calibri" w:cs="Calibri"/>
          <w:sz w:val="28"/>
        </w:rPr>
        <w:t>Что произошло?»</w:t>
      </w:r>
      <w:r w:rsidR="00730D65">
        <w:rPr>
          <w:rFonts w:ascii="Calibri" w:hAnsi="Calibri" w:cs="Calibri"/>
          <w:sz w:val="28"/>
        </w:rPr>
        <w:t>, так как для всех был</w:t>
      </w:r>
      <w:r w:rsidR="00301022">
        <w:rPr>
          <w:rFonts w:ascii="Calibri" w:hAnsi="Calibri" w:cs="Calibri"/>
          <w:sz w:val="28"/>
        </w:rPr>
        <w:t>а</w:t>
      </w:r>
      <w:r w:rsidR="00F22C96">
        <w:rPr>
          <w:rFonts w:ascii="Calibri" w:hAnsi="Calibri" w:cs="Calibri"/>
          <w:sz w:val="28"/>
        </w:rPr>
        <w:t xml:space="preserve"> очевидна</w:t>
      </w:r>
      <w:r>
        <w:rPr>
          <w:rFonts w:ascii="Calibri" w:hAnsi="Calibri" w:cs="Calibri"/>
          <w:sz w:val="28"/>
        </w:rPr>
        <w:t xml:space="preserve"> необычность ситуации</w:t>
      </w:r>
      <w:r w:rsidR="00D962CA">
        <w:rPr>
          <w:rFonts w:ascii="Calibri" w:hAnsi="Calibri" w:cs="Calibri"/>
          <w:sz w:val="28"/>
        </w:rPr>
        <w:t xml:space="preserve"> в кабинете № 317</w:t>
      </w:r>
      <w:r>
        <w:rPr>
          <w:rFonts w:ascii="Calibri" w:hAnsi="Calibri" w:cs="Calibri"/>
          <w:sz w:val="28"/>
        </w:rPr>
        <w:t>:</w:t>
      </w:r>
      <w:r w:rsidR="00D962CA">
        <w:rPr>
          <w:rFonts w:ascii="Calibri" w:hAnsi="Calibri" w:cs="Calibri"/>
          <w:sz w:val="28"/>
        </w:rPr>
        <w:t xml:space="preserve"> все стоящие на коридоре видели </w:t>
      </w:r>
      <w:r>
        <w:rPr>
          <w:rFonts w:ascii="Calibri" w:hAnsi="Calibri" w:cs="Calibri"/>
          <w:sz w:val="28"/>
        </w:rPr>
        <w:t>сотрудник</w:t>
      </w:r>
      <w:r w:rsidR="00D962CA">
        <w:rPr>
          <w:rFonts w:ascii="Calibri" w:hAnsi="Calibri" w:cs="Calibri"/>
          <w:sz w:val="28"/>
        </w:rPr>
        <w:t>ов</w:t>
      </w:r>
      <w:r>
        <w:rPr>
          <w:rFonts w:ascii="Calibri" w:hAnsi="Calibri" w:cs="Calibri"/>
          <w:sz w:val="28"/>
        </w:rPr>
        <w:t xml:space="preserve"> милиции, сотрудник</w:t>
      </w:r>
      <w:r w:rsidR="00D962CA">
        <w:rPr>
          <w:rFonts w:ascii="Calibri" w:hAnsi="Calibri" w:cs="Calibri"/>
          <w:sz w:val="28"/>
        </w:rPr>
        <w:t xml:space="preserve">ов </w:t>
      </w:r>
      <w:r>
        <w:rPr>
          <w:rFonts w:ascii="Calibri" w:hAnsi="Calibri" w:cs="Calibri"/>
          <w:sz w:val="28"/>
        </w:rPr>
        <w:t>скорой помощи, директор</w:t>
      </w:r>
      <w:r w:rsidR="00D962CA">
        <w:rPr>
          <w:rFonts w:ascii="Calibri" w:hAnsi="Calibri" w:cs="Calibri"/>
          <w:sz w:val="28"/>
        </w:rPr>
        <w:t xml:space="preserve">а, </w:t>
      </w:r>
      <w:r w:rsidR="00F22C96">
        <w:rPr>
          <w:rFonts w:ascii="Calibri" w:hAnsi="Calibri" w:cs="Calibri"/>
          <w:sz w:val="28"/>
        </w:rPr>
        <w:t xml:space="preserve">слышали </w:t>
      </w:r>
      <w:r>
        <w:rPr>
          <w:rFonts w:ascii="Calibri" w:hAnsi="Calibri" w:cs="Calibri"/>
          <w:sz w:val="28"/>
        </w:rPr>
        <w:t>сообще</w:t>
      </w:r>
      <w:r w:rsidR="00D962CA">
        <w:rPr>
          <w:rFonts w:ascii="Calibri" w:hAnsi="Calibri" w:cs="Calibri"/>
          <w:sz w:val="28"/>
        </w:rPr>
        <w:t xml:space="preserve">ние по рации о ранении. </w:t>
      </w:r>
    </w:p>
    <w:p w:rsidR="00312E50" w:rsidRDefault="00D962CA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Не дана оценка судом и тому обстоятельству, что Ульянович и Скакун еще до встречи с Лапцевичем, исходя из увиденного</w:t>
      </w:r>
      <w:r w:rsidR="00467F65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сделали вывод, что что-то случилось с Губаревич</w:t>
      </w:r>
      <w:r w:rsidR="009E28DA">
        <w:rPr>
          <w:rFonts w:ascii="Calibri" w:hAnsi="Calibri" w:cs="Calibri"/>
          <w:sz w:val="28"/>
        </w:rPr>
        <w:t>, как следует из показаний Ульяновича</w:t>
      </w:r>
      <w:r>
        <w:rPr>
          <w:rFonts w:ascii="Calibri" w:hAnsi="Calibri" w:cs="Calibri"/>
          <w:sz w:val="28"/>
        </w:rPr>
        <w:t xml:space="preserve">.  </w:t>
      </w:r>
    </w:p>
    <w:p w:rsidR="00FE2568" w:rsidRDefault="00D962CA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Поэтому обращение</w:t>
      </w:r>
      <w:r w:rsidR="00F22C96">
        <w:rPr>
          <w:rFonts w:ascii="Calibri" w:hAnsi="Calibri" w:cs="Calibri"/>
          <w:sz w:val="28"/>
        </w:rPr>
        <w:t xml:space="preserve"> Скакуна к Лапцевич</w:t>
      </w:r>
      <w:r w:rsidR="00301022">
        <w:rPr>
          <w:rFonts w:ascii="Calibri" w:hAnsi="Calibri" w:cs="Calibri"/>
          <w:sz w:val="28"/>
        </w:rPr>
        <w:t>у</w:t>
      </w:r>
      <w:r w:rsidR="00F22C96" w:rsidRPr="00730D65">
        <w:rPr>
          <w:rFonts w:ascii="Calibri" w:hAnsi="Calibri" w:cs="Calibri"/>
          <w:b/>
          <w:color w:val="FF0000"/>
          <w:sz w:val="28"/>
        </w:rPr>
        <w:t xml:space="preserve"> </w:t>
      </w:r>
      <w:r w:rsidR="00F22C96">
        <w:rPr>
          <w:rFonts w:ascii="Calibri" w:hAnsi="Calibri" w:cs="Calibri"/>
          <w:sz w:val="28"/>
        </w:rPr>
        <w:t>с вопросом: «</w:t>
      </w:r>
      <w:r w:rsidR="008F1511">
        <w:rPr>
          <w:rFonts w:ascii="Calibri" w:hAnsi="Calibri" w:cs="Calibri"/>
          <w:sz w:val="28"/>
        </w:rPr>
        <w:t>И</w:t>
      </w:r>
      <w:r>
        <w:rPr>
          <w:rFonts w:ascii="Calibri" w:hAnsi="Calibri" w:cs="Calibri"/>
          <w:sz w:val="28"/>
        </w:rPr>
        <w:t xml:space="preserve">звестно ли Лапцевичу, что случилось с Губаревич?», является логичным, обоснованным интересом </w:t>
      </w:r>
      <w:r w:rsidRPr="00531E73">
        <w:rPr>
          <w:rFonts w:ascii="Calibri" w:hAnsi="Calibri" w:cs="Calibri"/>
          <w:b/>
          <w:sz w:val="28"/>
        </w:rPr>
        <w:t>к увиденному</w:t>
      </w:r>
      <w:r>
        <w:rPr>
          <w:rFonts w:ascii="Calibri" w:hAnsi="Calibri" w:cs="Calibri"/>
          <w:sz w:val="28"/>
        </w:rPr>
        <w:t xml:space="preserve"> и никак не свидетельствует о «причастности к совершению преступления».</w:t>
      </w:r>
    </w:p>
    <w:p w:rsidR="009E28DA" w:rsidRPr="009E28DA" w:rsidRDefault="00531E7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Таким образом, судом не учтены обстоятельства, которые могли существенно повлиять на его выводы.</w:t>
      </w:r>
    </w:p>
    <w:p w:rsidR="00456942" w:rsidRDefault="009E28DA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  <w:lang w:val="en-US"/>
        </w:rPr>
        <w:t>VIII</w:t>
      </w:r>
    </w:p>
    <w:p w:rsidR="00871A5A" w:rsidRDefault="00871A5A" w:rsidP="00871A5A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Достоверно установленные, по мнению суда, низменные побуждения в действиях  обвиняемого, руководствование им чувств</w:t>
      </w:r>
      <w:r w:rsidR="009E28DA">
        <w:rPr>
          <w:rFonts w:ascii="Calibri" w:hAnsi="Calibri" w:cs="Calibri"/>
          <w:sz w:val="28"/>
        </w:rPr>
        <w:t>ом</w:t>
      </w:r>
      <w:r>
        <w:rPr>
          <w:rFonts w:ascii="Calibri" w:hAnsi="Calibri" w:cs="Calibri"/>
          <w:sz w:val="28"/>
        </w:rPr>
        <w:t xml:space="preserve"> мести за низкие, с его точки зрения, оценки, требования сдачи наизусть стихотворения, требования пересдачи  стихотворения наизусть, иные требования учителя предметов русского языка и литературы, </w:t>
      </w:r>
      <w:r w:rsidRPr="0084404C">
        <w:rPr>
          <w:rFonts w:ascii="Calibri" w:hAnsi="Calibri" w:cs="Calibri"/>
          <w:i/>
          <w:sz w:val="28"/>
        </w:rPr>
        <w:t>подтверждаются</w:t>
      </w:r>
      <w:r>
        <w:rPr>
          <w:rFonts w:ascii="Calibri" w:hAnsi="Calibri" w:cs="Calibri"/>
          <w:sz w:val="28"/>
        </w:rPr>
        <w:t xml:space="preserve"> наличием задолженности по стихотворениям, снижением успеваемости  в четвертой </w:t>
      </w:r>
      <w:r>
        <w:rPr>
          <w:rFonts w:ascii="Calibri" w:hAnsi="Calibri" w:cs="Calibri"/>
          <w:sz w:val="28"/>
        </w:rPr>
        <w:lastRenderedPageBreak/>
        <w:t xml:space="preserve">четверти по русской литературе, вызовом в школу матери обвиняемого (л. 28 Приговора).  </w:t>
      </w:r>
    </w:p>
    <w:p w:rsidR="00871A5A" w:rsidRDefault="00871A5A" w:rsidP="00871A5A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Однако  задолженность по сдаче наизусть стихотворения, как следуе</w:t>
      </w:r>
      <w:r w:rsidR="000746CB">
        <w:rPr>
          <w:rFonts w:ascii="Calibri" w:hAnsi="Calibri" w:cs="Calibri"/>
          <w:sz w:val="28"/>
        </w:rPr>
        <w:t>т из показаний Губаревич, являла</w:t>
      </w:r>
      <w:r>
        <w:rPr>
          <w:rFonts w:ascii="Calibri" w:hAnsi="Calibri" w:cs="Calibri"/>
          <w:sz w:val="28"/>
        </w:rPr>
        <w:t xml:space="preserve">сь обычным явлением ее метода преподавания, который она практиковала с 6-ого класса преподавания в классе Скакуна, так как строгих временных рамок сдачи не существовало. В этот же день пересдавать стихотворения должны были </w:t>
      </w:r>
      <w:r w:rsidR="00524E3C">
        <w:rPr>
          <w:rFonts w:ascii="Calibri" w:hAnsi="Calibri" w:cs="Calibri"/>
          <w:sz w:val="28"/>
        </w:rPr>
        <w:t xml:space="preserve"> еще </w:t>
      </w:r>
      <w:r>
        <w:rPr>
          <w:rFonts w:ascii="Calibri" w:hAnsi="Calibri" w:cs="Calibri"/>
          <w:sz w:val="28"/>
        </w:rPr>
        <w:t>4-ре ученика данного класса.</w:t>
      </w:r>
    </w:p>
    <w:p w:rsidR="00871A5A" w:rsidRDefault="00871A5A" w:rsidP="00871A5A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Вызов в школу матери обвиняемого был обусловлен задолженностью по стихотворению, как следует из показаний Губаревич, она вызывала мать Скакуна  «в понедельник, чтобы она проследила за Донатом, чтобы он в среду сдал стихотворение». </w:t>
      </w:r>
    </w:p>
    <w:p w:rsidR="00871A5A" w:rsidRDefault="00871A5A" w:rsidP="00871A5A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Снижение успеваемости также следовало в связи с выставлением  двух двоек  подряд за сдачу одного и того же стихотворения, как следует из исследованного классного журнала.</w:t>
      </w:r>
    </w:p>
    <w:p w:rsidR="00871A5A" w:rsidRDefault="00871A5A" w:rsidP="00871A5A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Как следует из показаний Губаревич, в случае пересдачи стихотворения оценка за четверть не была бы снижена.</w:t>
      </w:r>
    </w:p>
    <w:p w:rsidR="00871A5A" w:rsidRDefault="00871A5A" w:rsidP="00871A5A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Таким образом,  в ходе судебного следствия достоверно установлено, что рассказ стихотворения решал все проблемы: отпадала необходимость вызова матери, не снижалась бы оценка за четверть.</w:t>
      </w:r>
    </w:p>
    <w:p w:rsidR="00871A5A" w:rsidRDefault="00871A5A" w:rsidP="00871A5A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В судебном заседании достоверно установлено, что Скакун знал это стихотворение</w:t>
      </w:r>
      <w:r w:rsidR="008A2884">
        <w:rPr>
          <w:rFonts w:ascii="Calibri" w:hAnsi="Calibri" w:cs="Calibri"/>
          <w:sz w:val="28"/>
        </w:rPr>
        <w:t xml:space="preserve"> (</w:t>
      </w:r>
      <w:r>
        <w:rPr>
          <w:rFonts w:ascii="Calibri" w:hAnsi="Calibri" w:cs="Calibri"/>
          <w:sz w:val="28"/>
        </w:rPr>
        <w:t>показани</w:t>
      </w:r>
      <w:r w:rsidR="008A2884">
        <w:rPr>
          <w:rFonts w:ascii="Calibri" w:hAnsi="Calibri" w:cs="Calibri"/>
          <w:sz w:val="28"/>
        </w:rPr>
        <w:t>я</w:t>
      </w:r>
      <w:r>
        <w:rPr>
          <w:rFonts w:ascii="Calibri" w:hAnsi="Calibri" w:cs="Calibri"/>
          <w:sz w:val="28"/>
        </w:rPr>
        <w:t xml:space="preserve"> эксперта психиатра Новикова</w:t>
      </w:r>
      <w:r w:rsidR="008A2884">
        <w:rPr>
          <w:rFonts w:ascii="Calibri" w:hAnsi="Calibri" w:cs="Calibri"/>
          <w:sz w:val="28"/>
        </w:rPr>
        <w:t>, Литвинович)</w:t>
      </w:r>
      <w:r>
        <w:rPr>
          <w:rFonts w:ascii="Calibri" w:hAnsi="Calibri" w:cs="Calibri"/>
          <w:sz w:val="28"/>
        </w:rPr>
        <w:t>.</w:t>
      </w:r>
    </w:p>
    <w:p w:rsidR="00871A5A" w:rsidRDefault="00871A5A" w:rsidP="00871A5A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Кроме того, как усматривается из исследовательской части заключения психолого-психиатрической экспертизы в отношении Скакуна для него характерны такие индивидуально-психологические особенности, как практичность и прагматичность.</w:t>
      </w:r>
    </w:p>
    <w:p w:rsidR="00871A5A" w:rsidRDefault="00871A5A" w:rsidP="00871A5A">
      <w:pPr>
        <w:spacing w:after="1" w:line="280" w:lineRule="atLeast"/>
        <w:ind w:firstLine="540"/>
        <w:jc w:val="both"/>
        <w:rPr>
          <w:rFonts w:ascii="Calibri" w:hAnsi="Calibri" w:cs="Calibri"/>
          <w:i/>
          <w:sz w:val="28"/>
        </w:rPr>
      </w:pPr>
      <w:r w:rsidRPr="00CC25F7">
        <w:rPr>
          <w:rFonts w:ascii="Calibri" w:hAnsi="Calibri" w:cs="Calibri"/>
          <w:i/>
          <w:sz w:val="28"/>
        </w:rPr>
        <w:t xml:space="preserve">Таким образом, имея </w:t>
      </w:r>
      <w:r w:rsidRPr="00FF58EE">
        <w:rPr>
          <w:rFonts w:ascii="Calibri" w:hAnsi="Calibri" w:cs="Calibri"/>
          <w:b/>
          <w:i/>
          <w:sz w:val="28"/>
        </w:rPr>
        <w:t>реальную</w:t>
      </w:r>
      <w:r w:rsidRPr="00CC25F7">
        <w:rPr>
          <w:rFonts w:ascii="Calibri" w:hAnsi="Calibri" w:cs="Calibri"/>
          <w:i/>
          <w:sz w:val="28"/>
        </w:rPr>
        <w:t xml:space="preserve"> возможность «закрыть» все вопросы по русской литературе простым пересказом стихотворения, Скакун, вопреки свойственным ему качествам решить проблему прагматично (рассказать стихотворение, получить хорошую оценку) решил, по мнению суда, ее убить.</w:t>
      </w:r>
    </w:p>
    <w:p w:rsidR="009E28DA" w:rsidRPr="00CC25F7" w:rsidRDefault="009E28DA" w:rsidP="00871A5A">
      <w:pPr>
        <w:spacing w:after="1" w:line="280" w:lineRule="atLeast"/>
        <w:ind w:firstLine="540"/>
        <w:jc w:val="both"/>
        <w:rPr>
          <w:rFonts w:ascii="Calibri" w:hAnsi="Calibri" w:cs="Calibri"/>
          <w:i/>
          <w:sz w:val="28"/>
        </w:rPr>
      </w:pPr>
      <w:r>
        <w:rPr>
          <w:rFonts w:ascii="Calibri" w:hAnsi="Calibri" w:cs="Calibri"/>
          <w:i/>
          <w:sz w:val="28"/>
        </w:rPr>
        <w:t>Следовательно, изложенная в Приговоре интерпретация ситуации судом является надуманной, вывод о мотиве - предположением.</w:t>
      </w:r>
    </w:p>
    <w:p w:rsidR="00FF58EE" w:rsidRDefault="009E28DA" w:rsidP="00871A5A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Кроме того</w:t>
      </w:r>
      <w:r w:rsidR="00871A5A">
        <w:rPr>
          <w:rFonts w:ascii="Calibri" w:hAnsi="Calibri" w:cs="Calibri"/>
          <w:sz w:val="28"/>
        </w:rPr>
        <w:t xml:space="preserve">, из показаний Губаревич, которые суд признал достоверными и положил в основу обвинительного приговора, следует, что никакого пересказа, попытки пересказа, зайдя в класс, Скакун не предпринимал, никакие низкие оценки ему не выставлялись, никаких  объяснений своих действий местью Скакун не высказывал. </w:t>
      </w:r>
    </w:p>
    <w:p w:rsidR="00871A5A" w:rsidRPr="00CC25F7" w:rsidRDefault="00CC25F7" w:rsidP="00871A5A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Следовательно, даже из показаний потерпевшей не следует, что это была « месть за оценки».</w:t>
      </w:r>
    </w:p>
    <w:p w:rsidR="00871A5A" w:rsidRPr="008C61C0" w:rsidRDefault="00871A5A" w:rsidP="00871A5A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 w:rsidRPr="008C61C0">
        <w:rPr>
          <w:rFonts w:ascii="Calibri" w:hAnsi="Calibri" w:cs="Calibri"/>
          <w:sz w:val="28"/>
        </w:rPr>
        <w:t xml:space="preserve">Кроме того, как следует из заключения </w:t>
      </w:r>
      <w:r>
        <w:rPr>
          <w:rFonts w:ascii="Calibri" w:hAnsi="Calibri" w:cs="Calibri"/>
          <w:sz w:val="28"/>
        </w:rPr>
        <w:t>психолого-психиатрической экспертизы в отношении Скакуна Д. и пояснений эксперта Семенова</w:t>
      </w:r>
      <w:r w:rsidR="007D01D3">
        <w:rPr>
          <w:rFonts w:ascii="Calibri" w:hAnsi="Calibri" w:cs="Calibri"/>
          <w:sz w:val="28"/>
        </w:rPr>
        <w:t xml:space="preserve"> В.Н.</w:t>
      </w:r>
      <w:r>
        <w:rPr>
          <w:rFonts w:ascii="Calibri" w:hAnsi="Calibri" w:cs="Calibri"/>
          <w:sz w:val="28"/>
        </w:rPr>
        <w:t xml:space="preserve"> для Скакуна Д. характерен высокий порог эмоционального реагирования. </w:t>
      </w:r>
      <w:r w:rsidR="00FF58EE">
        <w:rPr>
          <w:rFonts w:ascii="Calibri" w:hAnsi="Calibri" w:cs="Calibri"/>
          <w:sz w:val="28"/>
        </w:rPr>
        <w:lastRenderedPageBreak/>
        <w:t>«</w:t>
      </w:r>
      <w:r>
        <w:rPr>
          <w:rFonts w:ascii="Calibri" w:hAnsi="Calibri" w:cs="Calibri"/>
          <w:sz w:val="28"/>
        </w:rPr>
        <w:t>События, которые могут его задеть, должны быть более значительными, чем для большинства окружающих людей</w:t>
      </w:r>
      <w:r w:rsidR="00FF58EE">
        <w:rPr>
          <w:rFonts w:ascii="Calibri" w:hAnsi="Calibri" w:cs="Calibri"/>
          <w:sz w:val="28"/>
        </w:rPr>
        <w:t>»- пояснял Семенов в суде.</w:t>
      </w:r>
      <w:r>
        <w:rPr>
          <w:rFonts w:ascii="Calibri" w:hAnsi="Calibri" w:cs="Calibri"/>
          <w:sz w:val="28"/>
        </w:rPr>
        <w:t xml:space="preserve"> </w:t>
      </w:r>
    </w:p>
    <w:p w:rsidR="00871A5A" w:rsidRDefault="00871A5A" w:rsidP="00871A5A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В судебном заседании достоверно установлено, что Скакун всегда спокойно относился к оценкам, из показаний всех допрошенных одноклассников следует, что расстроившись из-за плохой оценки, он через несколько минут всегда говорил: «ничего страшного: подучу, исправлю».</w:t>
      </w:r>
    </w:p>
    <w:p w:rsidR="00871A5A" w:rsidRDefault="00871A5A" w:rsidP="00871A5A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Из показаний одноклассников Скакуна следует, что он спокойнее всех относился к «выходкам» Губаревич, всегда всех успокаивал, говорил «потерпите, осталось немного». </w:t>
      </w:r>
    </w:p>
    <w:p w:rsidR="00871A5A" w:rsidRPr="00CC25F7" w:rsidRDefault="00871A5A" w:rsidP="00871A5A">
      <w:pPr>
        <w:spacing w:after="1" w:line="280" w:lineRule="atLeast"/>
        <w:ind w:firstLine="540"/>
        <w:jc w:val="both"/>
        <w:rPr>
          <w:rFonts w:ascii="Calibri" w:hAnsi="Calibri" w:cs="Calibri"/>
          <w:i/>
          <w:sz w:val="28"/>
        </w:rPr>
      </w:pPr>
      <w:r>
        <w:rPr>
          <w:rFonts w:ascii="Calibri" w:hAnsi="Calibri" w:cs="Calibri"/>
          <w:sz w:val="28"/>
        </w:rPr>
        <w:t xml:space="preserve">Данные факты, установленные в ходе судебного следствия, являются иллюстрацией высокого порога эмоционального реагирования и </w:t>
      </w:r>
      <w:r w:rsidRPr="00CC25F7">
        <w:rPr>
          <w:rFonts w:ascii="Calibri" w:hAnsi="Calibri" w:cs="Calibri"/>
          <w:i/>
          <w:sz w:val="28"/>
        </w:rPr>
        <w:t>опровергают вывод суда о «мести за оценки».</w:t>
      </w:r>
    </w:p>
    <w:p w:rsidR="00CC25F7" w:rsidRDefault="00CC25F7" w:rsidP="00871A5A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Судом проигнорированы  следующие, установленные в ходе судебного следствия обстоятельства: Скакун Д. планировал продолжить учебу в 10-ом классе гимназии, никуда не поступал, имел средний балл аттестата 8,4, со слов директора гимназии Вьюновой А.И.  при выставлении любой оценки по русской литературе</w:t>
      </w:r>
      <w:r w:rsidR="00757D87">
        <w:rPr>
          <w:rFonts w:ascii="Calibri" w:hAnsi="Calibri" w:cs="Calibri"/>
          <w:sz w:val="28"/>
        </w:rPr>
        <w:t>, он прох</w:t>
      </w:r>
      <w:r>
        <w:rPr>
          <w:rFonts w:ascii="Calibri" w:hAnsi="Calibri" w:cs="Calibri"/>
          <w:sz w:val="28"/>
        </w:rPr>
        <w:t>одил в 10-ый класс</w:t>
      </w:r>
      <w:r w:rsidR="000746CB">
        <w:rPr>
          <w:rFonts w:ascii="Calibri" w:hAnsi="Calibri" w:cs="Calibri"/>
          <w:sz w:val="28"/>
        </w:rPr>
        <w:t xml:space="preserve"> гимназии</w:t>
      </w:r>
      <w:r>
        <w:rPr>
          <w:rFonts w:ascii="Calibri" w:hAnsi="Calibri" w:cs="Calibri"/>
          <w:sz w:val="28"/>
        </w:rPr>
        <w:t>.</w:t>
      </w:r>
    </w:p>
    <w:p w:rsidR="00871A5A" w:rsidRDefault="00871A5A" w:rsidP="00871A5A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Утверждения в Приговоре об «иных требованиях учителя русского языка и литературы» не подтверждены ни единым доказательством, являются надуманными.</w:t>
      </w:r>
    </w:p>
    <w:p w:rsidR="00A17821" w:rsidRDefault="00A17821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Из характеристики Скакуна Д., данной ему учителями, тренером, одноклассниками следует, что он был исполнительным, отзывчивым, добрым, флегматичным, бесконфликтным, самостоятельным, целеустремленным, открытым, рассудительным, веселым. </w:t>
      </w:r>
    </w:p>
    <w:p w:rsidR="00A17821" w:rsidRDefault="00A17821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Отвергая</w:t>
      </w:r>
      <w:r w:rsidR="00CC25F7">
        <w:rPr>
          <w:rFonts w:ascii="Calibri" w:hAnsi="Calibri" w:cs="Calibri"/>
          <w:sz w:val="28"/>
        </w:rPr>
        <w:t xml:space="preserve"> </w:t>
      </w:r>
      <w:r w:rsidR="00FF58EE">
        <w:rPr>
          <w:rFonts w:ascii="Calibri" w:hAnsi="Calibri" w:cs="Calibri"/>
          <w:sz w:val="28"/>
        </w:rPr>
        <w:t xml:space="preserve">характеристики  Скакуна, </w:t>
      </w:r>
      <w:r>
        <w:rPr>
          <w:rFonts w:ascii="Calibri" w:hAnsi="Calibri" w:cs="Calibri"/>
          <w:sz w:val="28"/>
        </w:rPr>
        <w:t>судебная коллегия</w:t>
      </w:r>
      <w:r w:rsidR="00E76AD5">
        <w:rPr>
          <w:rFonts w:ascii="Calibri" w:hAnsi="Calibri" w:cs="Calibri"/>
          <w:sz w:val="28"/>
        </w:rPr>
        <w:t xml:space="preserve"> утверждает, что достоверно ни одноклассники, ни учителя, ни тренер не могут с «достоверностью свидетельствовать о действительном отношении Скакуна к оценкам».  Поэтому  коллегия </w:t>
      </w:r>
      <w:r>
        <w:rPr>
          <w:rFonts w:ascii="Calibri" w:hAnsi="Calibri" w:cs="Calibri"/>
          <w:sz w:val="28"/>
        </w:rPr>
        <w:t xml:space="preserve">  приходит к выводу о действиях  Скакуна Д. из чувства мести  в связи с наличием таких  индивидуально психологических особенностей, как обидчивость, высокая самооценка, самоуверенность, снисходительное отношение к собственным недостаткам.</w:t>
      </w:r>
    </w:p>
    <w:p w:rsidR="00A17821" w:rsidRDefault="00A17821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Обоснованность  вывода о «низменных побуждениях, мести» такими «доказательствами»  свидетельствует о тенденциозности  приговора.</w:t>
      </w:r>
    </w:p>
    <w:p w:rsidR="00FF58EE" w:rsidRDefault="00FF58EE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Обоснов</w:t>
      </w:r>
      <w:r w:rsidR="00E76AD5">
        <w:rPr>
          <w:rFonts w:ascii="Calibri" w:hAnsi="Calibri" w:cs="Calibri"/>
          <w:sz w:val="28"/>
        </w:rPr>
        <w:t>ывая свой вывод о «низменных побуждениях, мести» суд указывает, что Литвинович  называла Скакуна Д. «закрытым» человеком, при этом судом проигнорированы показания Литвинович</w:t>
      </w:r>
      <w:r w:rsidR="000746CB">
        <w:rPr>
          <w:rFonts w:ascii="Calibri" w:hAnsi="Calibri" w:cs="Calibri"/>
          <w:sz w:val="28"/>
        </w:rPr>
        <w:t xml:space="preserve"> о том,</w:t>
      </w:r>
      <w:r w:rsidR="00E76AD5">
        <w:rPr>
          <w:rFonts w:ascii="Calibri" w:hAnsi="Calibri" w:cs="Calibri"/>
          <w:sz w:val="28"/>
        </w:rPr>
        <w:t xml:space="preserve"> что  она уверена, что «Донат раскрывал ей душу, так как был ей самым близким другом» и именно поэтому  Литвинович уверена, что это сделал не Донат.</w:t>
      </w:r>
    </w:p>
    <w:p w:rsidR="00764ED6" w:rsidRDefault="00764ED6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Обосновывая свой вывод о действиях Скакуна Д. из мести за оценки</w:t>
      </w:r>
      <w:r w:rsidR="00F50CBA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суд ссылается на показания  Ульяновича, который пояснил, что за плохую оценку Скакун Д. мог  в отсутствие потерпевшей высказать оскорбления в ее адрес. </w:t>
      </w:r>
    </w:p>
    <w:p w:rsidR="009E28DA" w:rsidRDefault="00764ED6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lastRenderedPageBreak/>
        <w:t>При этом суд проигнорировал многочисленные показания одноклассников Скакуна, из которых следует, что Губаревич не любил весь класс, весь класс за глаза называл ее  по кличке</w:t>
      </w:r>
      <w:r w:rsidR="009E28DA">
        <w:rPr>
          <w:rFonts w:ascii="Calibri" w:hAnsi="Calibri" w:cs="Calibri"/>
          <w:sz w:val="28"/>
        </w:rPr>
        <w:t>. Многие одноклассники Скакуна, будучи допрошенными в судебном заседании, возмущались необоснованно  заниженными оценками</w:t>
      </w:r>
      <w:r>
        <w:rPr>
          <w:rFonts w:ascii="Calibri" w:hAnsi="Calibri" w:cs="Calibri"/>
          <w:sz w:val="28"/>
        </w:rPr>
        <w:t>,</w:t>
      </w:r>
      <w:r w:rsidR="009E28DA">
        <w:rPr>
          <w:rFonts w:ascii="Calibri" w:hAnsi="Calibri" w:cs="Calibri"/>
          <w:sz w:val="28"/>
        </w:rPr>
        <w:t xml:space="preserve"> поясняли суду о невозможности получить хорошую оценку у Губаревич, если ты,  по мнению Губаревич, «немотивированный».</w:t>
      </w:r>
      <w:r>
        <w:rPr>
          <w:rFonts w:ascii="Calibri" w:hAnsi="Calibri" w:cs="Calibri"/>
          <w:sz w:val="28"/>
        </w:rPr>
        <w:t xml:space="preserve"> </w:t>
      </w:r>
    </w:p>
    <w:p w:rsidR="00E76AD5" w:rsidRDefault="00764ED6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Скакун, на фоне всего класса,  спокойнее всего реагировал на ее многочисленные несправедливые и унизительные для учеников действия и высказывания.</w:t>
      </w:r>
    </w:p>
    <w:p w:rsidR="00764ED6" w:rsidRDefault="00764ED6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Если следовать логике суда, то  весь класс   имел мотив для убийства потерпевшей.</w:t>
      </w:r>
    </w:p>
    <w:p w:rsidR="00764ED6" w:rsidRDefault="00764ED6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Таким образом,  достоверные, достаточные доказательств</w:t>
      </w:r>
      <w:r w:rsidR="0024325A">
        <w:rPr>
          <w:rFonts w:ascii="Calibri" w:hAnsi="Calibri" w:cs="Calibri"/>
          <w:sz w:val="28"/>
        </w:rPr>
        <w:t>а, позволи</w:t>
      </w:r>
      <w:r>
        <w:rPr>
          <w:rFonts w:ascii="Calibri" w:hAnsi="Calibri" w:cs="Calibri"/>
          <w:sz w:val="28"/>
        </w:rPr>
        <w:t>вшие</w:t>
      </w:r>
      <w:r w:rsidR="0024325A">
        <w:rPr>
          <w:rFonts w:ascii="Calibri" w:hAnsi="Calibri" w:cs="Calibri"/>
          <w:sz w:val="28"/>
        </w:rPr>
        <w:t xml:space="preserve"> суду  установить мотив действий Скакуна «из мести за оценки»</w:t>
      </w:r>
      <w:r w:rsidR="001D345B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</w:t>
      </w:r>
      <w:r w:rsidR="0024325A">
        <w:rPr>
          <w:rFonts w:ascii="Calibri" w:hAnsi="Calibri" w:cs="Calibri"/>
          <w:sz w:val="28"/>
        </w:rPr>
        <w:t xml:space="preserve"> в материалах дела отсутствуют.</w:t>
      </w:r>
    </w:p>
    <w:p w:rsidR="0024325A" w:rsidRDefault="0024325A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Защита считает, что материалами дела  установлено, что у Скакуна отсутств</w:t>
      </w:r>
      <w:r w:rsidR="00E61F3B">
        <w:rPr>
          <w:rFonts w:ascii="Calibri" w:hAnsi="Calibri" w:cs="Calibri"/>
          <w:sz w:val="28"/>
        </w:rPr>
        <w:t>овал</w:t>
      </w:r>
      <w:r>
        <w:rPr>
          <w:rFonts w:ascii="Calibri" w:hAnsi="Calibri" w:cs="Calibri"/>
          <w:sz w:val="28"/>
        </w:rPr>
        <w:t xml:space="preserve"> мотив для</w:t>
      </w:r>
      <w:r w:rsidR="000746CB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 xml:space="preserve"> убийства Губаревич.</w:t>
      </w:r>
    </w:p>
    <w:p w:rsidR="00A17821" w:rsidRPr="00DD0E6C" w:rsidRDefault="00A17821" w:rsidP="00A1782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 с разъяснениями </w:t>
      </w:r>
      <w:r w:rsidR="00FA0BA2">
        <w:rPr>
          <w:sz w:val="28"/>
          <w:szCs w:val="28"/>
        </w:rPr>
        <w:t>п.14</w:t>
      </w:r>
      <w:r w:rsidRPr="00915DCD">
        <w:rPr>
          <w:sz w:val="28"/>
        </w:rPr>
        <w:t xml:space="preserve"> </w:t>
      </w:r>
      <w:r w:rsidRPr="004F2EE9">
        <w:rPr>
          <w:sz w:val="28"/>
        </w:rPr>
        <w:t>Постановлени</w:t>
      </w:r>
      <w:r>
        <w:rPr>
          <w:sz w:val="28"/>
        </w:rPr>
        <w:t>я</w:t>
      </w:r>
      <w:r w:rsidRPr="004F2EE9">
        <w:rPr>
          <w:sz w:val="28"/>
        </w:rPr>
        <w:t xml:space="preserve"> Пленума Верховного Суда Республики Беларусь от 17.12.2002 N 9 (ред. от 31.03.2016) "О судебной практике по делам об</w:t>
      </w:r>
      <w:r w:rsidRPr="004F2EE9">
        <w:t xml:space="preserve"> </w:t>
      </w:r>
      <w:r w:rsidRPr="004F2EE9">
        <w:rPr>
          <w:sz w:val="28"/>
        </w:rPr>
        <w:t xml:space="preserve">убийстве (ст. 139 УК)" </w:t>
      </w:r>
      <w:r>
        <w:rPr>
          <w:sz w:val="28"/>
        </w:rPr>
        <w:t>п</w:t>
      </w:r>
      <w:r w:rsidRPr="00DD0E6C">
        <w:rPr>
          <w:sz w:val="28"/>
          <w:szCs w:val="28"/>
        </w:rPr>
        <w:t xml:space="preserve">о </w:t>
      </w:r>
      <w:hyperlink r:id="rId11" w:history="1">
        <w:r w:rsidRPr="00DD0E6C">
          <w:rPr>
            <w:sz w:val="28"/>
            <w:szCs w:val="28"/>
          </w:rPr>
          <w:t>п. 10</w:t>
        </w:r>
      </w:hyperlink>
      <w:r w:rsidRPr="00DD0E6C">
        <w:rPr>
          <w:sz w:val="28"/>
          <w:szCs w:val="28"/>
        </w:rPr>
        <w:t xml:space="preserve"> ч. 2 ст. 139 УК следует квалифицировать убийство лица или его близких, совершенное </w:t>
      </w:r>
      <w:r w:rsidRPr="00231C54">
        <w:rPr>
          <w:b/>
          <w:sz w:val="28"/>
          <w:szCs w:val="28"/>
        </w:rPr>
        <w:t>с целью</w:t>
      </w:r>
      <w:r w:rsidRPr="00DD0E6C">
        <w:rPr>
          <w:sz w:val="28"/>
          <w:szCs w:val="28"/>
        </w:rPr>
        <w:t xml:space="preserve"> воспрепятствования правомерному осуществлению данным лицом своей служебной деятельности или выполнению общественного долга, а также по мотивам </w:t>
      </w:r>
      <w:r w:rsidRPr="00915DCD">
        <w:rPr>
          <w:b/>
          <w:sz w:val="28"/>
          <w:szCs w:val="28"/>
        </w:rPr>
        <w:t>мести</w:t>
      </w:r>
      <w:r w:rsidRPr="00DD0E6C">
        <w:rPr>
          <w:sz w:val="28"/>
          <w:szCs w:val="28"/>
        </w:rPr>
        <w:t xml:space="preserve"> за такую деятельность</w:t>
      </w:r>
      <w:r>
        <w:rPr>
          <w:sz w:val="28"/>
          <w:szCs w:val="28"/>
        </w:rPr>
        <w:t>.</w:t>
      </w:r>
    </w:p>
    <w:p w:rsidR="00A17821" w:rsidRPr="00231C54" w:rsidRDefault="00A17821" w:rsidP="00A17821">
      <w:pPr>
        <w:pStyle w:val="ConsPlusNormal"/>
        <w:ind w:firstLine="540"/>
        <w:jc w:val="both"/>
        <w:rPr>
          <w:sz w:val="28"/>
          <w:szCs w:val="28"/>
        </w:rPr>
      </w:pPr>
      <w:r w:rsidRPr="00231C54">
        <w:rPr>
          <w:sz w:val="28"/>
          <w:szCs w:val="28"/>
        </w:rPr>
        <w:t>Реакция виновного на явно незаконные действия потерпе</w:t>
      </w:r>
      <w:r w:rsidR="0084404C">
        <w:rPr>
          <w:sz w:val="28"/>
          <w:szCs w:val="28"/>
        </w:rPr>
        <w:t>вшего не влечет применения п. 10</w:t>
      </w:r>
      <w:r w:rsidRPr="00231C54">
        <w:rPr>
          <w:sz w:val="28"/>
          <w:szCs w:val="28"/>
        </w:rPr>
        <w:t xml:space="preserve"> ч. 2 ст. 1</w:t>
      </w:r>
      <w:r w:rsidR="0084404C">
        <w:rPr>
          <w:sz w:val="28"/>
          <w:szCs w:val="28"/>
        </w:rPr>
        <w:t>39</w:t>
      </w:r>
      <w:r w:rsidRPr="00231C54">
        <w:rPr>
          <w:sz w:val="28"/>
          <w:szCs w:val="28"/>
        </w:rPr>
        <w:t xml:space="preserve"> УК. </w:t>
      </w:r>
    </w:p>
    <w:p w:rsidR="00A17821" w:rsidRDefault="00A17821" w:rsidP="00A17821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</w:rPr>
      </w:pPr>
      <w:r w:rsidRPr="00231C54">
        <w:rPr>
          <w:rFonts w:ascii="Calibri" w:eastAsia="Times New Roman" w:hAnsi="Calibri" w:cs="Calibri"/>
          <w:sz w:val="28"/>
          <w:szCs w:val="28"/>
        </w:rPr>
        <w:t>В данной ситуации</w:t>
      </w:r>
      <w:r>
        <w:rPr>
          <w:rFonts w:ascii="Calibri" w:eastAsia="Times New Roman" w:hAnsi="Calibri" w:cs="Calibri"/>
          <w:sz w:val="28"/>
          <w:szCs w:val="28"/>
        </w:rPr>
        <w:t>,</w:t>
      </w:r>
      <w:r w:rsidRPr="00231C54">
        <w:rPr>
          <w:rFonts w:ascii="Calibri" w:eastAsia="Times New Roman" w:hAnsi="Calibri" w:cs="Calibri"/>
          <w:sz w:val="28"/>
          <w:szCs w:val="28"/>
        </w:rPr>
        <w:t xml:space="preserve"> </w:t>
      </w:r>
      <w:r>
        <w:rPr>
          <w:rFonts w:ascii="Calibri" w:eastAsia="Times New Roman" w:hAnsi="Calibri" w:cs="Calibri"/>
          <w:sz w:val="28"/>
          <w:szCs w:val="28"/>
        </w:rPr>
        <w:t xml:space="preserve"> по мнению суда, убивается не Губаревич, а учитель русского языка как таковой, в качестве мести за правомерные требования учителя сдать стихотворение.</w:t>
      </w:r>
    </w:p>
    <w:p w:rsidR="0084404C" w:rsidRDefault="00A17821" w:rsidP="00A17821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Однако никаких доказательств  данного вывода суд не приводит.</w:t>
      </w:r>
    </w:p>
    <w:p w:rsidR="00A17821" w:rsidRDefault="0084404C" w:rsidP="00A17821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Ф</w:t>
      </w:r>
      <w:r w:rsidR="00A17821">
        <w:rPr>
          <w:rFonts w:ascii="Calibri" w:eastAsia="Times New Roman" w:hAnsi="Calibri" w:cs="Calibri"/>
          <w:sz w:val="28"/>
          <w:szCs w:val="28"/>
        </w:rPr>
        <w:t xml:space="preserve">акт нахождения Губаревич В.В. на рабочем месте не является доказательством убийства </w:t>
      </w:r>
      <w:r w:rsidR="00A17821" w:rsidRPr="00231C54">
        <w:rPr>
          <w:b/>
          <w:sz w:val="28"/>
          <w:szCs w:val="28"/>
        </w:rPr>
        <w:t>с целью</w:t>
      </w:r>
      <w:r w:rsidR="00A17821" w:rsidRPr="00DD0E6C">
        <w:rPr>
          <w:sz w:val="28"/>
          <w:szCs w:val="28"/>
        </w:rPr>
        <w:t xml:space="preserve"> воспрепятствования правомерному осуществлению данным лицом своей служебной деятельности</w:t>
      </w:r>
      <w:r w:rsidR="00A17821">
        <w:rPr>
          <w:sz w:val="28"/>
          <w:szCs w:val="28"/>
        </w:rPr>
        <w:t>, как и действий из чувства мести.</w:t>
      </w:r>
    </w:p>
    <w:p w:rsidR="00747B10" w:rsidRPr="00747B10" w:rsidRDefault="00A17821" w:rsidP="00A17821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этом суд вообще не исследовал, правомерно ли учитель  дважды выставила оценку за</w:t>
      </w:r>
      <w:r w:rsidR="00E854CF">
        <w:rPr>
          <w:sz w:val="28"/>
          <w:szCs w:val="28"/>
        </w:rPr>
        <w:t xml:space="preserve"> пересказ</w:t>
      </w:r>
      <w:r>
        <w:rPr>
          <w:sz w:val="28"/>
          <w:szCs w:val="28"/>
        </w:rPr>
        <w:t xml:space="preserve"> одно</w:t>
      </w:r>
      <w:r w:rsidR="00E854CF">
        <w:rPr>
          <w:sz w:val="28"/>
          <w:szCs w:val="28"/>
        </w:rPr>
        <w:t xml:space="preserve">го </w:t>
      </w:r>
      <w:r>
        <w:rPr>
          <w:sz w:val="28"/>
          <w:szCs w:val="28"/>
        </w:rPr>
        <w:t xml:space="preserve"> и то</w:t>
      </w:r>
      <w:r w:rsidR="00E854CF">
        <w:rPr>
          <w:sz w:val="28"/>
          <w:szCs w:val="28"/>
        </w:rPr>
        <w:t xml:space="preserve">го же стихотворения </w:t>
      </w:r>
      <w:r>
        <w:rPr>
          <w:sz w:val="28"/>
          <w:szCs w:val="28"/>
        </w:rPr>
        <w:t xml:space="preserve"> и требовала его пересдачи </w:t>
      </w:r>
      <w:r w:rsidR="0084404C">
        <w:rPr>
          <w:sz w:val="28"/>
          <w:szCs w:val="28"/>
        </w:rPr>
        <w:t xml:space="preserve"> в </w:t>
      </w:r>
      <w:r>
        <w:rPr>
          <w:sz w:val="28"/>
          <w:szCs w:val="28"/>
        </w:rPr>
        <w:t>третий раз.</w:t>
      </w:r>
    </w:p>
    <w:p w:rsidR="00A17821" w:rsidRDefault="00747B10" w:rsidP="00747B1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IX</w:t>
      </w:r>
    </w:p>
    <w:p w:rsidR="00A17821" w:rsidRDefault="00A17821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Выводы судебной коллегии,  основанные на заключении комплексной судебной психолог</w:t>
      </w:r>
      <w:r w:rsidR="0084404C">
        <w:rPr>
          <w:rFonts w:ascii="Calibri" w:hAnsi="Calibri" w:cs="Calibri"/>
          <w:sz w:val="28"/>
        </w:rPr>
        <w:t>о -</w:t>
      </w:r>
      <w:r>
        <w:rPr>
          <w:rFonts w:ascii="Calibri" w:hAnsi="Calibri" w:cs="Calibri"/>
          <w:sz w:val="28"/>
        </w:rPr>
        <w:t xml:space="preserve"> психиатрической экспертизы от 15.07.2017 года,  о том, что  Скакун Д.В.  в момент инкриминируемого ему  деяния в состоянии </w:t>
      </w:r>
      <w:r>
        <w:rPr>
          <w:rFonts w:ascii="Calibri" w:hAnsi="Calibri" w:cs="Calibri"/>
          <w:sz w:val="28"/>
        </w:rPr>
        <w:lastRenderedPageBreak/>
        <w:t>аффекта не находился, действовал с прямым умыслом на убийство с особой жестокость</w:t>
      </w:r>
      <w:r w:rsidR="0084404C">
        <w:rPr>
          <w:rFonts w:ascii="Calibri" w:hAnsi="Calibri" w:cs="Calibri"/>
          <w:sz w:val="28"/>
        </w:rPr>
        <w:t>ю (</w:t>
      </w:r>
      <w:r>
        <w:rPr>
          <w:rFonts w:ascii="Calibri" w:hAnsi="Calibri" w:cs="Calibri"/>
          <w:sz w:val="28"/>
        </w:rPr>
        <w:t>л.39 Приговора) основаны на недопустимом доказательстве.</w:t>
      </w:r>
    </w:p>
    <w:p w:rsidR="00A17821" w:rsidRDefault="00A17821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</w:rPr>
        <w:t xml:space="preserve"> В соответствии с требованием  ч.5 ст.105 УПК доказательства, полученные с нарушением закона, не имеют юридической силы и не могут быть положены в основу обвинения, а также использоваться для доказывания любого обстоятельства, указанного в </w:t>
      </w:r>
      <w:r>
        <w:rPr>
          <w:rFonts w:ascii="Calibri" w:hAnsi="Calibri" w:cs="Calibri"/>
          <w:sz w:val="28"/>
          <w:szCs w:val="28"/>
        </w:rPr>
        <w:t>89 УПК.</w:t>
      </w:r>
    </w:p>
    <w:p w:rsidR="00A17821" w:rsidRDefault="00A17821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Чистосердечное признание, нап</w:t>
      </w:r>
      <w:r w:rsidR="00730D65">
        <w:rPr>
          <w:rFonts w:ascii="Calibri" w:hAnsi="Calibri" w:cs="Calibri"/>
          <w:sz w:val="28"/>
          <w:szCs w:val="28"/>
        </w:rPr>
        <w:t>исанное Скакуном Д., суд призна</w:t>
      </w:r>
      <w:r w:rsidR="00224516">
        <w:rPr>
          <w:rFonts w:ascii="Calibri" w:hAnsi="Calibri" w:cs="Calibri"/>
          <w:sz w:val="28"/>
          <w:szCs w:val="28"/>
        </w:rPr>
        <w:t>л</w:t>
      </w:r>
      <w:r w:rsidRPr="00730D65"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недопустимым доказательством.</w:t>
      </w:r>
    </w:p>
    <w:p w:rsidR="00A17821" w:rsidRDefault="00A17821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  <w:szCs w:val="28"/>
        </w:rPr>
        <w:t xml:space="preserve">В тоже время именно «чистосердечное признание»  положено в основу  выводов </w:t>
      </w:r>
      <w:r>
        <w:rPr>
          <w:rFonts w:ascii="Calibri" w:hAnsi="Calibri" w:cs="Calibri"/>
          <w:sz w:val="28"/>
        </w:rPr>
        <w:t>комплексной судебной психолог</w:t>
      </w:r>
      <w:r w:rsidR="00224516">
        <w:rPr>
          <w:rFonts w:ascii="Calibri" w:hAnsi="Calibri" w:cs="Calibri"/>
          <w:sz w:val="28"/>
        </w:rPr>
        <w:t>о -</w:t>
      </w:r>
      <w:r>
        <w:rPr>
          <w:rFonts w:ascii="Calibri" w:hAnsi="Calibri" w:cs="Calibri"/>
          <w:sz w:val="28"/>
        </w:rPr>
        <w:t xml:space="preserve"> психиатрической экспертизы от 15.07.2017 года в отношении Скакуна Д.</w:t>
      </w:r>
      <w:r w:rsidR="007D01D3">
        <w:rPr>
          <w:rFonts w:ascii="Calibri" w:hAnsi="Calibri" w:cs="Calibri"/>
          <w:sz w:val="28"/>
        </w:rPr>
        <w:t>.</w:t>
      </w:r>
      <w:r>
        <w:rPr>
          <w:rFonts w:ascii="Calibri" w:hAnsi="Calibri" w:cs="Calibri"/>
          <w:sz w:val="28"/>
        </w:rPr>
        <w:t xml:space="preserve"> </w:t>
      </w:r>
    </w:p>
    <w:p w:rsidR="00A17821" w:rsidRDefault="00A17821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Так выводы ГМСЭ-психиатров  о клишированности</w:t>
      </w:r>
      <w:r w:rsidR="00224516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заученности,  показаний Скакуна Д. основаны на  несоответствии рассказа Скакуна о «провале в памяти»  показаниям потерпевшей и чистосердечному признанию. </w:t>
      </w:r>
    </w:p>
    <w:p w:rsidR="00A17821" w:rsidRDefault="00A17821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Как следует из пояснений  эксперта Новикова В.В. в суде   в основу выводов эксперта  положены материалы уголовного дела, в том числе и чистосердечное признание, так эксперт указывает: « Мы ссылаемся на показания потерпевшей и обвиняемого. Я думаю, что в этом смысле наша позиция безупречна».</w:t>
      </w:r>
    </w:p>
    <w:p w:rsidR="0084404C" w:rsidRDefault="00A17821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Как следует из показаний эксперта Семенова В.Н.  в суде: « Мы рассматривали  систему показаний Скакуна. В ходе следствия  ни на какие запамятования он не ссылался. Он, пусть схема</w:t>
      </w:r>
      <w:r w:rsidR="007D01D3">
        <w:rPr>
          <w:rFonts w:ascii="Calibri" w:hAnsi="Calibri" w:cs="Calibri"/>
          <w:sz w:val="28"/>
        </w:rPr>
        <w:t>тично, но описывает  произошедши</w:t>
      </w:r>
      <w:r>
        <w:rPr>
          <w:rFonts w:ascii="Calibri" w:hAnsi="Calibri" w:cs="Calibri"/>
          <w:sz w:val="28"/>
        </w:rPr>
        <w:t xml:space="preserve">е с ним события». </w:t>
      </w:r>
    </w:p>
    <w:p w:rsidR="00A17821" w:rsidRDefault="00A17821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Более того, эксперт Семенов  утверждал, что «исходя из анализа </w:t>
      </w:r>
      <w:r w:rsidRPr="00AF3CF4">
        <w:rPr>
          <w:rFonts w:ascii="Calibri" w:hAnsi="Calibri" w:cs="Calibri"/>
          <w:b/>
          <w:sz w:val="28"/>
        </w:rPr>
        <w:t>материалов дела</w:t>
      </w:r>
      <w:r w:rsidR="00BA436E">
        <w:rPr>
          <w:rFonts w:ascii="Calibri" w:hAnsi="Calibri" w:cs="Calibri"/>
          <w:b/>
          <w:sz w:val="28"/>
        </w:rPr>
        <w:t>,</w:t>
      </w:r>
      <w:r w:rsidR="00BA436E">
        <w:rPr>
          <w:rFonts w:ascii="Calibri" w:hAnsi="Calibri" w:cs="Calibri"/>
          <w:sz w:val="28"/>
        </w:rPr>
        <w:t xml:space="preserve">  у экспертов сложила</w:t>
      </w:r>
      <w:r>
        <w:rPr>
          <w:rFonts w:ascii="Calibri" w:hAnsi="Calibri" w:cs="Calibri"/>
          <w:sz w:val="28"/>
        </w:rPr>
        <w:t>сь  картина спланированности данного деяния, продуманности  и хладнокровного исполнения».</w:t>
      </w:r>
      <w:r w:rsidR="00BA436E">
        <w:rPr>
          <w:rFonts w:ascii="Calibri" w:hAnsi="Calibri" w:cs="Calibri"/>
          <w:sz w:val="28"/>
        </w:rPr>
        <w:t xml:space="preserve"> При этом</w:t>
      </w:r>
      <w:r w:rsidR="00747B10">
        <w:rPr>
          <w:rFonts w:ascii="Calibri" w:hAnsi="Calibri" w:cs="Calibri"/>
          <w:sz w:val="28"/>
        </w:rPr>
        <w:t xml:space="preserve"> следует учесть</w:t>
      </w:r>
      <w:r w:rsidR="0084404C">
        <w:rPr>
          <w:rFonts w:ascii="Calibri" w:hAnsi="Calibri" w:cs="Calibri"/>
          <w:sz w:val="28"/>
        </w:rPr>
        <w:t xml:space="preserve">, </w:t>
      </w:r>
      <w:r w:rsidR="00747B10">
        <w:rPr>
          <w:rFonts w:ascii="Calibri" w:hAnsi="Calibri" w:cs="Calibri"/>
          <w:sz w:val="28"/>
        </w:rPr>
        <w:t>что показания Скакуна Д. в материалах дела, представленных на экспертизу</w:t>
      </w:r>
      <w:r w:rsidR="0084404C">
        <w:rPr>
          <w:rFonts w:ascii="Calibri" w:hAnsi="Calibri" w:cs="Calibri"/>
          <w:sz w:val="28"/>
        </w:rPr>
        <w:t>,</w:t>
      </w:r>
      <w:r w:rsidR="00747B10">
        <w:rPr>
          <w:rFonts w:ascii="Calibri" w:hAnsi="Calibri" w:cs="Calibri"/>
          <w:sz w:val="28"/>
        </w:rPr>
        <w:t xml:space="preserve">  присутствовали только в виде «чистосердечного признания».</w:t>
      </w:r>
      <w:r>
        <w:rPr>
          <w:rFonts w:ascii="Calibri" w:hAnsi="Calibri" w:cs="Calibri"/>
          <w:sz w:val="28"/>
        </w:rPr>
        <w:t xml:space="preserve"> Отвечая на вопрос какую информацию несет чистосердечное признание, Семенов ответил, что «из чистосердечного признания следует отсутствие аффекта».</w:t>
      </w:r>
    </w:p>
    <w:p w:rsidR="00A17821" w:rsidRDefault="00A17821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Таким образом, выводы, изложенные в  экспертизе на основании</w:t>
      </w:r>
      <w:r w:rsidR="00AF3CF4">
        <w:rPr>
          <w:rFonts w:ascii="Calibri" w:hAnsi="Calibri" w:cs="Calibri"/>
          <w:sz w:val="28"/>
        </w:rPr>
        <w:t xml:space="preserve"> недопустимого доказательства</w:t>
      </w:r>
      <w:r w:rsidR="000746CB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 являлись объективным препятствием  и не позволяли суду  считать установленным: психический статус обвиняем</w:t>
      </w:r>
      <w:r w:rsidR="00AF3CF4">
        <w:rPr>
          <w:rFonts w:ascii="Calibri" w:hAnsi="Calibri" w:cs="Calibri"/>
          <w:sz w:val="28"/>
        </w:rPr>
        <w:t>ого, отсутствие аффекта, наличия</w:t>
      </w:r>
      <w:r>
        <w:rPr>
          <w:rFonts w:ascii="Calibri" w:hAnsi="Calibri" w:cs="Calibri"/>
          <w:sz w:val="28"/>
        </w:rPr>
        <w:t xml:space="preserve"> умысла на убийство.</w:t>
      </w:r>
    </w:p>
    <w:p w:rsidR="00A17821" w:rsidRPr="005F17E2" w:rsidRDefault="00A17821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4"/>
          <w:szCs w:val="24"/>
        </w:rPr>
      </w:pPr>
      <w:r w:rsidRPr="005F17E2">
        <w:rPr>
          <w:rFonts w:ascii="Calibri" w:hAnsi="Calibri" w:cs="Calibri"/>
          <w:sz w:val="28"/>
          <w:szCs w:val="28"/>
        </w:rPr>
        <w:t xml:space="preserve">Задачами психологической экспертизы являются установление </w:t>
      </w:r>
      <w:r w:rsidRPr="005F17E2">
        <w:rPr>
          <w:rFonts w:ascii="Calibri" w:hAnsi="Calibri" w:cs="Calibri"/>
          <w:b/>
          <w:sz w:val="28"/>
          <w:szCs w:val="28"/>
        </w:rPr>
        <w:t xml:space="preserve">ведущих мотивов </w:t>
      </w:r>
      <w:r w:rsidRPr="005F17E2">
        <w:rPr>
          <w:rFonts w:ascii="Calibri" w:hAnsi="Calibri" w:cs="Calibri"/>
          <w:sz w:val="28"/>
          <w:szCs w:val="28"/>
        </w:rPr>
        <w:t xml:space="preserve">в поведении человека, </w:t>
      </w:r>
      <w:r w:rsidRPr="005F17E2">
        <w:rPr>
          <w:rFonts w:ascii="Calibri" w:hAnsi="Calibri" w:cs="Calibri"/>
          <w:b/>
          <w:sz w:val="28"/>
          <w:szCs w:val="28"/>
        </w:rPr>
        <w:t>мотивации</w:t>
      </w:r>
      <w:r w:rsidRPr="005F17E2">
        <w:rPr>
          <w:rFonts w:ascii="Calibri" w:hAnsi="Calibri" w:cs="Calibri"/>
          <w:sz w:val="28"/>
          <w:szCs w:val="28"/>
        </w:rPr>
        <w:t xml:space="preserve"> отдельных поступков, как важных психологических обстоятельств, характеризующих личность, анализ психологических механизмов поведения человека, установление индивидуально – психологических особенностей подэкспертного, способных </w:t>
      </w:r>
      <w:r w:rsidRPr="005F17E2">
        <w:rPr>
          <w:rFonts w:ascii="Calibri" w:hAnsi="Calibri" w:cs="Calibri"/>
          <w:sz w:val="28"/>
          <w:szCs w:val="28"/>
        </w:rPr>
        <w:lastRenderedPageBreak/>
        <w:t>существенно повлиять на его поведение и на формирование у него намерения совершить преступление.</w:t>
      </w:r>
    </w:p>
    <w:p w:rsidR="00A17821" w:rsidRPr="005F17E2" w:rsidRDefault="00A17821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  <w:szCs w:val="28"/>
        </w:rPr>
      </w:pPr>
      <w:r w:rsidRPr="005F17E2">
        <w:rPr>
          <w:rFonts w:ascii="Calibri" w:hAnsi="Calibri" w:cs="Calibri"/>
          <w:sz w:val="28"/>
          <w:szCs w:val="28"/>
        </w:rPr>
        <w:t xml:space="preserve">Судом  не учтено, что заключение ГСМЭ-психологов является немотивированным и необоснованным, так как абсолютно отсутствует доказательственный  психологический анализ  сделанных выводов. </w:t>
      </w:r>
    </w:p>
    <w:p w:rsidR="00A17821" w:rsidRPr="005F17E2" w:rsidRDefault="00A17821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  <w:szCs w:val="28"/>
        </w:rPr>
      </w:pPr>
      <w:r w:rsidRPr="005F17E2">
        <w:rPr>
          <w:rFonts w:ascii="Calibri" w:hAnsi="Calibri" w:cs="Calibri"/>
          <w:sz w:val="28"/>
          <w:szCs w:val="28"/>
        </w:rPr>
        <w:t>Однако, как следует из исследовательской части ГСМЭ-психологов</w:t>
      </w:r>
      <w:r w:rsidR="00A54B88" w:rsidRPr="005F17E2">
        <w:rPr>
          <w:rFonts w:ascii="Calibri" w:hAnsi="Calibri" w:cs="Calibri"/>
          <w:sz w:val="28"/>
          <w:szCs w:val="28"/>
        </w:rPr>
        <w:t>,</w:t>
      </w:r>
      <w:r w:rsidRPr="005F17E2">
        <w:rPr>
          <w:rFonts w:ascii="Calibri" w:hAnsi="Calibri" w:cs="Calibri"/>
          <w:sz w:val="28"/>
          <w:szCs w:val="28"/>
        </w:rPr>
        <w:t xml:space="preserve">  </w:t>
      </w:r>
      <w:r w:rsidR="00747B10" w:rsidRPr="005F17E2">
        <w:rPr>
          <w:rFonts w:ascii="Calibri" w:hAnsi="Calibri" w:cs="Calibri"/>
          <w:sz w:val="28"/>
          <w:szCs w:val="28"/>
        </w:rPr>
        <w:t>психологические мотивы действий Скакуна Д. не устанавливались</w:t>
      </w:r>
      <w:r w:rsidR="00A54B88" w:rsidRPr="005F17E2">
        <w:rPr>
          <w:rFonts w:ascii="Calibri" w:hAnsi="Calibri" w:cs="Calibri"/>
          <w:sz w:val="28"/>
          <w:szCs w:val="28"/>
        </w:rPr>
        <w:t>. О</w:t>
      </w:r>
      <w:r w:rsidRPr="005F17E2">
        <w:rPr>
          <w:rFonts w:ascii="Calibri" w:hAnsi="Calibri" w:cs="Calibri"/>
          <w:sz w:val="28"/>
          <w:szCs w:val="28"/>
        </w:rPr>
        <w:t>бстоятельства, предшествующие 23 мая 2016 года, вообще не выяснялись: наличие задолженности,</w:t>
      </w:r>
      <w:r w:rsidR="00814C7D" w:rsidRPr="005F17E2">
        <w:rPr>
          <w:rFonts w:ascii="Calibri" w:hAnsi="Calibri" w:cs="Calibri"/>
          <w:sz w:val="28"/>
          <w:szCs w:val="28"/>
        </w:rPr>
        <w:t xml:space="preserve"> как долго длится ситуация с задолженностью, причины </w:t>
      </w:r>
      <w:r w:rsidRPr="005F17E2">
        <w:rPr>
          <w:rFonts w:ascii="Calibri" w:hAnsi="Calibri" w:cs="Calibri"/>
          <w:sz w:val="28"/>
          <w:szCs w:val="28"/>
        </w:rPr>
        <w:t xml:space="preserve"> вызов</w:t>
      </w:r>
      <w:r w:rsidR="00814C7D" w:rsidRPr="005F17E2">
        <w:rPr>
          <w:rFonts w:ascii="Calibri" w:hAnsi="Calibri" w:cs="Calibri"/>
          <w:sz w:val="28"/>
          <w:szCs w:val="28"/>
        </w:rPr>
        <w:t>а</w:t>
      </w:r>
      <w:r w:rsidRPr="005F17E2">
        <w:rPr>
          <w:rFonts w:ascii="Calibri" w:hAnsi="Calibri" w:cs="Calibri"/>
          <w:sz w:val="28"/>
          <w:szCs w:val="28"/>
        </w:rPr>
        <w:t xml:space="preserve"> матери в школу, </w:t>
      </w:r>
      <w:r w:rsidR="00814C7D" w:rsidRPr="005F17E2">
        <w:rPr>
          <w:rFonts w:ascii="Calibri" w:hAnsi="Calibri" w:cs="Calibri"/>
          <w:sz w:val="28"/>
          <w:szCs w:val="28"/>
        </w:rPr>
        <w:t xml:space="preserve">значимость вызова матери для Скакуна, </w:t>
      </w:r>
      <w:r w:rsidRPr="005F17E2">
        <w:rPr>
          <w:rFonts w:ascii="Calibri" w:hAnsi="Calibri" w:cs="Calibri"/>
          <w:sz w:val="28"/>
          <w:szCs w:val="28"/>
        </w:rPr>
        <w:t>проблемы со сдачей стихотворения, повторение стихотворения на протяжении выходных</w:t>
      </w:r>
      <w:r w:rsidR="001D345B" w:rsidRPr="005F17E2">
        <w:rPr>
          <w:rFonts w:ascii="Calibri" w:hAnsi="Calibri" w:cs="Calibri"/>
          <w:sz w:val="28"/>
          <w:szCs w:val="28"/>
        </w:rPr>
        <w:t xml:space="preserve"> -</w:t>
      </w:r>
      <w:r w:rsidRPr="005F17E2">
        <w:rPr>
          <w:rFonts w:ascii="Calibri" w:hAnsi="Calibri" w:cs="Calibri"/>
          <w:sz w:val="28"/>
          <w:szCs w:val="28"/>
        </w:rPr>
        <w:t xml:space="preserve">  все эти обстоятельства в исследовательской части  заключения не</w:t>
      </w:r>
      <w:r w:rsidR="00730D65" w:rsidRPr="005F17E2">
        <w:rPr>
          <w:rFonts w:ascii="Calibri" w:hAnsi="Calibri" w:cs="Calibri"/>
          <w:sz w:val="28"/>
          <w:szCs w:val="28"/>
        </w:rPr>
        <w:t xml:space="preserve"> отражены, оценка им экспертами</w:t>
      </w:r>
      <w:r w:rsidR="00301022" w:rsidRPr="005F17E2">
        <w:rPr>
          <w:rFonts w:ascii="Calibri" w:hAnsi="Calibri" w:cs="Calibri"/>
          <w:sz w:val="28"/>
          <w:szCs w:val="28"/>
        </w:rPr>
        <w:t xml:space="preserve"> </w:t>
      </w:r>
      <w:r w:rsidR="00A54B88" w:rsidRPr="005F17E2">
        <w:rPr>
          <w:rFonts w:ascii="Calibri" w:hAnsi="Calibri" w:cs="Calibri"/>
          <w:sz w:val="28"/>
          <w:szCs w:val="28"/>
        </w:rPr>
        <w:t>- п</w:t>
      </w:r>
      <w:r w:rsidR="00301022" w:rsidRPr="005F17E2">
        <w:rPr>
          <w:rFonts w:ascii="Calibri" w:hAnsi="Calibri" w:cs="Calibri"/>
          <w:sz w:val="28"/>
          <w:szCs w:val="28"/>
        </w:rPr>
        <w:t>сихологами</w:t>
      </w:r>
      <w:r w:rsidRPr="005F17E2">
        <w:rPr>
          <w:rFonts w:ascii="Calibri" w:hAnsi="Calibri" w:cs="Calibri"/>
          <w:sz w:val="28"/>
          <w:szCs w:val="28"/>
        </w:rPr>
        <w:t xml:space="preserve"> не дана.</w:t>
      </w:r>
    </w:p>
    <w:p w:rsidR="009E5510" w:rsidRPr="005F17E2" w:rsidRDefault="009E5510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  <w:szCs w:val="28"/>
        </w:rPr>
      </w:pPr>
      <w:r w:rsidRPr="005F17E2">
        <w:rPr>
          <w:rFonts w:ascii="Calibri" w:hAnsi="Calibri" w:cs="Calibri"/>
          <w:sz w:val="28"/>
          <w:szCs w:val="28"/>
        </w:rPr>
        <w:t xml:space="preserve">Таким образом  в экспертизе не нашли своего отражения  важные для объективного  расследования  криминального деяния </w:t>
      </w:r>
      <w:r w:rsidRPr="005F17E2">
        <w:rPr>
          <w:rFonts w:ascii="Calibri" w:hAnsi="Calibri" w:cs="Calibri"/>
          <w:i/>
          <w:sz w:val="28"/>
          <w:szCs w:val="28"/>
        </w:rPr>
        <w:t>уточняющие и выясняющие вопросы</w:t>
      </w:r>
      <w:r w:rsidRPr="005F17E2">
        <w:rPr>
          <w:rFonts w:ascii="Calibri" w:hAnsi="Calibri" w:cs="Calibri"/>
          <w:sz w:val="28"/>
          <w:szCs w:val="28"/>
        </w:rPr>
        <w:t xml:space="preserve"> для </w:t>
      </w:r>
      <w:r w:rsidR="00A54B88" w:rsidRPr="005F17E2">
        <w:rPr>
          <w:rFonts w:ascii="Calibri" w:hAnsi="Calibri" w:cs="Calibri"/>
          <w:sz w:val="28"/>
          <w:szCs w:val="28"/>
        </w:rPr>
        <w:t>определения  отсутствия</w:t>
      </w:r>
      <w:r w:rsidRPr="005F17E2">
        <w:rPr>
          <w:rFonts w:ascii="Calibri" w:hAnsi="Calibri" w:cs="Calibri"/>
          <w:sz w:val="28"/>
          <w:szCs w:val="28"/>
        </w:rPr>
        <w:t xml:space="preserve"> либо наличия  психологического мотива для совершения преступления.</w:t>
      </w:r>
    </w:p>
    <w:p w:rsidR="00747B10" w:rsidRDefault="00F51FDB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З</w:t>
      </w:r>
      <w:r w:rsidR="00747B10">
        <w:rPr>
          <w:rFonts w:ascii="Calibri" w:hAnsi="Calibri" w:cs="Calibri"/>
          <w:sz w:val="28"/>
          <w:szCs w:val="28"/>
        </w:rPr>
        <w:t>аключение специалистов –</w:t>
      </w:r>
      <w:r>
        <w:rPr>
          <w:rFonts w:ascii="Calibri" w:hAnsi="Calibri" w:cs="Calibri"/>
          <w:sz w:val="28"/>
          <w:szCs w:val="28"/>
        </w:rPr>
        <w:t xml:space="preserve"> ученых-</w:t>
      </w:r>
      <w:r w:rsidR="00747B10">
        <w:rPr>
          <w:rFonts w:ascii="Calibri" w:hAnsi="Calibri" w:cs="Calibri"/>
          <w:sz w:val="28"/>
          <w:szCs w:val="28"/>
        </w:rPr>
        <w:t>психологов  БГУ</w:t>
      </w:r>
      <w:r>
        <w:rPr>
          <w:rFonts w:ascii="Calibri" w:hAnsi="Calibri" w:cs="Calibri"/>
          <w:sz w:val="28"/>
          <w:szCs w:val="28"/>
        </w:rPr>
        <w:t xml:space="preserve"> </w:t>
      </w:r>
      <w:r w:rsidR="00013706">
        <w:rPr>
          <w:rFonts w:ascii="Calibri" w:hAnsi="Calibri" w:cs="Calibri"/>
          <w:sz w:val="28"/>
          <w:szCs w:val="28"/>
        </w:rPr>
        <w:t>-</w:t>
      </w:r>
      <w:r w:rsidR="00A54B88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прямо указывает на необоснованность  сделанных экспертами –</w:t>
      </w:r>
      <w:r w:rsidR="005F17E2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психологами  выводов, однако судом  данное </w:t>
      </w:r>
      <w:r w:rsidR="00013706">
        <w:rPr>
          <w:rFonts w:ascii="Calibri" w:hAnsi="Calibri" w:cs="Calibri"/>
          <w:sz w:val="28"/>
          <w:szCs w:val="28"/>
        </w:rPr>
        <w:t xml:space="preserve"> заключение </w:t>
      </w:r>
      <w:r>
        <w:rPr>
          <w:rFonts w:ascii="Calibri" w:hAnsi="Calibri" w:cs="Calibri"/>
          <w:sz w:val="28"/>
          <w:szCs w:val="28"/>
        </w:rPr>
        <w:t>проигнорировано.</w:t>
      </w:r>
    </w:p>
    <w:p w:rsidR="00A17821" w:rsidRDefault="00F51FDB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Из </w:t>
      </w:r>
      <w:r w:rsidR="00A17821">
        <w:rPr>
          <w:rFonts w:ascii="Calibri" w:hAnsi="Calibri" w:cs="Calibri"/>
          <w:sz w:val="28"/>
          <w:szCs w:val="28"/>
        </w:rPr>
        <w:t>допрос</w:t>
      </w:r>
      <w:r>
        <w:rPr>
          <w:rFonts w:ascii="Calibri" w:hAnsi="Calibri" w:cs="Calibri"/>
          <w:sz w:val="28"/>
          <w:szCs w:val="28"/>
        </w:rPr>
        <w:t>а</w:t>
      </w:r>
      <w:r w:rsidR="00A17821">
        <w:rPr>
          <w:rFonts w:ascii="Calibri" w:hAnsi="Calibri" w:cs="Calibri"/>
          <w:sz w:val="28"/>
          <w:szCs w:val="28"/>
        </w:rPr>
        <w:t xml:space="preserve"> эксперта</w:t>
      </w:r>
      <w:r>
        <w:rPr>
          <w:rFonts w:ascii="Calibri" w:hAnsi="Calibri" w:cs="Calibri"/>
          <w:sz w:val="28"/>
          <w:szCs w:val="28"/>
        </w:rPr>
        <w:t xml:space="preserve"> </w:t>
      </w:r>
      <w:r w:rsidR="00224516">
        <w:rPr>
          <w:rFonts w:ascii="Calibri" w:hAnsi="Calibri" w:cs="Calibri"/>
          <w:sz w:val="28"/>
          <w:szCs w:val="28"/>
        </w:rPr>
        <w:t>- п</w:t>
      </w:r>
      <w:r>
        <w:rPr>
          <w:rFonts w:ascii="Calibri" w:hAnsi="Calibri" w:cs="Calibri"/>
          <w:sz w:val="28"/>
          <w:szCs w:val="28"/>
        </w:rPr>
        <w:t>сихолога</w:t>
      </w:r>
      <w:r w:rsidR="00A17821">
        <w:rPr>
          <w:rFonts w:ascii="Calibri" w:hAnsi="Calibri" w:cs="Calibri"/>
          <w:sz w:val="28"/>
          <w:szCs w:val="28"/>
        </w:rPr>
        <w:t xml:space="preserve"> Семенова</w:t>
      </w:r>
      <w:r>
        <w:rPr>
          <w:rFonts w:ascii="Calibri" w:hAnsi="Calibri" w:cs="Calibri"/>
          <w:sz w:val="28"/>
          <w:szCs w:val="28"/>
        </w:rPr>
        <w:t xml:space="preserve"> В.Н.</w:t>
      </w:r>
      <w:r w:rsidR="00BA436E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следу</w:t>
      </w:r>
      <w:r w:rsidR="00A17821">
        <w:rPr>
          <w:rFonts w:ascii="Calibri" w:hAnsi="Calibri" w:cs="Calibri"/>
          <w:sz w:val="28"/>
          <w:szCs w:val="28"/>
        </w:rPr>
        <w:t>ет, что  отношение  эксперта к подэкспертному Скакуну</w:t>
      </w:r>
      <w:r>
        <w:rPr>
          <w:rFonts w:ascii="Calibri" w:hAnsi="Calibri" w:cs="Calibri"/>
          <w:sz w:val="28"/>
          <w:szCs w:val="28"/>
        </w:rPr>
        <w:t xml:space="preserve"> Д.</w:t>
      </w:r>
      <w:r w:rsidR="00A17821">
        <w:rPr>
          <w:rFonts w:ascii="Calibri" w:hAnsi="Calibri" w:cs="Calibri"/>
          <w:sz w:val="28"/>
          <w:szCs w:val="28"/>
        </w:rPr>
        <w:t xml:space="preserve"> не является беспристрастным.</w:t>
      </w:r>
    </w:p>
    <w:p w:rsidR="00A17821" w:rsidRDefault="00A17821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В ходе допроса Семенов  неоднократно делал предположения, не основанные на представленных на экспертизу материалах дела:</w:t>
      </w:r>
    </w:p>
    <w:p w:rsidR="00A17821" w:rsidRDefault="00A17821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-Семенов предположил, что Скакун имитировал звонок в скорую помощь (данные  о телефонных соединениях, в представленных материалах дела на экспертизу, отсутствовали</w:t>
      </w:r>
      <w:r w:rsidR="00814C7D">
        <w:rPr>
          <w:rFonts w:ascii="Calibri" w:hAnsi="Calibri" w:cs="Calibri"/>
          <w:sz w:val="28"/>
          <w:szCs w:val="28"/>
        </w:rPr>
        <w:t>,  потерпевшая в допросах на предварительном следствии утверждала, что звонок был</w:t>
      </w:r>
      <w:r>
        <w:rPr>
          <w:rFonts w:ascii="Calibri" w:hAnsi="Calibri" w:cs="Calibri"/>
          <w:sz w:val="28"/>
          <w:szCs w:val="28"/>
        </w:rPr>
        <w:t>);</w:t>
      </w:r>
    </w:p>
    <w:p w:rsidR="009E5510" w:rsidRDefault="00A17821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-Семенов  предположил, что Скакун спланировал убийство, так как принес из дома  свой складной нож (сведений о складном ноже в материалах дела отсутствуют,</w:t>
      </w:r>
      <w:r w:rsidR="009E5510">
        <w:rPr>
          <w:rFonts w:ascii="Calibri" w:hAnsi="Calibri" w:cs="Calibri"/>
          <w:sz w:val="28"/>
          <w:szCs w:val="28"/>
        </w:rPr>
        <w:t xml:space="preserve"> как и сведений о том, что нож принесен из дома);</w:t>
      </w:r>
    </w:p>
    <w:p w:rsidR="00A17821" w:rsidRDefault="009E5510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</w:t>
      </w:r>
      <w:r w:rsidR="00A17821">
        <w:rPr>
          <w:rFonts w:ascii="Calibri" w:hAnsi="Calibri" w:cs="Calibri"/>
          <w:sz w:val="28"/>
          <w:szCs w:val="28"/>
        </w:rPr>
        <w:t xml:space="preserve"> предположил, что выходил в коридор, чтобы убед</w:t>
      </w:r>
      <w:r w:rsidR="00814C7D">
        <w:rPr>
          <w:rFonts w:ascii="Calibri" w:hAnsi="Calibri" w:cs="Calibri"/>
          <w:sz w:val="28"/>
          <w:szCs w:val="28"/>
        </w:rPr>
        <w:t>иться, что в коридоре никого нет</w:t>
      </w:r>
      <w:r w:rsidR="00A17821">
        <w:rPr>
          <w:rFonts w:ascii="Calibri" w:hAnsi="Calibri" w:cs="Calibri"/>
          <w:sz w:val="28"/>
          <w:szCs w:val="28"/>
        </w:rPr>
        <w:t>;</w:t>
      </w:r>
    </w:p>
    <w:p w:rsidR="00A17821" w:rsidRDefault="00A17821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-Семенов предположил, что Скакун не убил Губареви</w:t>
      </w:r>
      <w:r w:rsidR="00A54B88">
        <w:rPr>
          <w:rFonts w:ascii="Calibri" w:hAnsi="Calibri" w:cs="Calibri"/>
          <w:sz w:val="28"/>
          <w:szCs w:val="28"/>
        </w:rPr>
        <w:t>ч, потому, что не опытен, что «п</w:t>
      </w:r>
      <w:r w:rsidR="00814C7D">
        <w:rPr>
          <w:rFonts w:ascii="Calibri" w:hAnsi="Calibri" w:cs="Calibri"/>
          <w:sz w:val="28"/>
          <w:szCs w:val="28"/>
        </w:rPr>
        <w:t>о-видимому</w:t>
      </w:r>
      <w:r>
        <w:rPr>
          <w:rFonts w:ascii="Calibri" w:hAnsi="Calibri" w:cs="Calibri"/>
          <w:sz w:val="28"/>
          <w:szCs w:val="28"/>
        </w:rPr>
        <w:t>, внешний вид Губаревич его убедил, что Губаревич умирает», что Скакун просто «совершил ошибку»;</w:t>
      </w:r>
    </w:p>
    <w:p w:rsidR="00A17821" w:rsidRDefault="00A17821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-Семенов предположил, что Скакун «прокололся» и его «прокол» заключался в том, что он не довел свое дело до конца;</w:t>
      </w:r>
    </w:p>
    <w:p w:rsidR="007D01D3" w:rsidRDefault="00A17821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-Семенов предположил, что «</w:t>
      </w:r>
      <w:r w:rsidRPr="00A54B88">
        <w:rPr>
          <w:rFonts w:ascii="Calibri" w:hAnsi="Calibri" w:cs="Calibri"/>
          <w:i/>
          <w:sz w:val="28"/>
          <w:szCs w:val="28"/>
        </w:rPr>
        <w:t xml:space="preserve">возможно </w:t>
      </w:r>
      <w:r>
        <w:rPr>
          <w:rFonts w:ascii="Calibri" w:hAnsi="Calibri" w:cs="Calibri"/>
          <w:sz w:val="28"/>
          <w:szCs w:val="28"/>
        </w:rPr>
        <w:t>у Скакуна было негативное отношение  к данному учителю, который представлял для него помеху, препятствие для решения каких-то своих проблем</w:t>
      </w:r>
      <w:r w:rsidR="00A54B88">
        <w:rPr>
          <w:rFonts w:ascii="Calibri" w:hAnsi="Calibri" w:cs="Calibri"/>
          <w:sz w:val="28"/>
          <w:szCs w:val="28"/>
        </w:rPr>
        <w:t>»</w:t>
      </w:r>
      <w:r>
        <w:rPr>
          <w:rFonts w:ascii="Calibri" w:hAnsi="Calibri" w:cs="Calibri"/>
          <w:sz w:val="28"/>
          <w:szCs w:val="28"/>
        </w:rPr>
        <w:t>.</w:t>
      </w:r>
    </w:p>
    <w:p w:rsidR="00A17821" w:rsidRDefault="00A17821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 xml:space="preserve"> Охарактеризова</w:t>
      </w:r>
      <w:r w:rsidR="00DF5161">
        <w:rPr>
          <w:rFonts w:ascii="Calibri" w:hAnsi="Calibri" w:cs="Calibri"/>
          <w:sz w:val="28"/>
          <w:szCs w:val="28"/>
        </w:rPr>
        <w:t>л действия Скакуна «ничего лично</w:t>
      </w:r>
      <w:r>
        <w:rPr>
          <w:rFonts w:ascii="Calibri" w:hAnsi="Calibri" w:cs="Calibri"/>
          <w:sz w:val="28"/>
          <w:szCs w:val="28"/>
        </w:rPr>
        <w:t>го, просто бизнес, она мне мешает</w:t>
      </w:r>
      <w:r w:rsidR="0007012C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и я решил проблему по своему», при этом не смог объяснить </w:t>
      </w:r>
      <w:r w:rsidR="00013706">
        <w:rPr>
          <w:rFonts w:ascii="Calibri" w:hAnsi="Calibri" w:cs="Calibri"/>
          <w:sz w:val="28"/>
          <w:szCs w:val="28"/>
        </w:rPr>
        <w:t>суду,</w:t>
      </w:r>
      <w:r>
        <w:rPr>
          <w:rFonts w:ascii="Calibri" w:hAnsi="Calibri" w:cs="Calibri"/>
          <w:sz w:val="28"/>
          <w:szCs w:val="28"/>
        </w:rPr>
        <w:t xml:space="preserve"> в чем и почему  Губаревич была для Скакуна помехой.</w:t>
      </w:r>
    </w:p>
    <w:p w:rsidR="00A17821" w:rsidRDefault="00A17821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Из показаний эксперта Семенова  следует, что у него  установочное, необъективн</w:t>
      </w:r>
      <w:r w:rsidR="0007012C">
        <w:rPr>
          <w:rFonts w:ascii="Calibri" w:hAnsi="Calibri" w:cs="Calibri"/>
          <w:sz w:val="28"/>
          <w:szCs w:val="28"/>
        </w:rPr>
        <w:t>ое</w:t>
      </w:r>
      <w:r>
        <w:rPr>
          <w:rFonts w:ascii="Calibri" w:hAnsi="Calibri" w:cs="Calibri"/>
          <w:sz w:val="28"/>
          <w:szCs w:val="28"/>
        </w:rPr>
        <w:t xml:space="preserve">  отношение к данному делу. </w:t>
      </w:r>
    </w:p>
    <w:p w:rsidR="00A17821" w:rsidRDefault="00A17821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Так в одном случае он высказывает предположения по мотиву действий Скакуна, подкрепляющие  собственную концепцию, в других утверждает, что установление мотива не его дело. </w:t>
      </w:r>
    </w:p>
    <w:p w:rsidR="00013706" w:rsidRDefault="00A17821" w:rsidP="00A17821">
      <w:pPr>
        <w:spacing w:after="1" w:line="280" w:lineRule="atLeast"/>
        <w:ind w:firstLine="54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 одном случае эксперт указывает, что для него важны показания  всех свидетелей, однако когда речь заходит о новых показаниях, как обвиняемого, так и свидетелей о состоянии Скакуна на уроках Губаревич,</w:t>
      </w:r>
      <w:r w:rsidR="001F026B">
        <w:rPr>
          <w:rFonts w:ascii="Calibri" w:hAnsi="Calibri" w:cs="Calibri"/>
          <w:sz w:val="28"/>
          <w:szCs w:val="28"/>
        </w:rPr>
        <w:t xml:space="preserve"> добытых в ходе судебного следствия,</w:t>
      </w:r>
      <w:r>
        <w:rPr>
          <w:rFonts w:ascii="Calibri" w:hAnsi="Calibri" w:cs="Calibri"/>
          <w:sz w:val="28"/>
          <w:szCs w:val="28"/>
        </w:rPr>
        <w:t xml:space="preserve"> эксперт утверждает, что это значение для выводов не имеет.</w:t>
      </w:r>
    </w:p>
    <w:p w:rsidR="00A17821" w:rsidRDefault="00A17821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  <w:szCs w:val="28"/>
        </w:rPr>
      </w:pPr>
      <w:r w:rsidRPr="001D345B">
        <w:rPr>
          <w:rFonts w:ascii="Calibri" w:hAnsi="Calibri" w:cs="Calibri"/>
          <w:b/>
          <w:sz w:val="28"/>
          <w:szCs w:val="28"/>
        </w:rPr>
        <w:t>Утверждения эксперта Семенова  о генетической предрасположенности Скакуна  к совершению преступления являются антинаучными.</w:t>
      </w:r>
      <w:r>
        <w:rPr>
          <w:rFonts w:ascii="Calibri" w:hAnsi="Calibri" w:cs="Calibri"/>
          <w:sz w:val="28"/>
          <w:szCs w:val="28"/>
        </w:rPr>
        <w:t xml:space="preserve">  Врожденным является только темперамент. Если эксперт  утверждает, что это «генетический фактор», то он должен найти и представить ген, отвечающий за склонность к совершению преступления у Скакуна.</w:t>
      </w:r>
    </w:p>
    <w:p w:rsidR="00A17821" w:rsidRDefault="00A17821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В ходе судебного заседания Скакун Д. пояснил суду, что эксперт Семенов не присутствовал при пр</w:t>
      </w:r>
      <w:r w:rsidR="00F51FDB">
        <w:rPr>
          <w:rFonts w:ascii="Calibri" w:hAnsi="Calibri" w:cs="Calibri"/>
          <w:sz w:val="28"/>
          <w:szCs w:val="28"/>
        </w:rPr>
        <w:t>едставлении его комиссии экспертов.</w:t>
      </w:r>
    </w:p>
    <w:p w:rsidR="00A17821" w:rsidRDefault="00A17821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Данные показания подтверждаются исследовательской частью ГСМЭ- психиатров, из которой следует, что будучи представлен комиссии экспертов « стал заметно волноваться  при просьбе экспертов оценить возможные перспективы  сложившейся ситуации уголовного преследования</w:t>
      </w:r>
      <w:r w:rsidR="001D345B">
        <w:rPr>
          <w:rFonts w:ascii="Calibri" w:hAnsi="Calibri" w:cs="Calibri"/>
          <w:sz w:val="28"/>
          <w:szCs w:val="28"/>
        </w:rPr>
        <w:t>:</w:t>
      </w:r>
      <w:r w:rsidR="00814C7D">
        <w:rPr>
          <w:rFonts w:ascii="Calibri" w:hAnsi="Calibri" w:cs="Calibri"/>
          <w:sz w:val="28"/>
          <w:szCs w:val="28"/>
        </w:rPr>
        <w:t xml:space="preserve"> у</w:t>
      </w:r>
      <w:r>
        <w:rPr>
          <w:rFonts w:ascii="Calibri" w:hAnsi="Calibri" w:cs="Calibri"/>
          <w:sz w:val="28"/>
          <w:szCs w:val="28"/>
        </w:rPr>
        <w:t xml:space="preserve">влажнились глаза, подрагивают пальцы рук….изменился тембр и высота голоса, гиперемия лица и шеи». </w:t>
      </w:r>
    </w:p>
    <w:p w:rsidR="00E23F49" w:rsidRDefault="00A17821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Вопреки </w:t>
      </w:r>
      <w:r w:rsidRPr="00A54B88">
        <w:rPr>
          <w:rFonts w:ascii="Calibri" w:hAnsi="Calibri" w:cs="Calibri"/>
          <w:b/>
          <w:i/>
          <w:sz w:val="28"/>
          <w:szCs w:val="28"/>
        </w:rPr>
        <w:t>засвидетельствованным</w:t>
      </w:r>
      <w:r w:rsidRPr="00A54B88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событиям на комиссии экспертов Семенов в судебном заседании утверждал, что  Скакун никогда «никаких переживаний о своем будущем не проявлял», из чего следует, что свидетелем  проявленных Скакуном Д. </w:t>
      </w:r>
      <w:r w:rsidR="00301022">
        <w:rPr>
          <w:rFonts w:ascii="Calibri" w:hAnsi="Calibri" w:cs="Calibri"/>
          <w:sz w:val="28"/>
          <w:szCs w:val="28"/>
        </w:rPr>
        <w:t>переживаний</w:t>
      </w:r>
      <w:r>
        <w:rPr>
          <w:rFonts w:ascii="Calibri" w:hAnsi="Calibri" w:cs="Calibri"/>
          <w:sz w:val="28"/>
          <w:szCs w:val="28"/>
        </w:rPr>
        <w:t xml:space="preserve"> на комиссии экспертов Семенов не был</w:t>
      </w:r>
      <w:r w:rsidR="00A54B88">
        <w:rPr>
          <w:rFonts w:ascii="Calibri" w:hAnsi="Calibri" w:cs="Calibri"/>
          <w:sz w:val="28"/>
          <w:szCs w:val="28"/>
        </w:rPr>
        <w:t xml:space="preserve">, либо дает суду </w:t>
      </w:r>
      <w:r w:rsidR="001F026B">
        <w:rPr>
          <w:rFonts w:ascii="Calibri" w:hAnsi="Calibri" w:cs="Calibri"/>
          <w:sz w:val="28"/>
          <w:szCs w:val="28"/>
        </w:rPr>
        <w:t xml:space="preserve">необъективные </w:t>
      </w:r>
      <w:r w:rsidR="00A54B88">
        <w:rPr>
          <w:rFonts w:ascii="Calibri" w:hAnsi="Calibri" w:cs="Calibri"/>
          <w:sz w:val="28"/>
          <w:szCs w:val="28"/>
        </w:rPr>
        <w:t>показания</w:t>
      </w:r>
      <w:r>
        <w:rPr>
          <w:rFonts w:ascii="Calibri" w:hAnsi="Calibri" w:cs="Calibri"/>
          <w:sz w:val="28"/>
          <w:szCs w:val="28"/>
        </w:rPr>
        <w:t xml:space="preserve">. </w:t>
      </w:r>
    </w:p>
    <w:p w:rsidR="00A17821" w:rsidRDefault="00A17821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Данные обстоятельства  также  указывают на незаконность  заключения  ГСМЭ - психологов и делает данный источник  доказательства недопустимым.</w:t>
      </w:r>
    </w:p>
    <w:p w:rsidR="00E23F49" w:rsidRDefault="00E23F49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При таком установочном, необъективном отношении к Скакуну Д.  </w:t>
      </w:r>
      <w:r w:rsidR="0007012C">
        <w:rPr>
          <w:rFonts w:ascii="Calibri" w:hAnsi="Calibri" w:cs="Calibri"/>
          <w:sz w:val="28"/>
          <w:szCs w:val="28"/>
        </w:rPr>
        <w:t xml:space="preserve"> в период прохождения психологической экспертизы </w:t>
      </w:r>
      <w:r>
        <w:rPr>
          <w:rFonts w:ascii="Calibri" w:hAnsi="Calibri" w:cs="Calibri"/>
          <w:sz w:val="28"/>
          <w:szCs w:val="28"/>
        </w:rPr>
        <w:t>результаты экспериментальн</w:t>
      </w:r>
      <w:r w:rsidR="00A54B88">
        <w:rPr>
          <w:rFonts w:ascii="Calibri" w:hAnsi="Calibri" w:cs="Calibri"/>
          <w:sz w:val="28"/>
          <w:szCs w:val="28"/>
        </w:rPr>
        <w:t>о -</w:t>
      </w:r>
      <w:r>
        <w:rPr>
          <w:rFonts w:ascii="Calibri" w:hAnsi="Calibri" w:cs="Calibri"/>
          <w:sz w:val="28"/>
          <w:szCs w:val="28"/>
        </w:rPr>
        <w:t xml:space="preserve"> психологических исследований  требуют проверки.</w:t>
      </w:r>
    </w:p>
    <w:p w:rsidR="00E61318" w:rsidRDefault="00E23F49">
      <w:pPr>
        <w:spacing w:after="1" w:line="280" w:lineRule="atLeast"/>
        <w:ind w:firstLine="540"/>
        <w:jc w:val="both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sz w:val="28"/>
          <w:szCs w:val="28"/>
        </w:rPr>
        <w:t>Однако проверить выполнение   Скакуном  Д. данных исследований невозможно</w:t>
      </w:r>
      <w:r w:rsidR="00E61318">
        <w:rPr>
          <w:rFonts w:ascii="Calibri" w:hAnsi="Calibri" w:cs="Calibri"/>
          <w:sz w:val="28"/>
          <w:szCs w:val="28"/>
        </w:rPr>
        <w:t>.</w:t>
      </w:r>
    </w:p>
    <w:p w:rsidR="00525AEC" w:rsidRDefault="00E61318" w:rsidP="00525AEC">
      <w:pPr>
        <w:spacing w:after="1" w:line="280" w:lineRule="atLeast"/>
        <w:ind w:firstLine="540"/>
        <w:jc w:val="both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sz w:val="28"/>
        </w:rPr>
        <w:t xml:space="preserve">В нарушение требований ч.2 ст. 236 УПК обязывающей экспертов </w:t>
      </w:r>
      <w:r w:rsidRPr="00E61318">
        <w:rPr>
          <w:rFonts w:ascii="Calibri" w:hAnsi="Calibri" w:cs="Calibri"/>
          <w:sz w:val="28"/>
        </w:rPr>
        <w:t>прилож</w:t>
      </w:r>
      <w:r>
        <w:rPr>
          <w:rFonts w:ascii="Calibri" w:hAnsi="Calibri" w:cs="Calibri"/>
          <w:sz w:val="28"/>
        </w:rPr>
        <w:t>ить</w:t>
      </w:r>
      <w:r w:rsidRPr="00E61318">
        <w:rPr>
          <w:rFonts w:ascii="Calibri" w:hAnsi="Calibri" w:cs="Calibri"/>
          <w:sz w:val="28"/>
        </w:rPr>
        <w:t xml:space="preserve"> оставшиеся после исследования схемы, графики, таблицы и </w:t>
      </w:r>
      <w:r w:rsidRPr="00E61318">
        <w:rPr>
          <w:rFonts w:ascii="Calibri" w:hAnsi="Calibri" w:cs="Calibri"/>
          <w:sz w:val="28"/>
        </w:rPr>
        <w:lastRenderedPageBreak/>
        <w:t>другие дополнительные материалы, подтверждающие выводы эксперта</w:t>
      </w:r>
      <w:r w:rsidR="00A54B88">
        <w:rPr>
          <w:rFonts w:ascii="Calibri" w:hAnsi="Calibri" w:cs="Calibri"/>
          <w:sz w:val="28"/>
        </w:rPr>
        <w:t>,</w:t>
      </w:r>
      <w:r w:rsidR="005F00BD" w:rsidRPr="005F00BD">
        <w:rPr>
          <w:rFonts w:ascii="Calibri" w:hAnsi="Calibri" w:cs="Calibri"/>
          <w:b/>
          <w:color w:val="FF0000"/>
          <w:sz w:val="28"/>
        </w:rPr>
        <w:t xml:space="preserve"> </w:t>
      </w:r>
      <w:r w:rsidRPr="00E61318">
        <w:rPr>
          <w:rFonts w:ascii="Calibri" w:hAnsi="Calibri" w:cs="Calibri"/>
          <w:b/>
          <w:sz w:val="28"/>
          <w:szCs w:val="28"/>
        </w:rPr>
        <w:t xml:space="preserve">  </w:t>
      </w:r>
      <w:r w:rsidR="007050E5">
        <w:rPr>
          <w:rFonts w:ascii="Calibri" w:hAnsi="Calibri" w:cs="Calibri"/>
          <w:b/>
          <w:sz w:val="28"/>
          <w:szCs w:val="28"/>
        </w:rPr>
        <w:t>протоколы</w:t>
      </w:r>
      <w:r w:rsidR="007050E5" w:rsidRPr="00E61318">
        <w:rPr>
          <w:rFonts w:ascii="Calibri" w:hAnsi="Calibri" w:cs="Calibri"/>
          <w:b/>
          <w:sz w:val="28"/>
          <w:szCs w:val="28"/>
        </w:rPr>
        <w:t xml:space="preserve"> </w:t>
      </w:r>
      <w:r w:rsidRPr="00E61318">
        <w:rPr>
          <w:rFonts w:ascii="Calibri" w:hAnsi="Calibri" w:cs="Calibri"/>
          <w:b/>
          <w:sz w:val="28"/>
          <w:szCs w:val="28"/>
        </w:rPr>
        <w:t>исследований</w:t>
      </w:r>
      <w:r w:rsidR="007050E5">
        <w:rPr>
          <w:rFonts w:ascii="Calibri" w:hAnsi="Calibri" w:cs="Calibri"/>
          <w:b/>
          <w:sz w:val="28"/>
          <w:szCs w:val="28"/>
        </w:rPr>
        <w:t xml:space="preserve"> </w:t>
      </w:r>
      <w:r w:rsidRPr="00E61318">
        <w:rPr>
          <w:rFonts w:ascii="Calibri" w:hAnsi="Calibri" w:cs="Calibri"/>
          <w:b/>
          <w:sz w:val="28"/>
          <w:szCs w:val="28"/>
        </w:rPr>
        <w:t>уничтожены</w:t>
      </w:r>
      <w:r>
        <w:rPr>
          <w:rFonts w:ascii="Calibri" w:hAnsi="Calibri" w:cs="Calibri"/>
          <w:sz w:val="28"/>
          <w:szCs w:val="28"/>
        </w:rPr>
        <w:t>.</w:t>
      </w:r>
      <w:r w:rsidRPr="00525AEC">
        <w:rPr>
          <w:rFonts w:ascii="Calibri" w:hAnsi="Calibri" w:cs="Calibri"/>
          <w:b/>
          <w:sz w:val="28"/>
        </w:rPr>
        <w:t xml:space="preserve"> </w:t>
      </w:r>
      <w:r>
        <w:rPr>
          <w:rFonts w:ascii="Calibri" w:hAnsi="Calibri" w:cs="Calibri"/>
          <w:b/>
          <w:sz w:val="28"/>
        </w:rPr>
        <w:t xml:space="preserve"> </w:t>
      </w:r>
    </w:p>
    <w:p w:rsidR="00E61318" w:rsidRDefault="00E61318">
      <w:pPr>
        <w:spacing w:after="1" w:line="280" w:lineRule="atLeast"/>
        <w:ind w:firstLine="540"/>
        <w:jc w:val="both"/>
      </w:pPr>
      <w:r>
        <w:rPr>
          <w:rFonts w:ascii="Calibri" w:hAnsi="Calibri" w:cs="Calibri"/>
          <w:sz w:val="28"/>
        </w:rPr>
        <w:t xml:space="preserve"> В  соответствии с требованиями ч.2 ст.230 УПК при проведении  экспертизы  в экспертном учреждении  руководитель экспертного учреждения предупреждает экспертов об уголовной ответственности за отказ либо уклонение без уважительных причин от исполнения возложенных на них обязанностей или за дачу заведомо ложного заключения, о чем берет у них подписку, которая вместе с заключением эксперта направляется следователю,</w:t>
      </w:r>
      <w:r w:rsidR="00BA436E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 xml:space="preserve"> лицу, производящему дознание.</w:t>
      </w:r>
    </w:p>
    <w:p w:rsidR="00A30FE5" w:rsidRDefault="00E61318" w:rsidP="00A30FE5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E61318">
        <w:rPr>
          <w:sz w:val="28"/>
          <w:szCs w:val="28"/>
        </w:rPr>
        <w:t>В нарушение данных требований закона</w:t>
      </w:r>
      <w:r w:rsidR="007050E5">
        <w:rPr>
          <w:sz w:val="28"/>
          <w:szCs w:val="28"/>
        </w:rPr>
        <w:t>, как следует из допроса Семенова В.Н., он</w:t>
      </w:r>
      <w:r w:rsidR="001F026B">
        <w:rPr>
          <w:sz w:val="28"/>
          <w:szCs w:val="28"/>
        </w:rPr>
        <w:t xml:space="preserve"> «</w:t>
      </w:r>
      <w:r w:rsidR="007050E5">
        <w:rPr>
          <w:sz w:val="28"/>
          <w:szCs w:val="28"/>
        </w:rPr>
        <w:t>сам себя предупредил об уголовной ответственности  за дачу заведомо ложного заключения</w:t>
      </w:r>
      <w:r w:rsidR="001F026B">
        <w:rPr>
          <w:sz w:val="28"/>
          <w:szCs w:val="28"/>
        </w:rPr>
        <w:t>»</w:t>
      </w:r>
      <w:r w:rsidR="007050E5">
        <w:rPr>
          <w:sz w:val="28"/>
          <w:szCs w:val="28"/>
        </w:rPr>
        <w:t xml:space="preserve">. </w:t>
      </w:r>
      <w:r w:rsidR="007D01D3">
        <w:rPr>
          <w:sz w:val="28"/>
          <w:szCs w:val="28"/>
        </w:rPr>
        <w:t xml:space="preserve"> Из данных показаний следует, что  Риман А.Т. также сам себя предупредил об уголовной ответственности. </w:t>
      </w:r>
    </w:p>
    <w:p w:rsidR="00A30FE5" w:rsidRDefault="00A30FE5" w:rsidP="00A30FE5">
      <w:pPr>
        <w:spacing w:after="1" w:line="280" w:lineRule="atLeast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Кроме того, в нарушение  требований закона эксперты были предупреждены об уголовной ответственности  по окончании экспертизы,</w:t>
      </w:r>
      <w:r w:rsidR="001D345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что следует из титульного листа заключения экспертов.</w:t>
      </w:r>
    </w:p>
    <w:p w:rsidR="00F51FDB" w:rsidRPr="006C441B" w:rsidRDefault="00A30FE5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 w:rsidRPr="006C441B">
        <w:rPr>
          <w:rFonts w:ascii="Calibri" w:hAnsi="Calibri" w:cs="Calibri"/>
          <w:sz w:val="28"/>
          <w:szCs w:val="28"/>
        </w:rPr>
        <w:t xml:space="preserve">Таким образом заключение </w:t>
      </w:r>
      <w:r w:rsidRPr="006C441B">
        <w:rPr>
          <w:rFonts w:ascii="Calibri" w:hAnsi="Calibri" w:cs="Calibri"/>
          <w:sz w:val="28"/>
        </w:rPr>
        <w:t>комплексной судебной психолого</w:t>
      </w:r>
      <w:r w:rsidR="00BA436E">
        <w:rPr>
          <w:rFonts w:ascii="Calibri" w:hAnsi="Calibri" w:cs="Calibri"/>
          <w:sz w:val="28"/>
        </w:rPr>
        <w:t xml:space="preserve"> </w:t>
      </w:r>
      <w:r w:rsidRPr="006C441B">
        <w:rPr>
          <w:rFonts w:ascii="Calibri" w:hAnsi="Calibri" w:cs="Calibri"/>
          <w:sz w:val="28"/>
        </w:rPr>
        <w:t>- психиатрической экспертизы от 15.07.2017 года в отношении Скакуна Д. является недопустимым доказательством.</w:t>
      </w:r>
    </w:p>
    <w:p w:rsidR="006C441B" w:rsidRPr="00106797" w:rsidRDefault="006C441B" w:rsidP="00A17821">
      <w:pPr>
        <w:spacing w:after="1" w:line="280" w:lineRule="atLeast"/>
        <w:ind w:firstLine="540"/>
        <w:jc w:val="both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Судебная коллегия, отказав защите  в проведении повторной комплексной комиссионной психолого-психиатрической экспертизы Скакуна Д.,  обосновала свои вывод</w:t>
      </w:r>
      <w:r w:rsidR="005B1088">
        <w:rPr>
          <w:rFonts w:ascii="Calibri" w:hAnsi="Calibri" w:cs="Calibri"/>
          <w:b/>
          <w:sz w:val="28"/>
        </w:rPr>
        <w:t>ы</w:t>
      </w:r>
      <w:r w:rsidR="00005800">
        <w:rPr>
          <w:rFonts w:ascii="Calibri" w:hAnsi="Calibri" w:cs="Calibri"/>
          <w:b/>
          <w:sz w:val="28"/>
        </w:rPr>
        <w:t xml:space="preserve"> о виновности Скакуна Д. (</w:t>
      </w:r>
      <w:r>
        <w:rPr>
          <w:rFonts w:ascii="Calibri" w:hAnsi="Calibri" w:cs="Calibri"/>
          <w:b/>
          <w:sz w:val="28"/>
        </w:rPr>
        <w:t>о</w:t>
      </w:r>
      <w:r w:rsidR="00536811">
        <w:rPr>
          <w:rFonts w:ascii="Calibri" w:hAnsi="Calibri" w:cs="Calibri"/>
          <w:b/>
          <w:sz w:val="28"/>
        </w:rPr>
        <w:t xml:space="preserve"> вменяемости Скакуна Д., об отсутствии аффекта, о том, что  Скакун Д. мог в полной мере отдавать отчет своим действиям и руководить ими  в период  времени инкриминируемого ему  деяния</w:t>
      </w:r>
      <w:r w:rsidR="00005800">
        <w:rPr>
          <w:rFonts w:ascii="Calibri" w:hAnsi="Calibri" w:cs="Calibri"/>
          <w:b/>
          <w:sz w:val="28"/>
        </w:rPr>
        <w:t>)</w:t>
      </w:r>
      <w:r w:rsidR="00536811">
        <w:rPr>
          <w:rFonts w:ascii="Calibri" w:hAnsi="Calibri" w:cs="Calibri"/>
          <w:b/>
          <w:sz w:val="28"/>
        </w:rPr>
        <w:t xml:space="preserve"> </w:t>
      </w:r>
      <w:r w:rsidR="00005800">
        <w:rPr>
          <w:rFonts w:ascii="Calibri" w:hAnsi="Calibri" w:cs="Calibri"/>
          <w:b/>
          <w:sz w:val="28"/>
        </w:rPr>
        <w:t xml:space="preserve"> недопустимым  доказательством.</w:t>
      </w:r>
    </w:p>
    <w:p w:rsidR="00106797" w:rsidRDefault="00106797" w:rsidP="00106797">
      <w:pPr>
        <w:spacing w:after="1" w:line="2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Судебная коллегия отказала защите в истребовании и  предоставлении данных о проведении опроса  Скакуна Д. с использованием полиграфа. </w:t>
      </w:r>
    </w:p>
    <w:p w:rsidR="00106797" w:rsidRDefault="00106797" w:rsidP="00106797">
      <w:pPr>
        <w:spacing w:after="1" w:line="2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 следует из показаний Скакуна Д. в судебном заседании  при проведении опроса ему задавались вопросы, непосредственно связанные с орудием преступления, с обстоятельствами его нахождения в здании гимназии 23 мая 2016 года, его причастности к совершению нападения на Губаревич, вопросы задавались в различных интерпретациях. </w:t>
      </w:r>
    </w:p>
    <w:p w:rsidR="00106797" w:rsidRDefault="00106797" w:rsidP="00106797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sz w:val="28"/>
          <w:szCs w:val="28"/>
        </w:rPr>
        <w:t xml:space="preserve"> В соответствии с требованиями ч.1 ст.19 УПК с</w:t>
      </w:r>
      <w:r>
        <w:rPr>
          <w:rFonts w:ascii="Calibri" w:hAnsi="Calibri" w:cs="Calibri"/>
          <w:sz w:val="28"/>
        </w:rPr>
        <w:t>уд, орган у</w:t>
      </w:r>
      <w:r w:rsidR="005F00BD">
        <w:rPr>
          <w:rFonts w:ascii="Calibri" w:hAnsi="Calibri" w:cs="Calibri"/>
          <w:sz w:val="28"/>
        </w:rPr>
        <w:t>головного преследования оценива</w:t>
      </w:r>
      <w:r w:rsidR="00301022">
        <w:rPr>
          <w:rFonts w:ascii="Calibri" w:hAnsi="Calibri" w:cs="Calibri"/>
          <w:sz w:val="28"/>
        </w:rPr>
        <w:t>е</w:t>
      </w:r>
      <w:r>
        <w:rPr>
          <w:rFonts w:ascii="Calibri" w:hAnsi="Calibri" w:cs="Calibri"/>
          <w:sz w:val="28"/>
        </w:rPr>
        <w:t>т доказательства, руководствуясь законом и своим внутренним убеждением, основанным на всестороннем, полном и объективном исследовании всех обстоятельств уголовного дела в их совокупности.</w:t>
      </w:r>
    </w:p>
    <w:p w:rsidR="0007012C" w:rsidRDefault="00106797" w:rsidP="00106797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В связи с  конкретными особенностями данного уголовного дела: противоречивые, недостоверные  показания потерпевшей, отсутствие орудия преступления, отсутствие мотива для совершения преступления, обвинение в совершении преступления предъявлено 15</w:t>
      </w:r>
      <w:r w:rsidR="00456942">
        <w:rPr>
          <w:rFonts w:ascii="Calibri" w:hAnsi="Calibri" w:cs="Calibri"/>
          <w:sz w:val="28"/>
        </w:rPr>
        <w:t>-летнему подростку</w:t>
      </w:r>
      <w:r>
        <w:rPr>
          <w:rFonts w:ascii="Calibri" w:hAnsi="Calibri" w:cs="Calibri"/>
          <w:sz w:val="28"/>
        </w:rPr>
        <w:t xml:space="preserve">  -  </w:t>
      </w:r>
      <w:r>
        <w:rPr>
          <w:rFonts w:ascii="Calibri" w:hAnsi="Calibri" w:cs="Calibri"/>
          <w:sz w:val="28"/>
        </w:rPr>
        <w:lastRenderedPageBreak/>
        <w:t xml:space="preserve">исследование  опроса  Скакуна Д. с применением полиграфа помогло бы суду  прийти к правильным и законным  выводам. </w:t>
      </w:r>
      <w:r w:rsidR="0007012C" w:rsidRPr="0007012C">
        <w:rPr>
          <w:rFonts w:ascii="Calibri" w:hAnsi="Calibri" w:cs="Calibri"/>
          <w:sz w:val="28"/>
        </w:rPr>
        <w:t xml:space="preserve"> </w:t>
      </w:r>
      <w:r w:rsidR="0007012C">
        <w:rPr>
          <w:rFonts w:ascii="Calibri" w:hAnsi="Calibri" w:cs="Calibri"/>
          <w:sz w:val="28"/>
        </w:rPr>
        <w:t>Кроме того, протокол опроса с использованием  полиграфа является инструментарием  п</w:t>
      </w:r>
      <w:r w:rsidR="005F00BD">
        <w:rPr>
          <w:rFonts w:ascii="Calibri" w:hAnsi="Calibri" w:cs="Calibri"/>
          <w:sz w:val="28"/>
        </w:rPr>
        <w:t>ри проведении психолого-</w:t>
      </w:r>
      <w:r w:rsidR="00301022">
        <w:rPr>
          <w:rFonts w:ascii="Calibri" w:hAnsi="Calibri" w:cs="Calibri"/>
          <w:sz w:val="28"/>
        </w:rPr>
        <w:t>психиатрической</w:t>
      </w:r>
      <w:r w:rsidR="0007012C">
        <w:rPr>
          <w:rFonts w:ascii="Calibri" w:hAnsi="Calibri" w:cs="Calibri"/>
          <w:sz w:val="28"/>
        </w:rPr>
        <w:t xml:space="preserve"> экспертизы.</w:t>
      </w:r>
    </w:p>
    <w:p w:rsidR="00106797" w:rsidRDefault="00106797" w:rsidP="00106797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Защита считает, что суд должен был исследовать  все </w:t>
      </w:r>
      <w:r w:rsidR="00F51FDB">
        <w:rPr>
          <w:rFonts w:ascii="Calibri" w:hAnsi="Calibri" w:cs="Calibri"/>
          <w:sz w:val="28"/>
        </w:rPr>
        <w:t xml:space="preserve">  материалы</w:t>
      </w:r>
      <w:r w:rsidR="00005800">
        <w:rPr>
          <w:rFonts w:ascii="Calibri" w:hAnsi="Calibri" w:cs="Calibri"/>
          <w:sz w:val="28"/>
        </w:rPr>
        <w:t>,</w:t>
      </w:r>
      <w:r w:rsidR="00F51FDB">
        <w:rPr>
          <w:rFonts w:ascii="Calibri" w:hAnsi="Calibri" w:cs="Calibri"/>
          <w:sz w:val="28"/>
        </w:rPr>
        <w:t xml:space="preserve">  связанные с </w:t>
      </w:r>
      <w:r>
        <w:rPr>
          <w:rFonts w:ascii="Calibri" w:hAnsi="Calibri" w:cs="Calibri"/>
          <w:sz w:val="28"/>
        </w:rPr>
        <w:t>данн</w:t>
      </w:r>
      <w:r w:rsidR="00F51FDB">
        <w:rPr>
          <w:rFonts w:ascii="Calibri" w:hAnsi="Calibri" w:cs="Calibri"/>
          <w:sz w:val="28"/>
        </w:rPr>
        <w:t xml:space="preserve">ым уголовным </w:t>
      </w:r>
      <w:r>
        <w:rPr>
          <w:rFonts w:ascii="Calibri" w:hAnsi="Calibri" w:cs="Calibri"/>
          <w:sz w:val="28"/>
        </w:rPr>
        <w:t xml:space="preserve"> дел</w:t>
      </w:r>
      <w:r w:rsidR="00F51FDB">
        <w:rPr>
          <w:rFonts w:ascii="Calibri" w:hAnsi="Calibri" w:cs="Calibri"/>
          <w:sz w:val="28"/>
        </w:rPr>
        <w:t>ом</w:t>
      </w:r>
      <w:r>
        <w:rPr>
          <w:rFonts w:ascii="Calibri" w:hAnsi="Calibri" w:cs="Calibri"/>
          <w:sz w:val="28"/>
        </w:rPr>
        <w:t>.</w:t>
      </w:r>
    </w:p>
    <w:p w:rsidR="00E61F3B" w:rsidRPr="00D02B4B" w:rsidRDefault="0007012C" w:rsidP="00106797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  <w:lang w:val="en-US"/>
        </w:rPr>
        <w:t>X</w:t>
      </w:r>
    </w:p>
    <w:p w:rsidR="00A17821" w:rsidRDefault="00A17821" w:rsidP="00A17821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признал  достоверно установленным, что после покушения на лишение жизни,  у потерпевшей Губаревич  развилось психическое расстройство (заболевание), которое относится к категории тяжких телесных повреждений по признаку психического расстройства </w:t>
      </w:r>
      <w:r w:rsidR="006677B4">
        <w:rPr>
          <w:sz w:val="28"/>
          <w:szCs w:val="28"/>
        </w:rPr>
        <w:t>(</w:t>
      </w:r>
      <w:r>
        <w:rPr>
          <w:sz w:val="28"/>
          <w:szCs w:val="28"/>
        </w:rPr>
        <w:t>л.37 Приговора).</w:t>
      </w:r>
    </w:p>
    <w:p w:rsidR="00A17821" w:rsidRPr="00634740" w:rsidRDefault="00A17821" w:rsidP="00A17821">
      <w:pPr>
        <w:shd w:val="clear" w:color="auto" w:fill="FFFFFF"/>
        <w:spacing w:after="0" w:line="240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Данный вывод суд обосновал  заключением  комиссионной комплексной  судебной психолого-психиатрической экспертизы Губаревич В.В., из которой следует, что  расстройство адаптации  со смешанной тревожно - депрессивной реакцией находится в причинной связи  </w:t>
      </w:r>
      <w:r w:rsidRPr="00634740">
        <w:rPr>
          <w:i/>
          <w:sz w:val="28"/>
          <w:szCs w:val="28"/>
        </w:rPr>
        <w:t>с совершенным в отношении нее противоправным деянием.</w:t>
      </w:r>
    </w:p>
    <w:p w:rsidR="00A17821" w:rsidRPr="001D345B" w:rsidRDefault="00A17821" w:rsidP="00A17821">
      <w:pPr>
        <w:spacing w:after="1" w:line="280" w:lineRule="atLeast"/>
        <w:ind w:firstLine="540"/>
        <w:jc w:val="both"/>
        <w:rPr>
          <w:rFonts w:ascii="Calibri" w:hAnsi="Calibri" w:cs="Calibri"/>
          <w:i/>
          <w:sz w:val="28"/>
        </w:rPr>
      </w:pPr>
      <w:r>
        <w:rPr>
          <w:sz w:val="28"/>
          <w:szCs w:val="28"/>
        </w:rPr>
        <w:t xml:space="preserve"> Однако</w:t>
      </w:r>
      <w:r w:rsidR="00D97CAD">
        <w:rPr>
          <w:sz w:val="28"/>
          <w:szCs w:val="28"/>
        </w:rPr>
        <w:t>,</w:t>
      </w:r>
      <w:r>
        <w:rPr>
          <w:sz w:val="28"/>
          <w:szCs w:val="28"/>
        </w:rPr>
        <w:t xml:space="preserve">  в соответствии с требованиями  п.5.1 и п.24.9</w:t>
      </w:r>
      <w:r w:rsidRPr="004E5C75">
        <w:t xml:space="preserve"> </w:t>
      </w:r>
      <w:r>
        <w:t>«</w:t>
      </w:r>
      <w:r w:rsidRPr="004E5C75">
        <w:rPr>
          <w:sz w:val="28"/>
          <w:szCs w:val="28"/>
        </w:rPr>
        <w:t>Инструкции о порядке проведения судебно-медицинской экспертизы по определению</w:t>
      </w:r>
      <w:r w:rsidRPr="004E5C75">
        <w:t xml:space="preserve"> </w:t>
      </w:r>
      <w:r w:rsidRPr="004E5C75">
        <w:rPr>
          <w:sz w:val="28"/>
          <w:szCs w:val="28"/>
        </w:rPr>
        <w:t>степени тяжести телесных повреждений</w:t>
      </w:r>
      <w:r>
        <w:rPr>
          <w:sz w:val="28"/>
          <w:szCs w:val="28"/>
        </w:rPr>
        <w:t xml:space="preserve">» </w:t>
      </w:r>
      <w:r w:rsidR="006677B4">
        <w:rPr>
          <w:sz w:val="28"/>
          <w:szCs w:val="28"/>
        </w:rPr>
        <w:t>(</w:t>
      </w:r>
      <w:r w:rsidRPr="009D4F3E">
        <w:rPr>
          <w:sz w:val="28"/>
          <w:szCs w:val="28"/>
        </w:rPr>
        <w:t>Постановление Государственного комитета судебных экспертиз Республики Беларусь от 24.05.2016 N 16</w:t>
      </w:r>
      <w:r>
        <w:rPr>
          <w:sz w:val="28"/>
          <w:szCs w:val="28"/>
        </w:rPr>
        <w:t>)</w:t>
      </w:r>
      <w:r w:rsidR="00D97CAD">
        <w:rPr>
          <w:sz w:val="28"/>
          <w:szCs w:val="28"/>
        </w:rPr>
        <w:t>,</w:t>
      </w:r>
      <w:r>
        <w:rPr>
          <w:sz w:val="28"/>
          <w:szCs w:val="28"/>
        </w:rPr>
        <w:t xml:space="preserve"> признаком тяжкого телесного повреждения является </w:t>
      </w:r>
      <w:r>
        <w:rPr>
          <w:rFonts w:ascii="Calibri" w:hAnsi="Calibri" w:cs="Calibri"/>
          <w:sz w:val="28"/>
        </w:rPr>
        <w:t>психическое расстройство (заболевание)</w:t>
      </w:r>
      <w:r>
        <w:t xml:space="preserve"> </w:t>
      </w:r>
      <w:r>
        <w:rPr>
          <w:sz w:val="28"/>
          <w:szCs w:val="28"/>
        </w:rPr>
        <w:t xml:space="preserve"> и </w:t>
      </w:r>
      <w:r>
        <w:rPr>
          <w:rFonts w:ascii="Calibri" w:hAnsi="Calibri" w:cs="Calibri"/>
          <w:sz w:val="28"/>
        </w:rPr>
        <w:t xml:space="preserve">возникновение данного расстройства (заболевания) должно находиться </w:t>
      </w:r>
      <w:r w:rsidRPr="001D345B">
        <w:rPr>
          <w:rFonts w:ascii="Calibri" w:hAnsi="Calibri" w:cs="Calibri"/>
          <w:i/>
          <w:sz w:val="28"/>
        </w:rPr>
        <w:t xml:space="preserve">в причинно-следственной связи с причиненными телесными повреждениями, то есть быть их последствием. </w:t>
      </w:r>
    </w:p>
    <w:p w:rsidR="00A17821" w:rsidRDefault="00A17821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Таким образом</w:t>
      </w:r>
      <w:r w:rsidR="001D345B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имеется очевидное несоответствие  между установленными Инструкцией требованиями критерия </w:t>
      </w:r>
      <w:r w:rsidR="00F30A7E">
        <w:rPr>
          <w:rFonts w:ascii="Calibri" w:hAnsi="Calibri" w:cs="Calibri"/>
          <w:sz w:val="28"/>
        </w:rPr>
        <w:t>(</w:t>
      </w:r>
      <w:r>
        <w:rPr>
          <w:rFonts w:ascii="Calibri" w:hAnsi="Calibri" w:cs="Calibri"/>
          <w:sz w:val="28"/>
        </w:rPr>
        <w:t>психическое заболевание</w:t>
      </w:r>
      <w:r w:rsidR="006677B4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>-</w:t>
      </w:r>
      <w:r w:rsidR="006677B4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>последствие телесных повреждений)  и обоснование экспертного вывода при экспертной оценке психиче</w:t>
      </w:r>
      <w:r w:rsidR="006677B4">
        <w:rPr>
          <w:rFonts w:ascii="Calibri" w:hAnsi="Calibri" w:cs="Calibri"/>
          <w:sz w:val="28"/>
        </w:rPr>
        <w:t>ского расстройства у Губаревич (</w:t>
      </w:r>
      <w:r>
        <w:rPr>
          <w:rFonts w:ascii="Calibri" w:hAnsi="Calibri" w:cs="Calibri"/>
          <w:sz w:val="28"/>
        </w:rPr>
        <w:t>психическое заболевание</w:t>
      </w:r>
      <w:r w:rsidR="006677B4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>-</w:t>
      </w:r>
      <w:r w:rsidR="006677B4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>последствие совершенного противоправного деяния).</w:t>
      </w:r>
    </w:p>
    <w:p w:rsidR="00A17821" w:rsidRDefault="00A17821" w:rsidP="00A17821">
      <w:pPr>
        <w:spacing w:after="1" w:line="280" w:lineRule="atLeast"/>
        <w:ind w:firstLine="540"/>
        <w:jc w:val="both"/>
      </w:pPr>
      <w:r>
        <w:rPr>
          <w:rFonts w:ascii="Calibri" w:hAnsi="Calibri" w:cs="Calibri"/>
          <w:sz w:val="28"/>
        </w:rPr>
        <w:t xml:space="preserve">Так как телесные повреждения были локализованы у Губаревич  В.В. вне головного мозга, определяющего психическую деятельность человека, прямая причинно-следственная связь  между выявленными у Губаревич телесными повреждениями (порезами на теле) и диагностированным расстройством адаптации </w:t>
      </w:r>
      <w:r w:rsidRPr="009C5B4C">
        <w:rPr>
          <w:rFonts w:ascii="Calibri" w:hAnsi="Calibri" w:cs="Calibri"/>
          <w:b/>
          <w:sz w:val="28"/>
        </w:rPr>
        <w:t>исключается</w:t>
      </w:r>
      <w:r>
        <w:rPr>
          <w:rFonts w:ascii="Calibri" w:hAnsi="Calibri" w:cs="Calibri"/>
          <w:sz w:val="28"/>
        </w:rPr>
        <w:t>.</w:t>
      </w:r>
    </w:p>
    <w:p w:rsidR="00A17821" w:rsidRDefault="00A17821" w:rsidP="00A17821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Телесные повреждения, локализованные вне головного мозга, могут привести к психическому расстройству только опосредованно, через развитие психотравмирующей ситуации. При этом чувствительность к психотравмирующей ситуации при наличии однотипных телесных повреждений  определяется индивидуальными особенностями психики пострадавших.</w:t>
      </w:r>
    </w:p>
    <w:p w:rsidR="00A17821" w:rsidRDefault="00A17821" w:rsidP="00A17821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lastRenderedPageBreak/>
        <w:t xml:space="preserve">В тоже время и следственные действия  с участием потерпевшей также </w:t>
      </w:r>
      <w:r w:rsidR="001D345B">
        <w:rPr>
          <w:rFonts w:ascii="Calibri" w:eastAsia="Times New Roman" w:hAnsi="Calibri" w:cs="Calibri"/>
          <w:sz w:val="28"/>
          <w:szCs w:val="28"/>
        </w:rPr>
        <w:t xml:space="preserve">являлись для  нее </w:t>
      </w:r>
      <w:r>
        <w:rPr>
          <w:rFonts w:ascii="Calibri" w:eastAsia="Times New Roman" w:hAnsi="Calibri" w:cs="Calibri"/>
          <w:sz w:val="28"/>
          <w:szCs w:val="28"/>
        </w:rPr>
        <w:t>психотравмирующим фактором. Так  в сведениях медицинской карты №1146 амбулаторного больного УЗ «Городской клинический пс</w:t>
      </w:r>
      <w:r w:rsidR="00D97CAD">
        <w:rPr>
          <w:rFonts w:ascii="Calibri" w:eastAsia="Times New Roman" w:hAnsi="Calibri" w:cs="Calibri"/>
          <w:sz w:val="28"/>
          <w:szCs w:val="28"/>
        </w:rPr>
        <w:t>ихиатрический диспансер», имеюще</w:t>
      </w:r>
      <w:r>
        <w:rPr>
          <w:rFonts w:ascii="Calibri" w:eastAsia="Times New Roman" w:hAnsi="Calibri" w:cs="Calibri"/>
          <w:sz w:val="28"/>
          <w:szCs w:val="28"/>
        </w:rPr>
        <w:t>йся в исследовательской части заключения эксперта отмечено: «24.06.2016 описывает, что «не смотря на  улучшение внутреннего самочувствия, приходится постоянно общаться</w:t>
      </w:r>
      <w:r w:rsidR="009A3D49">
        <w:rPr>
          <w:rFonts w:ascii="Calibri" w:eastAsia="Times New Roman" w:hAnsi="Calibri" w:cs="Calibri"/>
          <w:sz w:val="28"/>
          <w:szCs w:val="28"/>
        </w:rPr>
        <w:t xml:space="preserve"> со </w:t>
      </w:r>
      <w:r>
        <w:rPr>
          <w:rFonts w:ascii="Calibri" w:eastAsia="Times New Roman" w:hAnsi="Calibri" w:cs="Calibri"/>
          <w:sz w:val="28"/>
          <w:szCs w:val="28"/>
        </w:rPr>
        <w:t xml:space="preserve">  следователем…, постоянно тревожиться».</w:t>
      </w:r>
    </w:p>
    <w:p w:rsidR="00A17821" w:rsidRDefault="00A17821" w:rsidP="00A17821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При этом согласно той же медицинской карте, психическое расстройство впервые диагностировано 15.06.2016 года, то есть на время заживления части имевшихся телесных повреждений.</w:t>
      </w:r>
    </w:p>
    <w:p w:rsidR="00A17821" w:rsidRPr="00521007" w:rsidRDefault="00A17821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 w:rsidRPr="00521007">
        <w:rPr>
          <w:rFonts w:ascii="Calibri" w:hAnsi="Calibri" w:cs="Calibri"/>
          <w:sz w:val="28"/>
        </w:rPr>
        <w:t>Следовательно</w:t>
      </w:r>
      <w:r>
        <w:rPr>
          <w:rFonts w:ascii="Calibri" w:hAnsi="Calibri" w:cs="Calibri"/>
          <w:sz w:val="28"/>
        </w:rPr>
        <w:t>, диагностируемое у Губаревич нарушение адаптации, находится в причинно-следственной связи с совершенным в отношении ее противоправн</w:t>
      </w:r>
      <w:r w:rsidR="0007012C">
        <w:rPr>
          <w:rFonts w:ascii="Calibri" w:hAnsi="Calibri" w:cs="Calibri"/>
          <w:sz w:val="28"/>
        </w:rPr>
        <w:t>ым</w:t>
      </w:r>
      <w:r>
        <w:rPr>
          <w:rFonts w:ascii="Calibri" w:hAnsi="Calibri" w:cs="Calibri"/>
          <w:sz w:val="28"/>
        </w:rPr>
        <w:t xml:space="preserve"> деянием, но не находится в причинно-следственной связи с </w:t>
      </w:r>
      <w:r w:rsidR="0007012C">
        <w:rPr>
          <w:rFonts w:ascii="Calibri" w:hAnsi="Calibri" w:cs="Calibri"/>
          <w:sz w:val="28"/>
        </w:rPr>
        <w:t xml:space="preserve"> причиненными </w:t>
      </w:r>
      <w:r>
        <w:rPr>
          <w:rFonts w:ascii="Calibri" w:hAnsi="Calibri" w:cs="Calibri"/>
          <w:sz w:val="28"/>
        </w:rPr>
        <w:t>телесными повреждениями.</w:t>
      </w:r>
    </w:p>
    <w:p w:rsidR="00A17821" w:rsidRDefault="00A17821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Однако,  в соответствии  с требованиями п.15 Инструкции,  «обострение предшествующих заболеваний после причинения телесного повреждения, а также другие последствия телесного повреждения, возникающие в силу случайных обстоятельств, индивидуальных особенностей организма, недостатков в оказании медицинской помощи, не являются основанием для изменения степени тяжести телесного повреждения», </w:t>
      </w:r>
      <w:r w:rsidRPr="00521007">
        <w:rPr>
          <w:rFonts w:ascii="Calibri" w:hAnsi="Calibri" w:cs="Calibri"/>
          <w:sz w:val="28"/>
        </w:rPr>
        <w:t>т.е</w:t>
      </w:r>
      <w:r>
        <w:rPr>
          <w:rFonts w:ascii="Calibri" w:hAnsi="Calibri" w:cs="Calibri"/>
          <w:sz w:val="28"/>
        </w:rPr>
        <w:t>.</w:t>
      </w:r>
      <w:r w:rsidRPr="00521007">
        <w:rPr>
          <w:rFonts w:ascii="Calibri" w:hAnsi="Calibri" w:cs="Calibri"/>
          <w:sz w:val="28"/>
        </w:rPr>
        <w:t xml:space="preserve"> не должны служить основанием для изменения квалификации тяжести телесных повреждений.</w:t>
      </w:r>
    </w:p>
    <w:p w:rsidR="00A17821" w:rsidRDefault="00A17821" w:rsidP="00A17821">
      <w:pPr>
        <w:spacing w:after="1" w:line="220" w:lineRule="atLeast"/>
        <w:jc w:val="both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ab/>
        <w:t xml:space="preserve">Таким образом, выводы </w:t>
      </w:r>
      <w:r>
        <w:rPr>
          <w:sz w:val="28"/>
          <w:szCs w:val="28"/>
        </w:rPr>
        <w:t>комиссионной комплексной  судебной психолого-психиатрической экспертизы Губаревич  находятся в противоречии с требованиями Инструкции.</w:t>
      </w:r>
    </w:p>
    <w:p w:rsidR="00705F2D" w:rsidRDefault="00A17821" w:rsidP="001D345B">
      <w:pPr>
        <w:spacing w:after="1" w:line="220" w:lineRule="atLeast"/>
        <w:jc w:val="both"/>
        <w:rPr>
          <w:rFonts w:ascii="Calibri" w:hAnsi="Calibri" w:cs="Calibri"/>
          <w:sz w:val="28"/>
        </w:rPr>
      </w:pPr>
      <w:r>
        <w:rPr>
          <w:sz w:val="28"/>
          <w:szCs w:val="28"/>
        </w:rPr>
        <w:tab/>
        <w:t>Суд отказал защите в удовлетворении ходатайства о назначении повторной  комиссионной комплексной  судебной психолого-психиатрической экспертизы Губаревич, тем самым</w:t>
      </w:r>
      <w:r w:rsidRPr="00555536">
        <w:rPr>
          <w:rFonts w:ascii="Calibri" w:hAnsi="Calibri" w:cs="Calibri"/>
          <w:b/>
          <w:sz w:val="28"/>
        </w:rPr>
        <w:t xml:space="preserve"> </w:t>
      </w:r>
      <w:r>
        <w:rPr>
          <w:rFonts w:ascii="Calibri" w:hAnsi="Calibri" w:cs="Calibri"/>
          <w:sz w:val="28"/>
        </w:rPr>
        <w:t xml:space="preserve">положив в основу приговора необоснованное заключение экспертизы. </w:t>
      </w:r>
    </w:p>
    <w:p w:rsidR="0007012C" w:rsidRPr="002F0FD6" w:rsidRDefault="0007012C" w:rsidP="00E61F3B">
      <w:pPr>
        <w:spacing w:after="1" w:line="280" w:lineRule="atLeast"/>
        <w:ind w:firstLine="540"/>
        <w:jc w:val="both"/>
        <w:rPr>
          <w:rFonts w:ascii="Calibri" w:hAnsi="Calibri" w:cs="Calibri"/>
          <w:b/>
          <w:sz w:val="28"/>
        </w:rPr>
      </w:pPr>
    </w:p>
    <w:p w:rsidR="009A3D49" w:rsidRDefault="0007012C" w:rsidP="00E61F3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b/>
          <w:sz w:val="28"/>
          <w:lang w:val="en-US"/>
        </w:rPr>
        <w:t>XI</w:t>
      </w:r>
    </w:p>
    <w:p w:rsidR="00A17821" w:rsidRDefault="00A17821" w:rsidP="001D345B">
      <w:pPr>
        <w:spacing w:after="1" w:line="220" w:lineRule="atLeast"/>
        <w:jc w:val="both"/>
      </w:pPr>
    </w:p>
    <w:p w:rsidR="00871A5A" w:rsidRDefault="001D345B" w:rsidP="00871A5A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В связи с </w:t>
      </w:r>
      <w:r w:rsidR="001921B7">
        <w:rPr>
          <w:rFonts w:ascii="Calibri" w:hAnsi="Calibri" w:cs="Calibri"/>
          <w:sz w:val="28"/>
        </w:rPr>
        <w:t xml:space="preserve"> признанием Скакуна Д. виновным  в покушении на умышленное противоправное лишение жизни другого человека, защита  считает невозможным оставить без внимания  ошибки, допущенные судом,  при квалификации действий по ч.2 ст.139 УК, даже  без учета  доказанности  самого деяния.</w:t>
      </w:r>
    </w:p>
    <w:p w:rsidR="003D794D" w:rsidRPr="00764CE6" w:rsidRDefault="003D794D" w:rsidP="004C344F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</w:p>
    <w:p w:rsidR="00886E12" w:rsidRDefault="004F2EE9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В соответствии с требованиями </w:t>
      </w:r>
      <w:r w:rsidR="00FA0BA2">
        <w:rPr>
          <w:rFonts w:ascii="Calibri" w:hAnsi="Calibri" w:cs="Calibri"/>
          <w:sz w:val="28"/>
        </w:rPr>
        <w:t xml:space="preserve">п.2 </w:t>
      </w:r>
      <w:r w:rsidRPr="004F2EE9">
        <w:rPr>
          <w:rFonts w:ascii="Calibri" w:hAnsi="Calibri" w:cs="Calibri"/>
          <w:sz w:val="28"/>
        </w:rPr>
        <w:t>Постановлени</w:t>
      </w:r>
      <w:r>
        <w:rPr>
          <w:rFonts w:ascii="Calibri" w:hAnsi="Calibri" w:cs="Calibri"/>
          <w:sz w:val="28"/>
        </w:rPr>
        <w:t>я</w:t>
      </w:r>
      <w:r w:rsidRPr="004F2EE9">
        <w:rPr>
          <w:rFonts w:ascii="Calibri" w:hAnsi="Calibri" w:cs="Calibri"/>
          <w:sz w:val="28"/>
        </w:rPr>
        <w:t xml:space="preserve"> Пленума Верховного Суда Республики Беларусь от 17.12.2002 N 9 (ред. от 31.03.2016) "О судебной практике по делам об</w:t>
      </w:r>
      <w:r w:rsidRPr="004F2EE9">
        <w:t xml:space="preserve"> </w:t>
      </w:r>
      <w:r w:rsidRPr="004F2EE9">
        <w:rPr>
          <w:rFonts w:ascii="Calibri" w:hAnsi="Calibri" w:cs="Calibri"/>
          <w:sz w:val="28"/>
        </w:rPr>
        <w:t>убийстве (ст. 139 УК)"</w:t>
      </w:r>
      <w:r w:rsidR="007D7339">
        <w:rPr>
          <w:rFonts w:ascii="Calibri" w:hAnsi="Calibri" w:cs="Calibri"/>
          <w:sz w:val="28"/>
        </w:rPr>
        <w:t xml:space="preserve"> п</w:t>
      </w:r>
      <w:r w:rsidR="00886E12">
        <w:rPr>
          <w:rFonts w:ascii="Calibri" w:hAnsi="Calibri" w:cs="Calibri"/>
          <w:sz w:val="28"/>
        </w:rPr>
        <w:t xml:space="preserve">окушение на убийство возможно лишь с прямым умыслом, т.е. когда содеянное свидетельствовало </w:t>
      </w:r>
      <w:r w:rsidR="00886E12">
        <w:rPr>
          <w:rFonts w:ascii="Calibri" w:hAnsi="Calibri" w:cs="Calibri"/>
          <w:sz w:val="28"/>
        </w:rPr>
        <w:lastRenderedPageBreak/>
        <w:t>о том, что виновный сознавал общественную опасность своего действия (бездействия), предвидел наступление смерти другого человека и желал этого, но смертельный исход не наступил по независящим от него обстоятельствам (ввиду активного сопротивления жертвы, вмешательства других лиц, своевременного оказания потерпе</w:t>
      </w:r>
      <w:r w:rsidR="00F40F5D">
        <w:rPr>
          <w:rFonts w:ascii="Calibri" w:hAnsi="Calibri" w:cs="Calibri"/>
          <w:sz w:val="28"/>
        </w:rPr>
        <w:t>вшему медицинской помощи и др.)</w:t>
      </w:r>
      <w:r w:rsidR="00871A5A">
        <w:rPr>
          <w:rFonts w:ascii="Calibri" w:hAnsi="Calibri" w:cs="Calibri"/>
          <w:sz w:val="28"/>
        </w:rPr>
        <w:t>.</w:t>
      </w:r>
    </w:p>
    <w:p w:rsidR="003D794D" w:rsidRDefault="00016D10" w:rsidP="00807A50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Вывод суда о том, что избранный обвиняемым способ</w:t>
      </w:r>
      <w:r w:rsidR="00860CE8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>лишения жизни Губаревич</w:t>
      </w:r>
      <w:r w:rsidR="00565CD3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>-</w:t>
      </w:r>
      <w:r w:rsidR="00860CE8">
        <w:rPr>
          <w:rFonts w:ascii="Calibri" w:hAnsi="Calibri" w:cs="Calibri"/>
          <w:sz w:val="28"/>
        </w:rPr>
        <w:t xml:space="preserve"> нанесение множественных ударов ножом в область  жизненно</w:t>
      </w:r>
      <w:r w:rsidR="00565CD3">
        <w:rPr>
          <w:rFonts w:ascii="Calibri" w:hAnsi="Calibri" w:cs="Calibri"/>
          <w:sz w:val="28"/>
        </w:rPr>
        <w:t>-</w:t>
      </w:r>
      <w:r w:rsidR="00860CE8">
        <w:rPr>
          <w:rFonts w:ascii="Calibri" w:hAnsi="Calibri" w:cs="Calibri"/>
          <w:sz w:val="28"/>
        </w:rPr>
        <w:t xml:space="preserve"> важных  органов </w:t>
      </w:r>
      <w:r w:rsidR="007D7339">
        <w:rPr>
          <w:rFonts w:ascii="Calibri" w:hAnsi="Calibri" w:cs="Calibri"/>
          <w:sz w:val="28"/>
        </w:rPr>
        <w:t xml:space="preserve"> </w:t>
      </w:r>
      <w:r w:rsidR="007D7339" w:rsidRPr="00A45953">
        <w:rPr>
          <w:rFonts w:ascii="Calibri" w:hAnsi="Calibri" w:cs="Calibri"/>
          <w:b/>
          <w:sz w:val="28"/>
        </w:rPr>
        <w:t>достаточно</w:t>
      </w:r>
      <w:r w:rsidR="007D7339">
        <w:rPr>
          <w:rFonts w:ascii="Calibri" w:hAnsi="Calibri" w:cs="Calibri"/>
          <w:sz w:val="28"/>
        </w:rPr>
        <w:t xml:space="preserve"> </w:t>
      </w:r>
      <w:r w:rsidR="00860CE8">
        <w:rPr>
          <w:rFonts w:ascii="Calibri" w:hAnsi="Calibri" w:cs="Calibri"/>
          <w:sz w:val="28"/>
        </w:rPr>
        <w:t xml:space="preserve">свидетельствует о том, что  обвиняемый действовал с прямым умыслом  </w:t>
      </w:r>
      <w:r w:rsidR="007D7339">
        <w:rPr>
          <w:rFonts w:ascii="Calibri" w:hAnsi="Calibri" w:cs="Calibri"/>
          <w:sz w:val="28"/>
        </w:rPr>
        <w:t xml:space="preserve"> на убийство</w:t>
      </w:r>
      <w:r w:rsidR="00705F2D">
        <w:rPr>
          <w:rFonts w:ascii="Calibri" w:hAnsi="Calibri" w:cs="Calibri"/>
          <w:sz w:val="28"/>
        </w:rPr>
        <w:t xml:space="preserve">, </w:t>
      </w:r>
      <w:r w:rsidR="007D7339">
        <w:rPr>
          <w:rFonts w:ascii="Calibri" w:hAnsi="Calibri" w:cs="Calibri"/>
          <w:sz w:val="28"/>
        </w:rPr>
        <w:t xml:space="preserve"> </w:t>
      </w:r>
      <w:r w:rsidR="004C344F">
        <w:rPr>
          <w:rFonts w:ascii="Calibri" w:hAnsi="Calibri" w:cs="Calibri"/>
          <w:sz w:val="28"/>
        </w:rPr>
        <w:t xml:space="preserve"> необоснован</w:t>
      </w:r>
      <w:r w:rsidR="003D794D">
        <w:rPr>
          <w:rFonts w:ascii="Calibri" w:hAnsi="Calibri" w:cs="Calibri"/>
          <w:sz w:val="28"/>
        </w:rPr>
        <w:t>.</w:t>
      </w:r>
    </w:p>
    <w:p w:rsidR="00860CE8" w:rsidRDefault="003D794D" w:rsidP="00807A50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В</w:t>
      </w:r>
      <w:r w:rsidR="00C54DA1">
        <w:rPr>
          <w:rFonts w:ascii="Calibri" w:hAnsi="Calibri" w:cs="Calibri"/>
          <w:sz w:val="28"/>
        </w:rPr>
        <w:t xml:space="preserve"> </w:t>
      </w:r>
      <w:r w:rsidR="004C344F">
        <w:rPr>
          <w:rFonts w:ascii="Calibri" w:hAnsi="Calibri" w:cs="Calibri"/>
          <w:sz w:val="28"/>
        </w:rPr>
        <w:t xml:space="preserve">нарушение требований о всестороннем, полном и объективном исследовании доказательств </w:t>
      </w:r>
      <w:r w:rsidR="00860CE8">
        <w:rPr>
          <w:rFonts w:ascii="Calibri" w:hAnsi="Calibri" w:cs="Calibri"/>
          <w:sz w:val="28"/>
        </w:rPr>
        <w:t xml:space="preserve">судом </w:t>
      </w:r>
      <w:r w:rsidR="00FA570F">
        <w:rPr>
          <w:rFonts w:ascii="Calibri" w:hAnsi="Calibri" w:cs="Calibri"/>
          <w:sz w:val="28"/>
        </w:rPr>
        <w:t xml:space="preserve"> не дана оценка следующим обстоятельствам</w:t>
      </w:r>
      <w:r w:rsidR="004C344F">
        <w:rPr>
          <w:rFonts w:ascii="Calibri" w:hAnsi="Calibri" w:cs="Calibri"/>
          <w:sz w:val="28"/>
        </w:rPr>
        <w:t>.</w:t>
      </w:r>
    </w:p>
    <w:p w:rsidR="005A1303" w:rsidRDefault="005A1303" w:rsidP="005A1303">
      <w:pPr>
        <w:spacing w:after="1" w:line="280" w:lineRule="atLeast"/>
        <w:ind w:firstLine="540"/>
        <w:jc w:val="both"/>
      </w:pPr>
      <w:r>
        <w:rPr>
          <w:rFonts w:ascii="Calibri" w:hAnsi="Calibri" w:cs="Calibri"/>
          <w:sz w:val="28"/>
        </w:rPr>
        <w:t xml:space="preserve">В соответствии с требованиями ст. 15 УК добровольным отказом от преступления признается прекращение лицом приготовительных действий либо </w:t>
      </w:r>
      <w:r w:rsidRPr="005D7A6C">
        <w:rPr>
          <w:rFonts w:ascii="Calibri" w:hAnsi="Calibri" w:cs="Calibri"/>
          <w:sz w:val="28"/>
        </w:rPr>
        <w:t>прекращение действия или бездействия,</w:t>
      </w:r>
      <w:r>
        <w:rPr>
          <w:rFonts w:ascii="Calibri" w:hAnsi="Calibri" w:cs="Calibri"/>
          <w:sz w:val="28"/>
        </w:rPr>
        <w:t xml:space="preserve"> непосредственно направленных на совершение преступления, если лицо </w:t>
      </w:r>
      <w:r w:rsidRPr="0081650F">
        <w:rPr>
          <w:rFonts w:ascii="Calibri" w:hAnsi="Calibri" w:cs="Calibri"/>
          <w:b/>
          <w:sz w:val="28"/>
        </w:rPr>
        <w:t>сознавало возможность</w:t>
      </w:r>
      <w:r>
        <w:rPr>
          <w:rFonts w:ascii="Calibri" w:hAnsi="Calibri" w:cs="Calibri"/>
          <w:sz w:val="28"/>
        </w:rPr>
        <w:t xml:space="preserve"> доведения преступления до конца.</w:t>
      </w:r>
    </w:p>
    <w:p w:rsidR="00B36AF3" w:rsidRDefault="00B36AF3" w:rsidP="00B36AF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Со слов потерпевшей </w:t>
      </w:r>
      <w:r w:rsidR="00B27173">
        <w:rPr>
          <w:rFonts w:ascii="Calibri" w:hAnsi="Calibri" w:cs="Calibri"/>
          <w:sz w:val="28"/>
        </w:rPr>
        <w:t xml:space="preserve">обвиняемый </w:t>
      </w:r>
      <w:r>
        <w:rPr>
          <w:rFonts w:ascii="Calibri" w:hAnsi="Calibri" w:cs="Calibri"/>
          <w:sz w:val="28"/>
        </w:rPr>
        <w:t xml:space="preserve">самостоятельно  прекращал наносить удары: первый раз «неожиданно, когда  я прекратила сопротивление», второй раз « нанеся три удара, прекратил, успокоился и стал ходить по классу». После того как  Скакун, со слов потерпевшей, «успокоился  и стал ходить по классу», между ними состоялся разговор. </w:t>
      </w:r>
    </w:p>
    <w:p w:rsidR="0068092A" w:rsidRDefault="009A3D49" w:rsidP="0068092A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Из данных показаний следует, что для нападающего очевидно:</w:t>
      </w:r>
      <w:r w:rsidR="0068092A">
        <w:rPr>
          <w:rFonts w:ascii="Calibri" w:hAnsi="Calibri" w:cs="Calibri"/>
          <w:sz w:val="28"/>
        </w:rPr>
        <w:t xml:space="preserve"> его действия цели не достигл</w:t>
      </w:r>
      <w:r w:rsidR="006677B4">
        <w:rPr>
          <w:rFonts w:ascii="Calibri" w:hAnsi="Calibri" w:cs="Calibri"/>
          <w:sz w:val="28"/>
        </w:rPr>
        <w:t>и (</w:t>
      </w:r>
      <w:r>
        <w:rPr>
          <w:rFonts w:ascii="Calibri" w:hAnsi="Calibri" w:cs="Calibri"/>
          <w:sz w:val="28"/>
        </w:rPr>
        <w:t xml:space="preserve">сидит, разговаривает, в сознании, </w:t>
      </w:r>
      <w:r w:rsidR="006677B4">
        <w:rPr>
          <w:rFonts w:ascii="Calibri" w:hAnsi="Calibri" w:cs="Calibri"/>
          <w:sz w:val="28"/>
        </w:rPr>
        <w:t>г</w:t>
      </w:r>
      <w:r>
        <w:rPr>
          <w:rFonts w:ascii="Calibri" w:hAnsi="Calibri" w:cs="Calibri"/>
          <w:sz w:val="28"/>
        </w:rPr>
        <w:t xml:space="preserve">оворит, что </w:t>
      </w:r>
      <w:r w:rsidR="006677B4">
        <w:rPr>
          <w:rFonts w:ascii="Calibri" w:hAnsi="Calibri" w:cs="Calibri"/>
          <w:sz w:val="28"/>
        </w:rPr>
        <w:t>ей нельзя умирать</w:t>
      </w:r>
      <w:r>
        <w:rPr>
          <w:rFonts w:ascii="Calibri" w:hAnsi="Calibri" w:cs="Calibri"/>
          <w:sz w:val="28"/>
        </w:rPr>
        <w:t>)</w:t>
      </w:r>
      <w:r w:rsidR="0068092A">
        <w:rPr>
          <w:rFonts w:ascii="Calibri" w:hAnsi="Calibri" w:cs="Calibri"/>
          <w:sz w:val="28"/>
        </w:rPr>
        <w:t>.</w:t>
      </w:r>
    </w:p>
    <w:p w:rsidR="0068092A" w:rsidRDefault="0068092A" w:rsidP="0068092A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Препятствий для продолжения нанесения ударов не было, так как из  показаний потерпевшей следует, что он мог с ней делать, что угодно, но  она </w:t>
      </w:r>
      <w:r w:rsidRPr="00B36AF3">
        <w:rPr>
          <w:rFonts w:ascii="Calibri" w:hAnsi="Calibri" w:cs="Calibri"/>
          <w:i/>
          <w:sz w:val="28"/>
        </w:rPr>
        <w:t>уговорила</w:t>
      </w:r>
      <w:r>
        <w:rPr>
          <w:rFonts w:ascii="Calibri" w:hAnsi="Calibri" w:cs="Calibri"/>
          <w:sz w:val="28"/>
        </w:rPr>
        <w:t xml:space="preserve"> Скакуна Д. уйти. </w:t>
      </w:r>
    </w:p>
    <w:p w:rsidR="0068092A" w:rsidRDefault="0068092A" w:rsidP="0068092A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Т.е. имея реальную возможность</w:t>
      </w:r>
      <w:r w:rsidR="0007012C" w:rsidRPr="0007012C">
        <w:rPr>
          <w:rFonts w:ascii="Calibri" w:hAnsi="Calibri" w:cs="Calibri"/>
          <w:sz w:val="28"/>
        </w:rPr>
        <w:t xml:space="preserve"> и сознавая возможность </w:t>
      </w:r>
      <w:r>
        <w:rPr>
          <w:rFonts w:ascii="Calibri" w:hAnsi="Calibri" w:cs="Calibri"/>
          <w:sz w:val="28"/>
        </w:rPr>
        <w:t xml:space="preserve"> довести  умысел до конца, обвиняемый прекращает нанесение ударов, его уговаривают уйти,   он соглашается и спокойно (со слов потерпевшей) уходит.</w:t>
      </w:r>
    </w:p>
    <w:p w:rsidR="0068092A" w:rsidRDefault="0068092A" w:rsidP="0068092A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Суд,  установив добровольное прекращение нанесение ударов, тем не менее</w:t>
      </w:r>
      <w:r w:rsidR="0007012C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не считает это добровольным отказом  от доведения преступления до конца, так как « он прекратил нанесение ударов  лишь после причинения множественных ранений в </w:t>
      </w:r>
      <w:r w:rsidR="00D172E7">
        <w:rPr>
          <w:rFonts w:ascii="Calibri" w:hAnsi="Calibri" w:cs="Calibri"/>
          <w:sz w:val="28"/>
        </w:rPr>
        <w:t xml:space="preserve">области </w:t>
      </w:r>
      <w:r>
        <w:rPr>
          <w:rFonts w:ascii="Calibri" w:hAnsi="Calibri" w:cs="Calibri"/>
          <w:sz w:val="28"/>
        </w:rPr>
        <w:t>жизненно-важны</w:t>
      </w:r>
      <w:r w:rsidR="00207B52">
        <w:rPr>
          <w:rFonts w:ascii="Calibri" w:hAnsi="Calibri" w:cs="Calibri"/>
          <w:sz w:val="28"/>
        </w:rPr>
        <w:t>х</w:t>
      </w:r>
      <w:r>
        <w:rPr>
          <w:rFonts w:ascii="Calibri" w:hAnsi="Calibri" w:cs="Calibri"/>
          <w:sz w:val="28"/>
        </w:rPr>
        <w:t xml:space="preserve"> орган</w:t>
      </w:r>
      <w:r w:rsidR="00207B52">
        <w:rPr>
          <w:rFonts w:ascii="Calibri" w:hAnsi="Calibri" w:cs="Calibri"/>
          <w:sz w:val="28"/>
        </w:rPr>
        <w:t>ов</w:t>
      </w:r>
      <w:r>
        <w:rPr>
          <w:rFonts w:ascii="Calibri" w:hAnsi="Calibri" w:cs="Calibri"/>
          <w:sz w:val="28"/>
        </w:rPr>
        <w:t xml:space="preserve">». </w:t>
      </w:r>
    </w:p>
    <w:p w:rsidR="00D172E7" w:rsidRDefault="0068092A" w:rsidP="009D577C">
      <w:pPr>
        <w:spacing w:after="1" w:line="280" w:lineRule="atLeast"/>
        <w:ind w:firstLine="540"/>
        <w:jc w:val="both"/>
        <w:rPr>
          <w:rFonts w:ascii="Calibri" w:hAnsi="Calibri" w:cs="Calibri"/>
          <w:i/>
          <w:sz w:val="28"/>
        </w:rPr>
      </w:pPr>
      <w:r>
        <w:rPr>
          <w:rFonts w:ascii="Calibri" w:hAnsi="Calibri" w:cs="Calibri"/>
          <w:sz w:val="28"/>
        </w:rPr>
        <w:t>Однако</w:t>
      </w:r>
      <w:r w:rsidR="00224516">
        <w:rPr>
          <w:rFonts w:ascii="Calibri" w:hAnsi="Calibri" w:cs="Calibri"/>
          <w:sz w:val="28"/>
        </w:rPr>
        <w:t xml:space="preserve"> множественность ранений </w:t>
      </w:r>
      <w:r w:rsidR="00DE4144">
        <w:rPr>
          <w:rFonts w:ascii="Calibri" w:hAnsi="Calibri" w:cs="Calibri"/>
          <w:sz w:val="28"/>
        </w:rPr>
        <w:t xml:space="preserve"> не означает автоматически «умирание», так как судом </w:t>
      </w:r>
      <w:r w:rsidR="006677B4">
        <w:rPr>
          <w:rFonts w:ascii="Calibri" w:hAnsi="Calibri" w:cs="Calibri"/>
          <w:sz w:val="28"/>
        </w:rPr>
        <w:t xml:space="preserve">игнорируется </w:t>
      </w:r>
      <w:r>
        <w:rPr>
          <w:rFonts w:ascii="Calibri" w:hAnsi="Calibri" w:cs="Calibri"/>
          <w:sz w:val="28"/>
        </w:rPr>
        <w:t xml:space="preserve"> </w:t>
      </w:r>
      <w:r w:rsidR="006677B4">
        <w:rPr>
          <w:rFonts w:ascii="Calibri" w:hAnsi="Calibri" w:cs="Calibri"/>
          <w:sz w:val="28"/>
        </w:rPr>
        <w:t xml:space="preserve"> поведение потерпевшей после  множественных ранений: шутит, разго</w:t>
      </w:r>
      <w:r w:rsidR="005F00BD">
        <w:rPr>
          <w:rFonts w:ascii="Calibri" w:hAnsi="Calibri" w:cs="Calibri"/>
          <w:sz w:val="28"/>
        </w:rPr>
        <w:t>варивает, звонит, дает указания</w:t>
      </w:r>
      <w:r w:rsidR="006677B4">
        <w:rPr>
          <w:rFonts w:ascii="Calibri" w:hAnsi="Calibri" w:cs="Calibri"/>
          <w:sz w:val="28"/>
        </w:rPr>
        <w:t>.</w:t>
      </w:r>
      <w:r w:rsidR="006677B4" w:rsidRPr="006677B4">
        <w:rPr>
          <w:rFonts w:ascii="Calibri" w:hAnsi="Calibri" w:cs="Calibri"/>
          <w:sz w:val="28"/>
        </w:rPr>
        <w:t xml:space="preserve"> </w:t>
      </w:r>
      <w:r w:rsidR="006677B4">
        <w:rPr>
          <w:rFonts w:ascii="Calibri" w:hAnsi="Calibri" w:cs="Calibri"/>
          <w:sz w:val="28"/>
        </w:rPr>
        <w:t xml:space="preserve">Эти объективно установленные  обстоятельства  указывают, что </w:t>
      </w:r>
      <w:r w:rsidR="00DE4144">
        <w:rPr>
          <w:rFonts w:ascii="Calibri" w:hAnsi="Calibri" w:cs="Calibri"/>
          <w:sz w:val="28"/>
        </w:rPr>
        <w:t>обвиняемый  очевидно видит потерпевшую не умирающую</w:t>
      </w:r>
      <w:r w:rsidR="00D97CAD">
        <w:rPr>
          <w:rFonts w:ascii="Calibri" w:hAnsi="Calibri" w:cs="Calibri"/>
          <w:sz w:val="28"/>
        </w:rPr>
        <w:t>,</w:t>
      </w:r>
      <w:r w:rsidR="00565CD3">
        <w:rPr>
          <w:rFonts w:ascii="Calibri" w:hAnsi="Calibri" w:cs="Calibri"/>
          <w:sz w:val="28"/>
        </w:rPr>
        <w:t xml:space="preserve"> </w:t>
      </w:r>
      <w:r w:rsidR="00D97CAD">
        <w:rPr>
          <w:rFonts w:ascii="Calibri" w:hAnsi="Calibri" w:cs="Calibri"/>
          <w:sz w:val="28"/>
        </w:rPr>
        <w:t>но</w:t>
      </w:r>
      <w:r w:rsidR="00DE4144">
        <w:rPr>
          <w:rFonts w:ascii="Calibri" w:hAnsi="Calibri" w:cs="Calibri"/>
          <w:sz w:val="28"/>
        </w:rPr>
        <w:t xml:space="preserve"> прекращает свои действия добровольно.</w:t>
      </w:r>
    </w:p>
    <w:p w:rsidR="00D172E7" w:rsidRDefault="00D172E7" w:rsidP="009D577C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 w:rsidRPr="00D172E7">
        <w:rPr>
          <w:rFonts w:ascii="Calibri" w:hAnsi="Calibri" w:cs="Calibri"/>
          <w:sz w:val="28"/>
        </w:rPr>
        <w:lastRenderedPageBreak/>
        <w:t>Кроме того</w:t>
      </w:r>
      <w:r>
        <w:rPr>
          <w:rFonts w:ascii="Calibri" w:hAnsi="Calibri" w:cs="Calibri"/>
          <w:i/>
          <w:sz w:val="28"/>
        </w:rPr>
        <w:t xml:space="preserve">, </w:t>
      </w:r>
      <w:r w:rsidRPr="00D172E7">
        <w:rPr>
          <w:rFonts w:ascii="Calibri" w:hAnsi="Calibri" w:cs="Calibri"/>
          <w:sz w:val="28"/>
        </w:rPr>
        <w:t>ранения</w:t>
      </w:r>
      <w:r w:rsidR="005F00BD">
        <w:rPr>
          <w:rFonts w:ascii="Calibri" w:hAnsi="Calibri" w:cs="Calibri"/>
          <w:sz w:val="28"/>
        </w:rPr>
        <w:t xml:space="preserve"> </w:t>
      </w:r>
      <w:r w:rsidR="00DE4144">
        <w:rPr>
          <w:rFonts w:ascii="Calibri" w:hAnsi="Calibri" w:cs="Calibri"/>
          <w:sz w:val="28"/>
        </w:rPr>
        <w:t xml:space="preserve">– порезы </w:t>
      </w:r>
      <w:r>
        <w:rPr>
          <w:rFonts w:ascii="Calibri" w:hAnsi="Calibri" w:cs="Calibri"/>
          <w:i/>
          <w:sz w:val="28"/>
        </w:rPr>
        <w:t xml:space="preserve"> </w:t>
      </w:r>
      <w:r w:rsidRPr="00D172E7">
        <w:rPr>
          <w:rFonts w:ascii="Calibri" w:hAnsi="Calibri" w:cs="Calibri"/>
          <w:b/>
          <w:i/>
          <w:sz w:val="28"/>
        </w:rPr>
        <w:t>в области</w:t>
      </w:r>
      <w:r>
        <w:rPr>
          <w:rFonts w:ascii="Calibri" w:hAnsi="Calibri" w:cs="Calibri"/>
          <w:i/>
          <w:sz w:val="28"/>
        </w:rPr>
        <w:t xml:space="preserve"> </w:t>
      </w:r>
      <w:r w:rsidRPr="00D172E7">
        <w:rPr>
          <w:rFonts w:ascii="Calibri" w:hAnsi="Calibri" w:cs="Calibri"/>
          <w:sz w:val="28"/>
        </w:rPr>
        <w:t>жизненно-важных органов</w:t>
      </w:r>
      <w:r>
        <w:rPr>
          <w:rFonts w:ascii="Calibri" w:hAnsi="Calibri" w:cs="Calibri"/>
          <w:i/>
          <w:sz w:val="28"/>
        </w:rPr>
        <w:t xml:space="preserve"> </w:t>
      </w:r>
      <w:r w:rsidR="001F026B" w:rsidRPr="001F026B">
        <w:rPr>
          <w:rFonts w:ascii="Calibri" w:hAnsi="Calibri" w:cs="Calibri"/>
          <w:sz w:val="28"/>
        </w:rPr>
        <w:t>по</w:t>
      </w:r>
      <w:r w:rsidR="001F026B">
        <w:rPr>
          <w:rFonts w:ascii="Calibri" w:hAnsi="Calibri" w:cs="Calibri"/>
          <w:i/>
          <w:sz w:val="28"/>
        </w:rPr>
        <w:t xml:space="preserve"> </w:t>
      </w:r>
      <w:r w:rsidR="001F026B">
        <w:rPr>
          <w:rFonts w:ascii="Calibri" w:hAnsi="Calibri" w:cs="Calibri"/>
          <w:sz w:val="28"/>
        </w:rPr>
        <w:t xml:space="preserve">степени опасности для жизни </w:t>
      </w:r>
      <w:r w:rsidRPr="00D172E7">
        <w:rPr>
          <w:rFonts w:ascii="Calibri" w:hAnsi="Calibri" w:cs="Calibri"/>
          <w:sz w:val="28"/>
        </w:rPr>
        <w:t>ничем не отличаются от ранений</w:t>
      </w:r>
      <w:r w:rsidR="00DE4144">
        <w:rPr>
          <w:rFonts w:ascii="Calibri" w:hAnsi="Calibri" w:cs="Calibri"/>
          <w:sz w:val="28"/>
        </w:rPr>
        <w:t xml:space="preserve"> </w:t>
      </w:r>
      <w:r w:rsidR="001F026B">
        <w:rPr>
          <w:rFonts w:ascii="Calibri" w:hAnsi="Calibri" w:cs="Calibri"/>
          <w:sz w:val="28"/>
        </w:rPr>
        <w:t>- п</w:t>
      </w:r>
      <w:r w:rsidR="00DE4144">
        <w:rPr>
          <w:rFonts w:ascii="Calibri" w:hAnsi="Calibri" w:cs="Calibri"/>
          <w:sz w:val="28"/>
        </w:rPr>
        <w:t>орезов</w:t>
      </w:r>
      <w:r w:rsidR="005F00BD">
        <w:rPr>
          <w:rFonts w:ascii="Calibri" w:hAnsi="Calibri" w:cs="Calibri"/>
          <w:i/>
          <w:sz w:val="28"/>
        </w:rPr>
        <w:t xml:space="preserve"> </w:t>
      </w:r>
      <w:r w:rsidRPr="00D172E7">
        <w:rPr>
          <w:rFonts w:ascii="Calibri" w:hAnsi="Calibri" w:cs="Calibri"/>
          <w:sz w:val="28"/>
        </w:rPr>
        <w:t xml:space="preserve">  в другой области</w:t>
      </w:r>
      <w:r>
        <w:rPr>
          <w:rFonts w:ascii="Calibri" w:hAnsi="Calibri" w:cs="Calibri"/>
          <w:sz w:val="28"/>
        </w:rPr>
        <w:t xml:space="preserve"> тела.</w:t>
      </w:r>
    </w:p>
    <w:p w:rsidR="009D577C" w:rsidRDefault="009D577C" w:rsidP="009D577C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 w:rsidRPr="00D172E7">
        <w:rPr>
          <w:rFonts w:ascii="Calibri" w:hAnsi="Calibri" w:cs="Calibri"/>
          <w:sz w:val="28"/>
        </w:rPr>
        <w:t>Следовательно,</w:t>
      </w:r>
      <w:r w:rsidR="001921B7" w:rsidRPr="00D172E7">
        <w:rPr>
          <w:rFonts w:ascii="Calibri" w:hAnsi="Calibri" w:cs="Calibri"/>
          <w:sz w:val="28"/>
        </w:rPr>
        <w:t xml:space="preserve"> </w:t>
      </w:r>
      <w:r w:rsidR="00C16B37" w:rsidRPr="00D172E7">
        <w:rPr>
          <w:rFonts w:ascii="Calibri" w:hAnsi="Calibri" w:cs="Calibri"/>
          <w:sz w:val="28"/>
        </w:rPr>
        <w:t xml:space="preserve"> обвиняемый</w:t>
      </w:r>
      <w:r w:rsidR="00C16B37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>самостоятельно прекратил свои действия,  оставил потерпевшую  живую, в сознании,  с телефоно</w:t>
      </w:r>
      <w:r w:rsidR="00524E3C">
        <w:rPr>
          <w:rFonts w:ascii="Calibri" w:hAnsi="Calibri" w:cs="Calibri"/>
          <w:sz w:val="28"/>
        </w:rPr>
        <w:t>м (которым она и воспользовалась)</w:t>
      </w:r>
      <w:r>
        <w:rPr>
          <w:rFonts w:ascii="Calibri" w:hAnsi="Calibri" w:cs="Calibri"/>
          <w:sz w:val="28"/>
        </w:rPr>
        <w:t xml:space="preserve">, с открытыми дверями. </w:t>
      </w:r>
      <w:r w:rsidR="00524E3C">
        <w:rPr>
          <w:rFonts w:ascii="Calibri" w:hAnsi="Calibri" w:cs="Calibri"/>
          <w:sz w:val="28"/>
        </w:rPr>
        <w:t xml:space="preserve"> Со слов потерпевшей Скакун ее оставил со </w:t>
      </w:r>
      <w:r w:rsidR="00524E3C" w:rsidRPr="00524E3C">
        <w:rPr>
          <w:rFonts w:ascii="Calibri" w:hAnsi="Calibri" w:cs="Calibri"/>
          <w:b/>
          <w:sz w:val="28"/>
        </w:rPr>
        <w:t xml:space="preserve">звонящим </w:t>
      </w:r>
      <w:r w:rsidR="00524E3C">
        <w:rPr>
          <w:rFonts w:ascii="Calibri" w:hAnsi="Calibri" w:cs="Calibri"/>
          <w:sz w:val="28"/>
        </w:rPr>
        <w:t>телефоном</w:t>
      </w:r>
      <w:r w:rsidR="00565CD3">
        <w:rPr>
          <w:rFonts w:ascii="Calibri" w:hAnsi="Calibri" w:cs="Calibri"/>
          <w:sz w:val="28"/>
        </w:rPr>
        <w:t>.</w:t>
      </w:r>
    </w:p>
    <w:p w:rsidR="00603D37" w:rsidRDefault="004C344F" w:rsidP="004C344F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Со слов потерпевшей, до того как она уговорила Скакуна уйти, он неоднократно спрашивал Губаревич, не расскажет ли она никому, что это сделал он.</w:t>
      </w:r>
    </w:p>
    <w:p w:rsidR="004C344F" w:rsidRDefault="004C344F" w:rsidP="004C344F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Со слов Губаревич, Скакун ушел из кабинета </w:t>
      </w:r>
      <w:r w:rsidR="00C54DA1">
        <w:rPr>
          <w:rFonts w:ascii="Calibri" w:hAnsi="Calibri" w:cs="Calibri"/>
          <w:sz w:val="28"/>
        </w:rPr>
        <w:t xml:space="preserve">только </w:t>
      </w:r>
      <w:r>
        <w:rPr>
          <w:rFonts w:ascii="Calibri" w:hAnsi="Calibri" w:cs="Calibri"/>
          <w:sz w:val="28"/>
        </w:rPr>
        <w:t xml:space="preserve">после того, как Губаревич </w:t>
      </w:r>
      <w:r w:rsidRPr="00D97CAD">
        <w:rPr>
          <w:rFonts w:ascii="Calibri" w:hAnsi="Calibri" w:cs="Calibri"/>
          <w:i/>
          <w:sz w:val="28"/>
        </w:rPr>
        <w:t>убедила</w:t>
      </w:r>
      <w:r>
        <w:rPr>
          <w:rFonts w:ascii="Calibri" w:hAnsi="Calibri" w:cs="Calibri"/>
          <w:sz w:val="28"/>
        </w:rPr>
        <w:t xml:space="preserve"> его, что она никому не расскажет.</w:t>
      </w:r>
    </w:p>
    <w:p w:rsidR="00C54DA1" w:rsidRDefault="00C54DA1" w:rsidP="00C54DA1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Из разговора «вы никому не расскажете» однозначно следует, что обвиняемый сознает, что потерпевшая не только не </w:t>
      </w:r>
      <w:r w:rsidR="003D794D">
        <w:rPr>
          <w:rFonts w:ascii="Calibri" w:hAnsi="Calibri" w:cs="Calibri"/>
          <w:sz w:val="28"/>
        </w:rPr>
        <w:t>умирает, но жива, будет жить</w:t>
      </w:r>
      <w:r w:rsidR="00524E3C">
        <w:rPr>
          <w:rFonts w:ascii="Calibri" w:hAnsi="Calibri" w:cs="Calibri"/>
          <w:sz w:val="28"/>
        </w:rPr>
        <w:t>,</w:t>
      </w:r>
      <w:r w:rsidR="003D794D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>может рассказать о случившемся</w:t>
      </w:r>
      <w:r w:rsidR="003D794D">
        <w:rPr>
          <w:rFonts w:ascii="Calibri" w:hAnsi="Calibri" w:cs="Calibri"/>
          <w:sz w:val="28"/>
        </w:rPr>
        <w:t xml:space="preserve"> и выясняет, </w:t>
      </w:r>
      <w:r w:rsidR="003D794D" w:rsidRPr="003D794D">
        <w:rPr>
          <w:rFonts w:ascii="Calibri" w:hAnsi="Calibri" w:cs="Calibri"/>
          <w:b/>
          <w:sz w:val="28"/>
        </w:rPr>
        <w:t>будет</w:t>
      </w:r>
      <w:r w:rsidR="003D794D">
        <w:rPr>
          <w:rFonts w:ascii="Calibri" w:hAnsi="Calibri" w:cs="Calibri"/>
          <w:sz w:val="28"/>
        </w:rPr>
        <w:t xml:space="preserve"> ли она рассказывать</w:t>
      </w:r>
      <w:r>
        <w:rPr>
          <w:rFonts w:ascii="Calibri" w:hAnsi="Calibri" w:cs="Calibri"/>
          <w:sz w:val="28"/>
        </w:rPr>
        <w:t>.</w:t>
      </w:r>
    </w:p>
    <w:p w:rsidR="00250A98" w:rsidRPr="00D172E7" w:rsidRDefault="00524E3C">
      <w:pPr>
        <w:spacing w:after="1" w:line="280" w:lineRule="atLeast"/>
        <w:ind w:firstLine="540"/>
        <w:jc w:val="both"/>
        <w:rPr>
          <w:rFonts w:ascii="Calibri" w:hAnsi="Calibri" w:cs="Calibri"/>
          <w:b/>
          <w:sz w:val="28"/>
        </w:rPr>
      </w:pPr>
      <w:r w:rsidRPr="00D172E7">
        <w:rPr>
          <w:rFonts w:ascii="Calibri" w:hAnsi="Calibri" w:cs="Calibri"/>
          <w:b/>
          <w:sz w:val="28"/>
        </w:rPr>
        <w:t>У</w:t>
      </w:r>
      <w:r w:rsidR="0068092A" w:rsidRPr="00D172E7">
        <w:rPr>
          <w:rFonts w:ascii="Calibri" w:hAnsi="Calibri" w:cs="Calibri"/>
          <w:b/>
          <w:sz w:val="28"/>
        </w:rPr>
        <w:t>становлени</w:t>
      </w:r>
      <w:r w:rsidR="00FA570F" w:rsidRPr="00D172E7">
        <w:rPr>
          <w:rFonts w:ascii="Calibri" w:hAnsi="Calibri" w:cs="Calibri"/>
          <w:b/>
          <w:sz w:val="28"/>
        </w:rPr>
        <w:t>е</w:t>
      </w:r>
      <w:r w:rsidR="0068092A" w:rsidRPr="00D172E7">
        <w:rPr>
          <w:rFonts w:ascii="Calibri" w:hAnsi="Calibri" w:cs="Calibri"/>
          <w:b/>
          <w:sz w:val="28"/>
        </w:rPr>
        <w:t xml:space="preserve"> </w:t>
      </w:r>
      <w:r w:rsidR="001F026B">
        <w:rPr>
          <w:rFonts w:ascii="Calibri" w:hAnsi="Calibri" w:cs="Calibri"/>
          <w:b/>
          <w:sz w:val="28"/>
        </w:rPr>
        <w:t xml:space="preserve">судом </w:t>
      </w:r>
      <w:r w:rsidRPr="00D172E7">
        <w:rPr>
          <w:rFonts w:ascii="Calibri" w:hAnsi="Calibri" w:cs="Calibri"/>
          <w:b/>
          <w:sz w:val="28"/>
        </w:rPr>
        <w:t xml:space="preserve">данных </w:t>
      </w:r>
      <w:r w:rsidR="00565CD3">
        <w:rPr>
          <w:rFonts w:ascii="Calibri" w:hAnsi="Calibri" w:cs="Calibri"/>
          <w:b/>
          <w:sz w:val="28"/>
        </w:rPr>
        <w:t>обстоятельств</w:t>
      </w:r>
      <w:r w:rsidR="002A279E" w:rsidRPr="00D172E7">
        <w:rPr>
          <w:rFonts w:ascii="Calibri" w:hAnsi="Calibri" w:cs="Calibri"/>
          <w:b/>
          <w:sz w:val="28"/>
        </w:rPr>
        <w:t xml:space="preserve"> прямо свидет</w:t>
      </w:r>
      <w:r w:rsidR="005D7A6C" w:rsidRPr="00D172E7">
        <w:rPr>
          <w:rFonts w:ascii="Calibri" w:hAnsi="Calibri" w:cs="Calibri"/>
          <w:b/>
          <w:sz w:val="28"/>
        </w:rPr>
        <w:t>ельствует о том,</w:t>
      </w:r>
      <w:r w:rsidR="0068092A" w:rsidRPr="00D172E7">
        <w:rPr>
          <w:rFonts w:ascii="Calibri" w:hAnsi="Calibri" w:cs="Calibri"/>
          <w:b/>
          <w:sz w:val="28"/>
        </w:rPr>
        <w:t xml:space="preserve"> что обвиняемый</w:t>
      </w:r>
      <w:r w:rsidR="00FA570F" w:rsidRPr="00D172E7">
        <w:rPr>
          <w:rFonts w:ascii="Calibri" w:hAnsi="Calibri" w:cs="Calibri"/>
          <w:b/>
          <w:sz w:val="28"/>
        </w:rPr>
        <w:t>,</w:t>
      </w:r>
      <w:r w:rsidR="0068092A" w:rsidRPr="00D172E7">
        <w:rPr>
          <w:rFonts w:ascii="Calibri" w:hAnsi="Calibri" w:cs="Calibri"/>
          <w:b/>
          <w:sz w:val="28"/>
        </w:rPr>
        <w:t xml:space="preserve"> имея</w:t>
      </w:r>
      <w:r w:rsidR="005D7A6C" w:rsidRPr="00D172E7">
        <w:rPr>
          <w:rFonts w:ascii="Calibri" w:hAnsi="Calibri" w:cs="Calibri"/>
          <w:b/>
          <w:sz w:val="28"/>
        </w:rPr>
        <w:t xml:space="preserve"> реальную возможность довести преступление до конца, </w:t>
      </w:r>
      <w:r w:rsidR="002A279E" w:rsidRPr="00D172E7">
        <w:rPr>
          <w:rFonts w:ascii="Calibri" w:hAnsi="Calibri" w:cs="Calibri"/>
          <w:b/>
          <w:sz w:val="28"/>
        </w:rPr>
        <w:t>не желал наступления смерти потерпевшей.</w:t>
      </w:r>
    </w:p>
    <w:p w:rsidR="00FA570F" w:rsidRDefault="00FA570F" w:rsidP="00FA570F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Обоснование судом мотива разговора обвиняемого с потерпевшей «вы никому не расскажете», как желание уйти от ответственности,   не опровергает установлен</w:t>
      </w:r>
      <w:r w:rsidR="006677B4">
        <w:rPr>
          <w:rFonts w:ascii="Calibri" w:hAnsi="Calibri" w:cs="Calibri"/>
          <w:sz w:val="28"/>
        </w:rPr>
        <w:t xml:space="preserve">ную возможность доведения </w:t>
      </w:r>
      <w:r>
        <w:rPr>
          <w:rFonts w:ascii="Calibri" w:hAnsi="Calibri" w:cs="Calibri"/>
          <w:sz w:val="28"/>
        </w:rPr>
        <w:t xml:space="preserve"> преступления до конца.</w:t>
      </w:r>
    </w:p>
    <w:p w:rsidR="00FA570F" w:rsidRDefault="00FA570F" w:rsidP="00FA570F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Мотив отказа от доведения  преступления до конца не имеет значения для юридической квалификации действий обвиняемого, что обязан был учесть суд.</w:t>
      </w:r>
      <w:r w:rsidRPr="00FA570F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>Суд обязан установить возможность либо невозможность доведения преступления до конца, а не мотив прекращения.</w:t>
      </w:r>
    </w:p>
    <w:p w:rsidR="00FA570F" w:rsidRDefault="00FA570F" w:rsidP="00FA570F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По делу достоверно установлено, что  Губаревич причинены телесные повреждения за 20-15 минут до окончания первого урока</w:t>
      </w:r>
      <w:r w:rsidR="00B251F3">
        <w:rPr>
          <w:rFonts w:ascii="Calibri" w:hAnsi="Calibri" w:cs="Calibri"/>
          <w:sz w:val="28"/>
        </w:rPr>
        <w:t>. Т</w:t>
      </w:r>
      <w:r>
        <w:rPr>
          <w:rFonts w:ascii="Calibri" w:hAnsi="Calibri" w:cs="Calibri"/>
          <w:sz w:val="28"/>
        </w:rPr>
        <w:t xml:space="preserve">о есть выводы суда </w:t>
      </w:r>
      <w:r w:rsidR="006677B4">
        <w:rPr>
          <w:rFonts w:ascii="Calibri" w:hAnsi="Calibri" w:cs="Calibri"/>
          <w:sz w:val="28"/>
        </w:rPr>
        <w:t>о не</w:t>
      </w:r>
      <w:r w:rsidR="0005221D">
        <w:rPr>
          <w:rFonts w:ascii="Calibri" w:hAnsi="Calibri" w:cs="Calibri"/>
          <w:sz w:val="28"/>
        </w:rPr>
        <w:t xml:space="preserve"> </w:t>
      </w:r>
      <w:r w:rsidR="006677B4">
        <w:rPr>
          <w:rFonts w:ascii="Calibri" w:hAnsi="Calibri" w:cs="Calibri"/>
          <w:sz w:val="28"/>
        </w:rPr>
        <w:t xml:space="preserve">доведении </w:t>
      </w:r>
      <w:r w:rsidR="00B251F3">
        <w:rPr>
          <w:rFonts w:ascii="Calibri" w:hAnsi="Calibri" w:cs="Calibri"/>
          <w:sz w:val="28"/>
        </w:rPr>
        <w:t xml:space="preserve">преступления до конца </w:t>
      </w:r>
      <w:r w:rsidR="006677B4">
        <w:rPr>
          <w:rFonts w:ascii="Calibri" w:hAnsi="Calibri" w:cs="Calibri"/>
          <w:sz w:val="28"/>
        </w:rPr>
        <w:t xml:space="preserve">в связи с </w:t>
      </w:r>
      <w:r>
        <w:rPr>
          <w:rFonts w:ascii="Calibri" w:hAnsi="Calibri" w:cs="Calibri"/>
          <w:sz w:val="28"/>
        </w:rPr>
        <w:t xml:space="preserve"> желани</w:t>
      </w:r>
      <w:r w:rsidR="006677B4">
        <w:rPr>
          <w:rFonts w:ascii="Calibri" w:hAnsi="Calibri" w:cs="Calibri"/>
          <w:sz w:val="28"/>
        </w:rPr>
        <w:t>ем</w:t>
      </w:r>
      <w:r>
        <w:rPr>
          <w:rFonts w:ascii="Calibri" w:hAnsi="Calibri" w:cs="Calibri"/>
          <w:sz w:val="28"/>
        </w:rPr>
        <w:t xml:space="preserve">  скрыться, так как боялся ответственности,  надуманны и голословны, и опять судом оценивается мотив прекращения действий и игнорируется </w:t>
      </w:r>
      <w:r w:rsidRPr="00FF00CB">
        <w:rPr>
          <w:rFonts w:ascii="Calibri" w:hAnsi="Calibri" w:cs="Calibri"/>
          <w:b/>
          <w:sz w:val="28"/>
        </w:rPr>
        <w:t>наличие</w:t>
      </w:r>
      <w:r w:rsidR="00143CE0">
        <w:rPr>
          <w:rFonts w:ascii="Calibri" w:hAnsi="Calibri" w:cs="Calibri"/>
          <w:sz w:val="28"/>
        </w:rPr>
        <w:t xml:space="preserve"> возможност</w:t>
      </w:r>
      <w:r w:rsidR="00DE4144">
        <w:rPr>
          <w:rFonts w:ascii="Calibri" w:hAnsi="Calibri" w:cs="Calibri"/>
          <w:sz w:val="28"/>
        </w:rPr>
        <w:t>и</w:t>
      </w:r>
      <w:r>
        <w:rPr>
          <w:rFonts w:ascii="Calibri" w:hAnsi="Calibri" w:cs="Calibri"/>
          <w:sz w:val="28"/>
        </w:rPr>
        <w:t xml:space="preserve"> довести действия до конца (25 минут до возможного обнаружения).</w:t>
      </w:r>
      <w:r w:rsidRPr="00FA570F">
        <w:rPr>
          <w:rFonts w:ascii="Calibri" w:hAnsi="Calibri" w:cs="Calibri"/>
          <w:sz w:val="28"/>
        </w:rPr>
        <w:t xml:space="preserve"> </w:t>
      </w:r>
    </w:p>
    <w:p w:rsidR="002A279E" w:rsidRDefault="002A279E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Сделанный судом вывод о том, что обвиняемый не довел свой преступный умысел по обстоятельствам, от него независящим, противоречит фактически установленным обстоятельствам дела:</w:t>
      </w:r>
    </w:p>
    <w:p w:rsidR="002A279E" w:rsidRDefault="00F4173C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-</w:t>
      </w:r>
      <w:r w:rsidR="00C74AB6">
        <w:rPr>
          <w:rFonts w:ascii="Calibri" w:hAnsi="Calibri" w:cs="Calibri"/>
          <w:sz w:val="28"/>
        </w:rPr>
        <w:t xml:space="preserve"> у</w:t>
      </w:r>
      <w:r w:rsidR="002A279E">
        <w:rPr>
          <w:rFonts w:ascii="Calibri" w:hAnsi="Calibri" w:cs="Calibri"/>
          <w:sz w:val="28"/>
        </w:rPr>
        <w:t xml:space="preserve">тверждение о том, что активное сопротивление Губаревич помешало обвиняемому </w:t>
      </w:r>
      <w:r>
        <w:rPr>
          <w:rFonts w:ascii="Calibri" w:hAnsi="Calibri" w:cs="Calibri"/>
          <w:sz w:val="28"/>
        </w:rPr>
        <w:t xml:space="preserve">убить потерпевшую противоречит как показаниям потерпевшей о том, что после второго-третьего удара она просто сидела на стуле и  никакого сопротивления не оказывала «он мог бы со мной делать что хочет», так и собственному выводу суда о том, что потерпевшая </w:t>
      </w:r>
      <w:r>
        <w:rPr>
          <w:rFonts w:ascii="Calibri" w:hAnsi="Calibri" w:cs="Calibri"/>
          <w:sz w:val="28"/>
        </w:rPr>
        <w:lastRenderedPageBreak/>
        <w:t>прекратила сопротивляться</w:t>
      </w:r>
      <w:r w:rsidR="00603D37">
        <w:rPr>
          <w:rFonts w:ascii="Calibri" w:hAnsi="Calibri" w:cs="Calibri"/>
          <w:sz w:val="28"/>
        </w:rPr>
        <w:t xml:space="preserve"> до окончания нападения</w:t>
      </w:r>
      <w:r w:rsidR="00D172E7">
        <w:rPr>
          <w:rFonts w:ascii="Calibri" w:hAnsi="Calibri" w:cs="Calibri"/>
          <w:sz w:val="28"/>
        </w:rPr>
        <w:t>. Описывая обстоятельства второго захода Скакуна Д. потерпевшая утверждала, что вообще не совершала никаких действий, «сидела на стуле, как дура, подставив шею»</w:t>
      </w:r>
      <w:r>
        <w:rPr>
          <w:rFonts w:ascii="Calibri" w:hAnsi="Calibri" w:cs="Calibri"/>
          <w:sz w:val="28"/>
        </w:rPr>
        <w:t>;</w:t>
      </w:r>
    </w:p>
    <w:p w:rsidR="00F4173C" w:rsidRDefault="00F4173C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- звонок Губаревич дочери никак не препятствовал обвиняемому убить потерпевшую, он ничего не знал о звонке</w:t>
      </w:r>
      <w:r w:rsidR="0081465F">
        <w:rPr>
          <w:rFonts w:ascii="Calibri" w:hAnsi="Calibri" w:cs="Calibri"/>
          <w:sz w:val="28"/>
        </w:rPr>
        <w:t>. Кроме  того звонок дочери  не содержал никакой информации, так как со слов Демидович она ничего не поняла и никаких действий до второго звонка не предпринимала</w:t>
      </w:r>
      <w:r>
        <w:rPr>
          <w:rFonts w:ascii="Calibri" w:hAnsi="Calibri" w:cs="Calibri"/>
          <w:sz w:val="28"/>
        </w:rPr>
        <w:t>;</w:t>
      </w:r>
    </w:p>
    <w:p w:rsidR="005D7A6C" w:rsidRDefault="00F4173C" w:rsidP="00D30BE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-  вывод суда о том, что своевременное оказание квалифицированной медицинской помощи  не позволило Губаревич умереть  противоречит заключению судебно-медицинской экспертизы, из которой следует, что раны  на теле Губаревич опасности для жизни не представля</w:t>
      </w:r>
      <w:r w:rsidR="00935AA1">
        <w:rPr>
          <w:rFonts w:ascii="Calibri" w:hAnsi="Calibri" w:cs="Calibri"/>
          <w:sz w:val="28"/>
        </w:rPr>
        <w:t>л</w:t>
      </w:r>
      <w:r>
        <w:rPr>
          <w:rFonts w:ascii="Calibri" w:hAnsi="Calibri" w:cs="Calibri"/>
          <w:sz w:val="28"/>
        </w:rPr>
        <w:t>и.</w:t>
      </w:r>
    </w:p>
    <w:p w:rsidR="0097574C" w:rsidRDefault="00507F96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Об умысле  обвиняемого на убийство, по мнению суда, указывает поэтапный характер действий. </w:t>
      </w:r>
    </w:p>
    <w:p w:rsidR="00AC329E" w:rsidRDefault="00507F96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О</w:t>
      </w:r>
      <w:r w:rsidR="0097574C">
        <w:rPr>
          <w:rFonts w:ascii="Calibri" w:hAnsi="Calibri" w:cs="Calibri"/>
          <w:sz w:val="28"/>
        </w:rPr>
        <w:t>днако данный вывод основан исключительно на непроверенных показаниях потерпевшей. Суд отказался  проверить саму возможность  второго захода  в кабинет № 317 в период с 8 час.24 мин до 8 час.30 мин</w:t>
      </w:r>
      <w:r>
        <w:rPr>
          <w:rFonts w:ascii="Calibri" w:hAnsi="Calibri" w:cs="Calibri"/>
          <w:sz w:val="28"/>
        </w:rPr>
        <w:t xml:space="preserve"> </w:t>
      </w:r>
      <w:r w:rsidR="0097574C">
        <w:rPr>
          <w:rFonts w:ascii="Calibri" w:hAnsi="Calibri" w:cs="Calibri"/>
          <w:sz w:val="28"/>
        </w:rPr>
        <w:t xml:space="preserve"> при установленных в ходе следствия  обстоятельствах.</w:t>
      </w:r>
      <w:r w:rsidR="00301022">
        <w:rPr>
          <w:rFonts w:ascii="Calibri" w:hAnsi="Calibri" w:cs="Calibri"/>
          <w:sz w:val="28"/>
        </w:rPr>
        <w:t xml:space="preserve"> </w:t>
      </w:r>
      <w:r w:rsidR="00B6765E">
        <w:rPr>
          <w:rFonts w:ascii="Calibri" w:hAnsi="Calibri" w:cs="Calibri"/>
          <w:sz w:val="28"/>
        </w:rPr>
        <w:t>Следовательно</w:t>
      </w:r>
      <w:r w:rsidR="0097574C">
        <w:rPr>
          <w:rFonts w:ascii="Calibri" w:hAnsi="Calibri" w:cs="Calibri"/>
          <w:sz w:val="28"/>
        </w:rPr>
        <w:t>, данный вывод суда необоснован, носит вероятностный характер.</w:t>
      </w:r>
      <w:r w:rsidR="00DE4144">
        <w:rPr>
          <w:rFonts w:ascii="Calibri" w:hAnsi="Calibri" w:cs="Calibri"/>
          <w:sz w:val="28"/>
        </w:rPr>
        <w:t xml:space="preserve"> При этом судом игнорируются показания Ульяновича, что с 8час.20 мин.  Скакун Д. находится вместе с Ульяновичем</w:t>
      </w:r>
      <w:r w:rsidR="00AC329E">
        <w:rPr>
          <w:rFonts w:ascii="Calibri" w:hAnsi="Calibri" w:cs="Calibri"/>
          <w:sz w:val="28"/>
        </w:rPr>
        <w:t>.</w:t>
      </w:r>
    </w:p>
    <w:p w:rsidR="00B6765E" w:rsidRDefault="00B6765E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Таким образом,  доказательств, свидетельствующих о наличии прямого умысла в действиях обвиняемого на лишение потерпевшей жизни, не установлено.</w:t>
      </w:r>
    </w:p>
    <w:p w:rsidR="00B6765E" w:rsidRDefault="00B6765E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При доказанности   совершения деяния обвиняемым его действия должны </w:t>
      </w:r>
      <w:r w:rsidR="00AC329E">
        <w:rPr>
          <w:rFonts w:ascii="Calibri" w:hAnsi="Calibri" w:cs="Calibri"/>
          <w:sz w:val="28"/>
        </w:rPr>
        <w:t xml:space="preserve"> были </w:t>
      </w:r>
      <w:r>
        <w:rPr>
          <w:rFonts w:ascii="Calibri" w:hAnsi="Calibri" w:cs="Calibri"/>
          <w:sz w:val="28"/>
        </w:rPr>
        <w:t>квалифицироваться по фактически наступившим последствиям.</w:t>
      </w:r>
    </w:p>
    <w:p w:rsidR="00D172E7" w:rsidRDefault="00D172E7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</w:p>
    <w:p w:rsidR="0097574C" w:rsidRPr="00D172E7" w:rsidRDefault="00D172E7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  <w:lang w:val="en-US"/>
        </w:rPr>
        <w:t>XII</w:t>
      </w:r>
    </w:p>
    <w:p w:rsidR="006518C6" w:rsidRDefault="006518C6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Суд признал  сам «факт нанесения обвиняемым  множества  ударов в область жизненно-важных органов свидетельством особых страданий Губаревич, </w:t>
      </w:r>
      <w:r w:rsidRPr="00D172E7">
        <w:rPr>
          <w:rFonts w:ascii="Calibri" w:hAnsi="Calibri" w:cs="Calibri"/>
          <w:b/>
          <w:sz w:val="28"/>
        </w:rPr>
        <w:t>независимо</w:t>
      </w:r>
      <w:r>
        <w:rPr>
          <w:rFonts w:ascii="Calibri" w:hAnsi="Calibri" w:cs="Calibri"/>
          <w:sz w:val="28"/>
        </w:rPr>
        <w:t xml:space="preserve"> от степени тяжести  причиненных телесных повреждений»</w:t>
      </w:r>
      <w:r w:rsidR="00CA770B">
        <w:rPr>
          <w:rFonts w:ascii="Calibri" w:hAnsi="Calibri" w:cs="Calibri"/>
          <w:sz w:val="28"/>
        </w:rPr>
        <w:t xml:space="preserve">, </w:t>
      </w:r>
      <w:r w:rsidR="00DD150B">
        <w:rPr>
          <w:rFonts w:ascii="Calibri" w:hAnsi="Calibri" w:cs="Calibri"/>
          <w:sz w:val="28"/>
        </w:rPr>
        <w:t>при этом</w:t>
      </w:r>
      <w:r w:rsidR="00CA770B">
        <w:rPr>
          <w:rFonts w:ascii="Calibri" w:hAnsi="Calibri" w:cs="Calibri"/>
          <w:sz w:val="28"/>
        </w:rPr>
        <w:t xml:space="preserve"> исключил из обвинения указание на причинение потерпевшей  особых мучений</w:t>
      </w:r>
      <w:r w:rsidR="00CA770B" w:rsidRPr="00CA770B">
        <w:rPr>
          <w:rFonts w:ascii="Calibri" w:hAnsi="Calibri" w:cs="Calibri"/>
          <w:sz w:val="28"/>
        </w:rPr>
        <w:t xml:space="preserve"> </w:t>
      </w:r>
      <w:r w:rsidR="00CA770B">
        <w:rPr>
          <w:rFonts w:ascii="Calibri" w:hAnsi="Calibri" w:cs="Calibri"/>
          <w:sz w:val="28"/>
        </w:rPr>
        <w:t>(л.36 Приговора)</w:t>
      </w:r>
      <w:r w:rsidR="00514FCC">
        <w:rPr>
          <w:rFonts w:ascii="Calibri" w:hAnsi="Calibri" w:cs="Calibri"/>
          <w:sz w:val="28"/>
        </w:rPr>
        <w:t>.</w:t>
      </w:r>
    </w:p>
    <w:p w:rsidR="00DD150B" w:rsidRDefault="00DD150B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</w:t>
      </w:r>
      <w:r w:rsidR="00CA770B">
        <w:rPr>
          <w:rFonts w:ascii="Calibri" w:hAnsi="Calibri" w:cs="Calibri"/>
          <w:sz w:val="28"/>
        </w:rPr>
        <w:t xml:space="preserve"> Как следует из п.10</w:t>
      </w:r>
      <w:r w:rsidR="004B0C54" w:rsidRPr="004B0C54">
        <w:rPr>
          <w:rFonts w:ascii="Calibri" w:hAnsi="Calibri" w:cs="Calibri"/>
          <w:sz w:val="28"/>
        </w:rPr>
        <w:t xml:space="preserve"> </w:t>
      </w:r>
      <w:r w:rsidR="004B0C54" w:rsidRPr="004F2EE9">
        <w:rPr>
          <w:rFonts w:ascii="Calibri" w:hAnsi="Calibri" w:cs="Calibri"/>
          <w:sz w:val="28"/>
        </w:rPr>
        <w:t>Постановлени</w:t>
      </w:r>
      <w:r w:rsidR="004B0C54">
        <w:rPr>
          <w:rFonts w:ascii="Calibri" w:hAnsi="Calibri" w:cs="Calibri"/>
          <w:sz w:val="28"/>
        </w:rPr>
        <w:t>я</w:t>
      </w:r>
      <w:r w:rsidR="004B0C54" w:rsidRPr="004F2EE9">
        <w:rPr>
          <w:rFonts w:ascii="Calibri" w:hAnsi="Calibri" w:cs="Calibri"/>
          <w:sz w:val="28"/>
        </w:rPr>
        <w:t xml:space="preserve"> Пленума Верховного Суда Республики Беларусь от 17.12.2002 N 9 (ред. от 31.03.2016) "О судебной практике по делам об</w:t>
      </w:r>
      <w:r w:rsidR="004B0C54" w:rsidRPr="004F2EE9">
        <w:t xml:space="preserve"> </w:t>
      </w:r>
      <w:r w:rsidR="004B0C54" w:rsidRPr="004F2EE9">
        <w:rPr>
          <w:rFonts w:ascii="Calibri" w:hAnsi="Calibri" w:cs="Calibri"/>
          <w:sz w:val="28"/>
        </w:rPr>
        <w:t xml:space="preserve">убийстве (ст. 139 УК)" </w:t>
      </w:r>
      <w:r>
        <w:rPr>
          <w:rFonts w:ascii="Calibri" w:hAnsi="Calibri" w:cs="Calibri"/>
          <w:sz w:val="28"/>
        </w:rPr>
        <w:t xml:space="preserve"> понятие особой жестокости при квалификации убийства по </w:t>
      </w:r>
      <w:r w:rsidR="00514FCC">
        <w:rPr>
          <w:rFonts w:ascii="Calibri" w:hAnsi="Calibri" w:cs="Calibri"/>
          <w:sz w:val="28"/>
        </w:rPr>
        <w:t>п.6</w:t>
      </w:r>
      <w:hyperlink r:id="rId12" w:history="1"/>
      <w:r w:rsidR="00514FCC">
        <w:t xml:space="preserve"> </w:t>
      </w:r>
      <w:r>
        <w:rPr>
          <w:rFonts w:ascii="Calibri" w:hAnsi="Calibri" w:cs="Calibri"/>
          <w:sz w:val="28"/>
        </w:rPr>
        <w:t xml:space="preserve"> ч. 2 ст. 139 УК связывается как со способом лишения жизни, так и с другими обстоятельствами, свидетельствующими о проявленной виновным такой жестокости. При этом необходимо установить, что виновный сознавал особо жестокий характер избранного им способа лишения жизни</w:t>
      </w:r>
      <w:r w:rsidR="004B0C54">
        <w:rPr>
          <w:rFonts w:ascii="Calibri" w:hAnsi="Calibri" w:cs="Calibri"/>
          <w:sz w:val="28"/>
        </w:rPr>
        <w:t>.</w:t>
      </w:r>
    </w:p>
    <w:p w:rsidR="002A75B0" w:rsidRDefault="008178ED" w:rsidP="002A75B0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lastRenderedPageBreak/>
        <w:t xml:space="preserve"> </w:t>
      </w:r>
      <w:r w:rsidR="002A75B0">
        <w:rPr>
          <w:rFonts w:ascii="Calibri" w:hAnsi="Calibri" w:cs="Calibri"/>
          <w:sz w:val="28"/>
        </w:rPr>
        <w:t>Поскольку понятие особой жестокости носит оценочный характер</w:t>
      </w:r>
      <w:r w:rsidR="002A75B0" w:rsidRPr="002A75B0">
        <w:rPr>
          <w:rFonts w:ascii="Calibri" w:hAnsi="Calibri" w:cs="Calibri"/>
          <w:sz w:val="28"/>
        </w:rPr>
        <w:t>,</w:t>
      </w:r>
      <w:r w:rsidR="002A75B0">
        <w:rPr>
          <w:rFonts w:ascii="Calibri" w:hAnsi="Calibri" w:cs="Calibri"/>
          <w:sz w:val="28"/>
        </w:rPr>
        <w:t xml:space="preserve"> </w:t>
      </w:r>
      <w:r w:rsidR="00D172E7">
        <w:rPr>
          <w:rFonts w:ascii="Calibri" w:hAnsi="Calibri" w:cs="Calibri"/>
          <w:sz w:val="28"/>
        </w:rPr>
        <w:t xml:space="preserve"> факт </w:t>
      </w:r>
      <w:r w:rsidR="002A75B0">
        <w:rPr>
          <w:rFonts w:ascii="Calibri" w:hAnsi="Calibri" w:cs="Calibri"/>
          <w:sz w:val="28"/>
        </w:rPr>
        <w:t>множественност</w:t>
      </w:r>
      <w:r w:rsidR="00D172E7">
        <w:rPr>
          <w:rFonts w:ascii="Calibri" w:hAnsi="Calibri" w:cs="Calibri"/>
          <w:sz w:val="28"/>
        </w:rPr>
        <w:t>и</w:t>
      </w:r>
      <w:r w:rsidR="002A75B0">
        <w:rPr>
          <w:rFonts w:ascii="Calibri" w:hAnsi="Calibri" w:cs="Calibri"/>
          <w:sz w:val="28"/>
        </w:rPr>
        <w:t xml:space="preserve"> телесных повреждений сам по себе не дает оснований  для признания этих действий, совершенных с особой жестокостью.</w:t>
      </w:r>
    </w:p>
    <w:p w:rsidR="002A75B0" w:rsidRDefault="00B251F3" w:rsidP="002A75B0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Доказательств «</w:t>
      </w:r>
      <w:r w:rsidR="002A75B0">
        <w:rPr>
          <w:rFonts w:ascii="Calibri" w:hAnsi="Calibri" w:cs="Calibri"/>
          <w:sz w:val="28"/>
        </w:rPr>
        <w:t>о</w:t>
      </w:r>
      <w:r>
        <w:rPr>
          <w:rFonts w:ascii="Calibri" w:hAnsi="Calibri" w:cs="Calibri"/>
          <w:sz w:val="28"/>
        </w:rPr>
        <w:t>со</w:t>
      </w:r>
      <w:r w:rsidR="002A75B0">
        <w:rPr>
          <w:rFonts w:ascii="Calibri" w:hAnsi="Calibri" w:cs="Calibri"/>
          <w:sz w:val="28"/>
        </w:rPr>
        <w:t>знания»</w:t>
      </w:r>
      <w:r w:rsidR="00FA570F">
        <w:rPr>
          <w:rFonts w:ascii="Calibri" w:hAnsi="Calibri" w:cs="Calibri"/>
          <w:sz w:val="28"/>
        </w:rPr>
        <w:t xml:space="preserve"> обвиняемым </w:t>
      </w:r>
      <w:r w:rsidR="002A75B0">
        <w:rPr>
          <w:rFonts w:ascii="Calibri" w:hAnsi="Calibri" w:cs="Calibri"/>
          <w:sz w:val="28"/>
        </w:rPr>
        <w:t xml:space="preserve">  особой жестокости избранного им способа нанесения телесных повреждений в Приговоре не приведено.</w:t>
      </w:r>
    </w:p>
    <w:p w:rsidR="00FF00CB" w:rsidRDefault="008178ED">
      <w:pPr>
        <w:spacing w:after="1" w:line="280" w:lineRule="atLeast"/>
        <w:ind w:firstLine="540"/>
        <w:jc w:val="both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hAnsi="Calibri" w:cs="Calibri"/>
          <w:sz w:val="28"/>
        </w:rPr>
        <w:t>Более того, из показаний Губаревич следует</w:t>
      </w:r>
      <w:r w:rsidR="00F40F5D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</w:t>
      </w:r>
      <w:r>
        <w:rPr>
          <w:rFonts w:ascii="Calibri" w:eastAsia="Times New Roman" w:hAnsi="Calibri" w:cs="Calibri"/>
          <w:sz w:val="28"/>
          <w:szCs w:val="28"/>
        </w:rPr>
        <w:t>что удары наносились быстро,  в неадекватном состоянии, проблески сознания</w:t>
      </w:r>
      <w:r w:rsidR="00AC329E">
        <w:rPr>
          <w:rFonts w:ascii="Calibri" w:eastAsia="Times New Roman" w:hAnsi="Calibri" w:cs="Calibri"/>
          <w:sz w:val="28"/>
          <w:szCs w:val="28"/>
        </w:rPr>
        <w:t xml:space="preserve"> у обвиняемого </w:t>
      </w:r>
      <w:r>
        <w:rPr>
          <w:rFonts w:ascii="Calibri" w:eastAsia="Times New Roman" w:hAnsi="Calibri" w:cs="Calibri"/>
          <w:sz w:val="28"/>
          <w:szCs w:val="28"/>
        </w:rPr>
        <w:t xml:space="preserve"> появились после нанесения ударов, в процессе разговора.</w:t>
      </w:r>
    </w:p>
    <w:p w:rsidR="008178ED" w:rsidRDefault="002A75B0">
      <w:pPr>
        <w:spacing w:after="1" w:line="280" w:lineRule="atLeast"/>
        <w:ind w:firstLine="540"/>
        <w:jc w:val="both"/>
      </w:pPr>
      <w:r>
        <w:rPr>
          <w:rFonts w:ascii="Calibri" w:eastAsia="Times New Roman" w:hAnsi="Calibri" w:cs="Calibri"/>
          <w:sz w:val="28"/>
          <w:szCs w:val="28"/>
        </w:rPr>
        <w:t>Э</w:t>
      </w:r>
      <w:r w:rsidR="008178ED">
        <w:rPr>
          <w:rFonts w:ascii="Calibri" w:eastAsia="Times New Roman" w:hAnsi="Calibri" w:cs="Calibri"/>
          <w:sz w:val="28"/>
          <w:szCs w:val="28"/>
        </w:rPr>
        <w:t>то также опров</w:t>
      </w:r>
      <w:r w:rsidR="00C013F9">
        <w:rPr>
          <w:rFonts w:ascii="Calibri" w:eastAsia="Times New Roman" w:hAnsi="Calibri" w:cs="Calibri"/>
          <w:sz w:val="28"/>
          <w:szCs w:val="28"/>
        </w:rPr>
        <w:t>ергает вывод суда об   осознании</w:t>
      </w:r>
      <w:r w:rsidR="008178ED">
        <w:rPr>
          <w:rFonts w:ascii="Calibri" w:eastAsia="Times New Roman" w:hAnsi="Calibri" w:cs="Calibri"/>
          <w:sz w:val="28"/>
          <w:szCs w:val="28"/>
        </w:rPr>
        <w:t xml:space="preserve"> причинения  особых страданий и мучений.</w:t>
      </w:r>
    </w:p>
    <w:p w:rsidR="00F406E2" w:rsidRPr="00A00891" w:rsidRDefault="00473E3F" w:rsidP="00182975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Как следует из о</w:t>
      </w:r>
      <w:r w:rsidRPr="00F406E2">
        <w:rPr>
          <w:rFonts w:ascii="Calibri" w:hAnsi="Calibri" w:cs="Calibri"/>
          <w:sz w:val="28"/>
        </w:rPr>
        <w:t>бзор</w:t>
      </w:r>
      <w:r>
        <w:rPr>
          <w:rFonts w:ascii="Calibri" w:hAnsi="Calibri" w:cs="Calibri"/>
          <w:sz w:val="28"/>
        </w:rPr>
        <w:t>а</w:t>
      </w:r>
      <w:r w:rsidRPr="00F406E2">
        <w:rPr>
          <w:rFonts w:ascii="Calibri" w:hAnsi="Calibri" w:cs="Calibri"/>
          <w:sz w:val="28"/>
        </w:rPr>
        <w:t xml:space="preserve"> судебной практики Верховного Суда Республики Беларусь от</w:t>
      </w:r>
      <w:r>
        <w:rPr>
          <w:rFonts w:ascii="Calibri" w:hAnsi="Calibri" w:cs="Calibri"/>
          <w:sz w:val="28"/>
        </w:rPr>
        <w:t xml:space="preserve"> </w:t>
      </w:r>
      <w:r w:rsidRPr="00F406E2">
        <w:rPr>
          <w:rFonts w:ascii="Calibri" w:hAnsi="Calibri" w:cs="Calibri"/>
          <w:sz w:val="28"/>
        </w:rPr>
        <w:t>18.02.2003 "О судебной практике по делам об убийстве (ст. 139 УК)"</w:t>
      </w:r>
      <w:r>
        <w:rPr>
          <w:rFonts w:ascii="Calibri" w:hAnsi="Calibri" w:cs="Calibri"/>
          <w:sz w:val="28"/>
        </w:rPr>
        <w:t xml:space="preserve"> «о</w:t>
      </w:r>
      <w:r w:rsidR="00182975">
        <w:rPr>
          <w:rFonts w:ascii="Calibri" w:hAnsi="Calibri" w:cs="Calibri"/>
          <w:sz w:val="28"/>
        </w:rPr>
        <w:t xml:space="preserve"> проявлении особой жестокости свидетельствует сознательно избранный обвиняемым способ лишения жизни потерпевшего, выразившийся в причинении большого количества травмирующих воздействий, в связи с чем потерпевший </w:t>
      </w:r>
      <w:r w:rsidR="00182975" w:rsidRPr="00704377">
        <w:rPr>
          <w:rFonts w:ascii="Calibri" w:hAnsi="Calibri" w:cs="Calibri"/>
          <w:b/>
          <w:sz w:val="28"/>
        </w:rPr>
        <w:t>в процессе лишения его жизни</w:t>
      </w:r>
      <w:r w:rsidR="00182975">
        <w:rPr>
          <w:rFonts w:ascii="Calibri" w:hAnsi="Calibri" w:cs="Calibri"/>
          <w:sz w:val="28"/>
        </w:rPr>
        <w:t xml:space="preserve"> заведомо для обвиняемого испытывал особые страдания</w:t>
      </w:r>
      <w:r w:rsidR="00565CD3">
        <w:rPr>
          <w:rFonts w:ascii="Calibri" w:hAnsi="Calibri" w:cs="Calibri"/>
          <w:sz w:val="28"/>
        </w:rPr>
        <w:t>».</w:t>
      </w:r>
      <w:r w:rsidR="00A27587">
        <w:rPr>
          <w:rFonts w:ascii="Calibri" w:hAnsi="Calibri" w:cs="Calibri"/>
          <w:sz w:val="28"/>
        </w:rPr>
        <w:t xml:space="preserve"> </w:t>
      </w:r>
    </w:p>
    <w:p w:rsidR="004E36AC" w:rsidRPr="004E36AC" w:rsidRDefault="004E36AC" w:rsidP="00182975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Как следует из показаний Губаревич</w:t>
      </w:r>
      <w:r w:rsidR="00B251F3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 в первой половине нападения она «опасалась синяков», а не испытывала «особые страдания в процессе лишения жизни»</w:t>
      </w:r>
      <w:r w:rsidR="00F40F5D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 xml:space="preserve">  во второй половине нападения  </w:t>
      </w:r>
      <w:r w:rsidR="00FA570F">
        <w:rPr>
          <w:rFonts w:ascii="Calibri" w:hAnsi="Calibri" w:cs="Calibri"/>
          <w:sz w:val="28"/>
        </w:rPr>
        <w:t xml:space="preserve">обвиняемый </w:t>
      </w:r>
      <w:r>
        <w:rPr>
          <w:rFonts w:ascii="Calibri" w:hAnsi="Calibri" w:cs="Calibri"/>
          <w:sz w:val="28"/>
        </w:rPr>
        <w:t xml:space="preserve">  нанес три удара, после чего стал ходить по кабинету</w:t>
      </w:r>
      <w:r w:rsidR="00FF00CB">
        <w:rPr>
          <w:rFonts w:ascii="Calibri" w:hAnsi="Calibri" w:cs="Calibri"/>
          <w:sz w:val="28"/>
        </w:rPr>
        <w:t xml:space="preserve"> и </w:t>
      </w:r>
      <w:r w:rsidR="00FE702F">
        <w:rPr>
          <w:rFonts w:ascii="Calibri" w:hAnsi="Calibri" w:cs="Calibri"/>
          <w:sz w:val="28"/>
        </w:rPr>
        <w:t xml:space="preserve"> разговаривать с потерпевшей</w:t>
      </w:r>
      <w:r>
        <w:rPr>
          <w:rFonts w:ascii="Calibri" w:hAnsi="Calibri" w:cs="Calibri"/>
          <w:sz w:val="28"/>
        </w:rPr>
        <w:t xml:space="preserve">. </w:t>
      </w:r>
    </w:p>
    <w:p w:rsidR="00263ECF" w:rsidRDefault="008178ED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К</w:t>
      </w:r>
      <w:r w:rsidR="005F07DC">
        <w:rPr>
          <w:rFonts w:ascii="Calibri" w:hAnsi="Calibri" w:cs="Calibri"/>
          <w:sz w:val="28"/>
        </w:rPr>
        <w:t xml:space="preserve">ак следует из исследовательской части </w:t>
      </w:r>
      <w:r w:rsidR="00E72A30">
        <w:rPr>
          <w:rFonts w:ascii="Calibri" w:hAnsi="Calibri" w:cs="Calibri"/>
          <w:sz w:val="28"/>
        </w:rPr>
        <w:t xml:space="preserve">экспертизы </w:t>
      </w:r>
      <w:r w:rsidR="009A3D49">
        <w:rPr>
          <w:rFonts w:ascii="Calibri" w:hAnsi="Calibri" w:cs="Calibri"/>
          <w:sz w:val="28"/>
        </w:rPr>
        <w:t xml:space="preserve"> № 25-6-2.7/1269 от 05.07.2016 года, </w:t>
      </w:r>
      <w:r w:rsidR="00E72A30" w:rsidRPr="00143CE0">
        <w:rPr>
          <w:rFonts w:cstheme="minorHAnsi"/>
          <w:color w:val="000000"/>
          <w:sz w:val="28"/>
          <w:szCs w:val="28"/>
        </w:rPr>
        <w:t xml:space="preserve">раны повлекли </w:t>
      </w:r>
      <w:r w:rsidR="00E72A30" w:rsidRPr="00143CE0">
        <w:rPr>
          <w:rFonts w:cstheme="minorHAnsi"/>
          <w:sz w:val="28"/>
          <w:szCs w:val="28"/>
        </w:rPr>
        <w:t xml:space="preserve"> </w:t>
      </w:r>
      <w:r w:rsidR="00E72A30">
        <w:rPr>
          <w:rFonts w:ascii="Calibri" w:hAnsi="Calibri" w:cs="Calibri"/>
          <w:sz w:val="28"/>
        </w:rPr>
        <w:t>разрезы кожи и подкожной жировой клетчатки</w:t>
      </w:r>
      <w:r w:rsidR="00263ECF">
        <w:rPr>
          <w:rFonts w:ascii="Calibri" w:hAnsi="Calibri" w:cs="Calibri"/>
          <w:sz w:val="28"/>
        </w:rPr>
        <w:t>,</w:t>
      </w:r>
      <w:r w:rsidR="000F514A">
        <w:rPr>
          <w:rFonts w:ascii="Calibri" w:hAnsi="Calibri" w:cs="Calibri"/>
          <w:sz w:val="28"/>
        </w:rPr>
        <w:t xml:space="preserve"> </w:t>
      </w:r>
      <w:r w:rsidR="00263ECF">
        <w:rPr>
          <w:rFonts w:ascii="Calibri" w:hAnsi="Calibri" w:cs="Calibri"/>
          <w:sz w:val="28"/>
        </w:rPr>
        <w:t>так как «повреждений трахеи, пищевода, крупных сосудов не выявлено»</w:t>
      </w:r>
      <w:r w:rsidR="00E72A30">
        <w:rPr>
          <w:rFonts w:ascii="Calibri" w:hAnsi="Calibri" w:cs="Calibri"/>
          <w:sz w:val="28"/>
        </w:rPr>
        <w:t>.</w:t>
      </w:r>
    </w:p>
    <w:p w:rsidR="00A27587" w:rsidRDefault="00263ECF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Следовательно, </w:t>
      </w:r>
      <w:r w:rsidR="00FE702F">
        <w:rPr>
          <w:rFonts w:ascii="Calibri" w:hAnsi="Calibri" w:cs="Calibri"/>
          <w:sz w:val="28"/>
        </w:rPr>
        <w:t xml:space="preserve">сами телесные повреждения -  </w:t>
      </w:r>
      <w:r w:rsidR="00AC329E">
        <w:rPr>
          <w:rFonts w:ascii="Calibri" w:hAnsi="Calibri" w:cs="Calibri"/>
          <w:sz w:val="28"/>
        </w:rPr>
        <w:t xml:space="preserve">разрезы кожи  и подкожной жировой клетчатки </w:t>
      </w:r>
      <w:r w:rsidR="00FE702F">
        <w:rPr>
          <w:rFonts w:ascii="Calibri" w:hAnsi="Calibri" w:cs="Calibri"/>
          <w:sz w:val="28"/>
        </w:rPr>
        <w:t>в области шеи, головы, плеча -</w:t>
      </w:r>
      <w:r>
        <w:rPr>
          <w:rFonts w:ascii="Calibri" w:hAnsi="Calibri" w:cs="Calibri"/>
          <w:sz w:val="28"/>
        </w:rPr>
        <w:t xml:space="preserve"> не могли вызвать «особые страдания»</w:t>
      </w:r>
      <w:r w:rsidR="00704377">
        <w:rPr>
          <w:rFonts w:ascii="Calibri" w:hAnsi="Calibri" w:cs="Calibri"/>
          <w:sz w:val="28"/>
        </w:rPr>
        <w:t>,</w:t>
      </w:r>
      <w:r w:rsidR="008178ED">
        <w:rPr>
          <w:rFonts w:ascii="Calibri" w:hAnsi="Calibri" w:cs="Calibri"/>
          <w:sz w:val="28"/>
        </w:rPr>
        <w:t xml:space="preserve"> </w:t>
      </w:r>
      <w:r w:rsidR="00FE702F">
        <w:rPr>
          <w:rFonts w:ascii="Calibri" w:hAnsi="Calibri" w:cs="Calibri"/>
          <w:sz w:val="28"/>
        </w:rPr>
        <w:t>так как порезы в данной части тела вызывают такие</w:t>
      </w:r>
      <w:r w:rsidR="008178ED">
        <w:rPr>
          <w:rFonts w:ascii="Calibri" w:hAnsi="Calibri" w:cs="Calibri"/>
          <w:sz w:val="28"/>
        </w:rPr>
        <w:t xml:space="preserve"> же</w:t>
      </w:r>
      <w:r w:rsidR="00FE702F">
        <w:rPr>
          <w:rFonts w:ascii="Calibri" w:hAnsi="Calibri" w:cs="Calibri"/>
          <w:sz w:val="28"/>
        </w:rPr>
        <w:t xml:space="preserve"> ощущения, как и порезы других частей тела.</w:t>
      </w:r>
    </w:p>
    <w:p w:rsidR="002A75B0" w:rsidRDefault="00263ECF" w:rsidP="000F514A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Кроме того, как следует из заключения экспертизы  речь идет о 1</w:t>
      </w:r>
      <w:r w:rsidR="00473E3F">
        <w:rPr>
          <w:rFonts w:ascii="Calibri" w:hAnsi="Calibri" w:cs="Calibri"/>
          <w:sz w:val="28"/>
        </w:rPr>
        <w:t>2</w:t>
      </w:r>
      <w:r>
        <w:rPr>
          <w:rFonts w:ascii="Calibri" w:hAnsi="Calibri" w:cs="Calibri"/>
          <w:sz w:val="28"/>
        </w:rPr>
        <w:t xml:space="preserve"> травматических воздействий</w:t>
      </w:r>
      <w:r w:rsidR="000F514A">
        <w:rPr>
          <w:rFonts w:ascii="Calibri" w:hAnsi="Calibri" w:cs="Calibri"/>
          <w:sz w:val="28"/>
        </w:rPr>
        <w:t xml:space="preserve"> колюще-режущим предметом</w:t>
      </w:r>
      <w:r>
        <w:rPr>
          <w:rFonts w:ascii="Calibri" w:hAnsi="Calibri" w:cs="Calibri"/>
          <w:sz w:val="28"/>
        </w:rPr>
        <w:t>, а не ударов,</w:t>
      </w:r>
      <w:r w:rsidR="009A3D49">
        <w:rPr>
          <w:rFonts w:ascii="Calibri" w:hAnsi="Calibri" w:cs="Calibri"/>
          <w:sz w:val="28"/>
        </w:rPr>
        <w:t xml:space="preserve"> как указано в Приговоре,</w:t>
      </w:r>
      <w:r>
        <w:rPr>
          <w:rFonts w:ascii="Calibri" w:hAnsi="Calibri" w:cs="Calibri"/>
          <w:sz w:val="28"/>
        </w:rPr>
        <w:t xml:space="preserve"> так как один удар мог вызвать несколько травматических воздействий.</w:t>
      </w:r>
    </w:p>
    <w:p w:rsidR="008178ED" w:rsidRDefault="000F514A" w:rsidP="000F514A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  <w:szCs w:val="28"/>
        </w:rPr>
        <w:t>То</w:t>
      </w:r>
      <w:r w:rsidR="00D060F5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есть заключение не исключает</w:t>
      </w:r>
      <w:r w:rsidR="00514FCC">
        <w:rPr>
          <w:rFonts w:ascii="Calibri" w:hAnsi="Calibri" w:cs="Calibri"/>
          <w:sz w:val="28"/>
          <w:szCs w:val="28"/>
        </w:rPr>
        <w:t xml:space="preserve">, что </w:t>
      </w:r>
      <w:r>
        <w:rPr>
          <w:rFonts w:ascii="Calibri" w:hAnsi="Calibri" w:cs="Calibri"/>
          <w:sz w:val="28"/>
          <w:szCs w:val="28"/>
        </w:rPr>
        <w:t>от одного  удара  причинялось несколько травматических воздействий</w:t>
      </w:r>
      <w:r w:rsidR="00D060F5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</w:rPr>
        <w:t xml:space="preserve"> что также свидетельствует о меньшем количестве ударов.</w:t>
      </w:r>
      <w:r w:rsidR="008178ED">
        <w:rPr>
          <w:rFonts w:ascii="Calibri" w:hAnsi="Calibri" w:cs="Calibri"/>
          <w:sz w:val="28"/>
        </w:rPr>
        <w:t xml:space="preserve"> О возможности причинения нескольких травматических воздействий от одного удара  указала в свои</w:t>
      </w:r>
      <w:r w:rsidR="00143CE0">
        <w:rPr>
          <w:rFonts w:ascii="Calibri" w:hAnsi="Calibri" w:cs="Calibri"/>
          <w:sz w:val="28"/>
        </w:rPr>
        <w:t>х пояснениях в суде и эксперт Ш</w:t>
      </w:r>
      <w:r w:rsidR="00301022">
        <w:rPr>
          <w:rFonts w:ascii="Calibri" w:hAnsi="Calibri" w:cs="Calibri"/>
          <w:sz w:val="28"/>
        </w:rPr>
        <w:t>м</w:t>
      </w:r>
      <w:r w:rsidR="008178ED">
        <w:rPr>
          <w:rFonts w:ascii="Calibri" w:hAnsi="Calibri" w:cs="Calibri"/>
          <w:sz w:val="28"/>
        </w:rPr>
        <w:t>игельская.</w:t>
      </w:r>
      <w:r w:rsidR="00514FCC" w:rsidRPr="00514FCC">
        <w:rPr>
          <w:rFonts w:ascii="Calibri" w:hAnsi="Calibri" w:cs="Calibri"/>
          <w:sz w:val="28"/>
        </w:rPr>
        <w:t xml:space="preserve"> </w:t>
      </w:r>
    </w:p>
    <w:p w:rsidR="00263ECF" w:rsidRPr="002F0FD6" w:rsidRDefault="008178ED" w:rsidP="000F514A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Наличие двух ран</w:t>
      </w:r>
      <w:r w:rsidR="009A3D49">
        <w:rPr>
          <w:rFonts w:ascii="Calibri" w:hAnsi="Calibri" w:cs="Calibri"/>
          <w:sz w:val="28"/>
        </w:rPr>
        <w:t xml:space="preserve"> на руке, одной </w:t>
      </w:r>
      <w:r w:rsidR="00565CD3">
        <w:rPr>
          <w:rFonts w:ascii="Calibri" w:hAnsi="Calibri" w:cs="Calibri"/>
          <w:sz w:val="28"/>
        </w:rPr>
        <w:t xml:space="preserve"> на на</w:t>
      </w:r>
      <w:r w:rsidR="00514FCC">
        <w:rPr>
          <w:rFonts w:ascii="Calibri" w:hAnsi="Calibri" w:cs="Calibri"/>
          <w:sz w:val="28"/>
        </w:rPr>
        <w:t>дплечье, одн</w:t>
      </w:r>
      <w:r>
        <w:rPr>
          <w:rFonts w:ascii="Calibri" w:hAnsi="Calibri" w:cs="Calibri"/>
          <w:sz w:val="28"/>
        </w:rPr>
        <w:t>ой</w:t>
      </w:r>
      <w:r w:rsidR="00514FCC">
        <w:rPr>
          <w:rFonts w:ascii="Calibri" w:hAnsi="Calibri" w:cs="Calibri"/>
          <w:sz w:val="28"/>
        </w:rPr>
        <w:t xml:space="preserve"> в области ключицы</w:t>
      </w:r>
      <w:r w:rsidR="005B1088">
        <w:rPr>
          <w:rFonts w:ascii="Calibri" w:hAnsi="Calibri" w:cs="Calibri"/>
          <w:sz w:val="28"/>
        </w:rPr>
        <w:t>, возможность нанесения</w:t>
      </w:r>
      <w:r w:rsidR="00F40F5D">
        <w:rPr>
          <w:rFonts w:ascii="Calibri" w:hAnsi="Calibri" w:cs="Calibri"/>
          <w:sz w:val="28"/>
        </w:rPr>
        <w:t xml:space="preserve"> нескольких ран от одного удара</w:t>
      </w:r>
      <w:r>
        <w:rPr>
          <w:rFonts w:ascii="Calibri" w:hAnsi="Calibri" w:cs="Calibri"/>
          <w:sz w:val="28"/>
        </w:rPr>
        <w:t xml:space="preserve"> также </w:t>
      </w:r>
      <w:r>
        <w:rPr>
          <w:rFonts w:ascii="Calibri" w:hAnsi="Calibri" w:cs="Calibri"/>
          <w:sz w:val="28"/>
        </w:rPr>
        <w:lastRenderedPageBreak/>
        <w:t>опровергает вывод суда о</w:t>
      </w:r>
      <w:r w:rsidR="00F40F5D">
        <w:rPr>
          <w:rFonts w:ascii="Calibri" w:hAnsi="Calibri" w:cs="Calibri"/>
          <w:sz w:val="28"/>
        </w:rPr>
        <w:t xml:space="preserve"> множественности  ударов </w:t>
      </w:r>
      <w:r w:rsidR="00473E3F">
        <w:rPr>
          <w:rFonts w:ascii="Calibri" w:hAnsi="Calibri" w:cs="Calibri"/>
          <w:sz w:val="28"/>
        </w:rPr>
        <w:t xml:space="preserve"> в область жизненно-важных органов </w:t>
      </w:r>
      <w:r w:rsidR="00F40F5D">
        <w:rPr>
          <w:rFonts w:ascii="Calibri" w:hAnsi="Calibri" w:cs="Calibri"/>
          <w:sz w:val="28"/>
        </w:rPr>
        <w:t>и осознания причинения особых страданий.</w:t>
      </w:r>
    </w:p>
    <w:p w:rsidR="00473E3F" w:rsidRPr="002F0FD6" w:rsidRDefault="00473E3F" w:rsidP="000F514A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</w:p>
    <w:p w:rsidR="00A17821" w:rsidRPr="002017AF" w:rsidRDefault="00473E3F" w:rsidP="00473E3F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  <w:lang w:val="en-US"/>
        </w:rPr>
        <w:t>XIII</w:t>
      </w:r>
    </w:p>
    <w:p w:rsidR="00A17821" w:rsidRDefault="00A17821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Как следует из </w:t>
      </w:r>
      <w:r w:rsidR="00B70F0C">
        <w:rPr>
          <w:rFonts w:ascii="Calibri" w:hAnsi="Calibri" w:cs="Calibri"/>
          <w:sz w:val="28"/>
        </w:rPr>
        <w:t>п.2</w:t>
      </w:r>
      <w:r>
        <w:rPr>
          <w:rFonts w:ascii="Calibri" w:hAnsi="Calibri" w:cs="Calibri"/>
          <w:sz w:val="28"/>
        </w:rPr>
        <w:t xml:space="preserve"> Постановления</w:t>
      </w:r>
      <w:r w:rsidRPr="002017AF">
        <w:t xml:space="preserve"> </w:t>
      </w:r>
      <w:r w:rsidRPr="002017AF">
        <w:rPr>
          <w:rFonts w:ascii="Calibri" w:hAnsi="Calibri" w:cs="Calibri"/>
          <w:sz w:val="28"/>
        </w:rPr>
        <w:t>Пленума Верховного Суда Республики Беларусь от</w:t>
      </w:r>
      <w:r>
        <w:rPr>
          <w:rFonts w:ascii="Calibri" w:hAnsi="Calibri" w:cs="Calibri"/>
          <w:sz w:val="28"/>
        </w:rPr>
        <w:t xml:space="preserve"> 28.09.2001 №9 (ред. от 31.03.2016 года) «О приговоре суда»</w:t>
      </w:r>
      <w:hyperlink r:id="rId13" w:history="1"/>
      <w:r>
        <w:t xml:space="preserve"> С</w:t>
      </w:r>
      <w:r>
        <w:rPr>
          <w:rFonts w:ascii="Calibri" w:hAnsi="Calibri" w:cs="Calibri"/>
          <w:sz w:val="28"/>
        </w:rPr>
        <w:t>омнения в обоснованности предъявленного обвинения толкуются в пользу обвиняемого как в отношении обвинения в целом, так и в части его отдельных эпизодов, формы вины, степени и характера участия в совершении преступления, обстоятельств, отягчающих ответственность, и т.п.</w:t>
      </w:r>
    </w:p>
    <w:p w:rsidR="00A17821" w:rsidRDefault="00A17821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В нарушение данных требований  суд оставил без оценки  следующие,  установленные в </w:t>
      </w:r>
      <w:r w:rsidR="00F30A7E">
        <w:rPr>
          <w:rFonts w:ascii="Calibri" w:hAnsi="Calibri" w:cs="Calibri"/>
          <w:sz w:val="28"/>
        </w:rPr>
        <w:t xml:space="preserve">ходе судебного разбирательства </w:t>
      </w:r>
      <w:r>
        <w:rPr>
          <w:rFonts w:ascii="Calibri" w:hAnsi="Calibri" w:cs="Calibri"/>
          <w:sz w:val="28"/>
        </w:rPr>
        <w:t>обстоятельства, которые свидетельствуют о сомнительности сделанных судом выводов.</w:t>
      </w:r>
    </w:p>
    <w:p w:rsidR="00473E3F" w:rsidRPr="002F0FD6" w:rsidRDefault="00473E3F" w:rsidP="00473E3F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 w:rsidRPr="002F0FD6">
        <w:rPr>
          <w:rFonts w:ascii="Calibri" w:hAnsi="Calibri" w:cs="Calibri"/>
          <w:sz w:val="28"/>
        </w:rPr>
        <w:t>1.</w:t>
      </w:r>
    </w:p>
    <w:p w:rsidR="00473E3F" w:rsidRDefault="00473E3F" w:rsidP="00473E3F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Как следует из показаний Скакуна Д. при прохождении полиграфа, ему задавались вопросы  о ноже, о причастности к совершению нападения на Губаревич, об обстоятельствах нападения.  По результатам опроса было установлено, что Скакун не обладает информацией  имеющей отношение к нападению на Губаревич.  </w:t>
      </w:r>
    </w:p>
    <w:p w:rsidR="00473E3F" w:rsidRDefault="00473E3F" w:rsidP="00473E3F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То есть через несколько часов  после задержания Скакун уверенно, с применением специального оборудования, которое фиксирует  его психосоматические  реакции, дает показания о своей непричастности к совершению нападения на Губаревич, правдивость которых зафиксировали приборы. </w:t>
      </w:r>
    </w:p>
    <w:p w:rsidR="00B7755F" w:rsidRDefault="00B7755F" w:rsidP="00B7755F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А после ночного общения с работниками  милиции и работниками  Следственного комитета 24мая 2016 года  Скакун Д. заявил на встрече с адвокатом, что не может четко  вспомнить события  23 мая, что ему плохо. Более того при допросе 24 мая 2016 года заявил, что хочет, чтобы «это быстрее закончилось». При прохождении психолог</w:t>
      </w:r>
      <w:r w:rsidR="00891A5A">
        <w:rPr>
          <w:rFonts w:ascii="Calibri" w:hAnsi="Calibri" w:cs="Calibri"/>
          <w:sz w:val="28"/>
        </w:rPr>
        <w:t>о -</w:t>
      </w:r>
      <w:r>
        <w:rPr>
          <w:rFonts w:ascii="Calibri" w:hAnsi="Calibri" w:cs="Calibri"/>
          <w:sz w:val="28"/>
        </w:rPr>
        <w:t xml:space="preserve"> психиатрической  экспертизы стал заявлять, что с ним «что-то не так». </w:t>
      </w:r>
    </w:p>
    <w:p w:rsidR="00B7755F" w:rsidRDefault="00B7755F" w:rsidP="00B7755F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Именно поэтому защита обращалась в прокуратуру г. Минска с просьбой проверить Скакуна на предмет применения к нему психотропных препаратов</w:t>
      </w:r>
      <w:r w:rsidR="00AC329E">
        <w:rPr>
          <w:rFonts w:ascii="Calibri" w:hAnsi="Calibri" w:cs="Calibri"/>
          <w:sz w:val="28"/>
        </w:rPr>
        <w:t xml:space="preserve"> после задержания</w:t>
      </w:r>
      <w:r>
        <w:rPr>
          <w:rFonts w:ascii="Calibri" w:hAnsi="Calibri" w:cs="Calibri"/>
          <w:sz w:val="28"/>
        </w:rPr>
        <w:t>.</w:t>
      </w:r>
    </w:p>
    <w:p w:rsidR="00B7755F" w:rsidRDefault="00B7755F" w:rsidP="00B7755F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2.</w:t>
      </w:r>
      <w:r w:rsidRPr="00B7755F">
        <w:rPr>
          <w:rFonts w:ascii="Calibri" w:hAnsi="Calibri" w:cs="Calibri"/>
          <w:sz w:val="28"/>
        </w:rPr>
        <w:t xml:space="preserve"> </w:t>
      </w:r>
    </w:p>
    <w:p w:rsidR="00B7755F" w:rsidRDefault="00B7755F" w:rsidP="00B7755F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В ходе судебного расследования судом зафиксированы  нарушения УПК  при производстве досудебного расследования, выразившиеся в желании получить  признательные показания Скакуна Д. даже путем нарушения закона. </w:t>
      </w:r>
    </w:p>
    <w:p w:rsidR="00B7755F" w:rsidRDefault="00B7755F" w:rsidP="00B7755F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Очевидно нарушены нормы закона и при поиске ножа.</w:t>
      </w:r>
    </w:p>
    <w:p w:rsidR="00B7755F" w:rsidRDefault="00B7755F" w:rsidP="00B7755F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Для поиска был привлечен Ульянович, который</w:t>
      </w:r>
      <w:r w:rsidR="00891A5A">
        <w:rPr>
          <w:rFonts w:ascii="Calibri" w:hAnsi="Calibri" w:cs="Calibri"/>
          <w:sz w:val="28"/>
        </w:rPr>
        <w:t xml:space="preserve">, </w:t>
      </w:r>
      <w:r>
        <w:rPr>
          <w:rFonts w:ascii="Calibri" w:hAnsi="Calibri" w:cs="Calibri"/>
          <w:sz w:val="28"/>
        </w:rPr>
        <w:t>как он пояснил в суде, поздно вечером 23 мая 2016 года п</w:t>
      </w:r>
      <w:r w:rsidR="00891A5A">
        <w:rPr>
          <w:rFonts w:ascii="Calibri" w:hAnsi="Calibri" w:cs="Calibri"/>
          <w:sz w:val="28"/>
        </w:rPr>
        <w:t xml:space="preserve">оказал весь маршрут следования </w:t>
      </w:r>
      <w:r>
        <w:rPr>
          <w:rFonts w:ascii="Calibri" w:hAnsi="Calibri" w:cs="Calibri"/>
          <w:sz w:val="28"/>
        </w:rPr>
        <w:t xml:space="preserve">со </w:t>
      </w:r>
      <w:r>
        <w:rPr>
          <w:rFonts w:ascii="Calibri" w:hAnsi="Calibri" w:cs="Calibri"/>
          <w:sz w:val="28"/>
        </w:rPr>
        <w:lastRenderedPageBreak/>
        <w:t>Скакуном 23 мая 2016 года и пересказал все разговоры, которые он вел со Скакуном по дороге.</w:t>
      </w:r>
    </w:p>
    <w:p w:rsidR="00B7755F" w:rsidRDefault="00B7755F" w:rsidP="00B7755F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Фактически была проведена проверка показаний на месте Ульяновича. </w:t>
      </w:r>
    </w:p>
    <w:p w:rsidR="00B7755F" w:rsidRDefault="00B7755F" w:rsidP="00B7755F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Однако в нарушение норм ст.225 УПК данное следственное действие  проводилось без участия понятых, протокол его проведения не составлялся. </w:t>
      </w:r>
    </w:p>
    <w:p w:rsidR="00B7755F" w:rsidRDefault="00B7755F" w:rsidP="00B7755F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Обладая сведениями, сообщенными 23</w:t>
      </w:r>
      <w:r w:rsidR="00565CD3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>мая 2016 года  Ульяновичем, но нигде не запротоколированными,  работники следственных органов в  дальнейшем предпринимали попытки   доказать, что «чистосердечное признание</w:t>
      </w:r>
      <w:r w:rsidR="00891A5A">
        <w:rPr>
          <w:rFonts w:ascii="Calibri" w:hAnsi="Calibri" w:cs="Calibri"/>
          <w:sz w:val="28"/>
        </w:rPr>
        <w:t xml:space="preserve">» </w:t>
      </w:r>
      <w:r>
        <w:rPr>
          <w:rFonts w:ascii="Calibri" w:hAnsi="Calibri" w:cs="Calibri"/>
          <w:sz w:val="28"/>
        </w:rPr>
        <w:t xml:space="preserve"> якобы составлено самостоятельно и добровольно Скакуном Д.</w:t>
      </w:r>
    </w:p>
    <w:p w:rsidR="00B7755F" w:rsidRDefault="00B7755F" w:rsidP="00B7755F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Так, свидетель Пицко С.,</w:t>
      </w:r>
      <w:r w:rsidR="00565CD3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>заместитель начальника отдела следственного уп</w:t>
      </w:r>
      <w:r w:rsidR="00565CD3">
        <w:rPr>
          <w:rFonts w:ascii="Calibri" w:hAnsi="Calibri" w:cs="Calibri"/>
          <w:sz w:val="28"/>
        </w:rPr>
        <w:t xml:space="preserve">равления УСК РБ по г. Минску, </w:t>
      </w:r>
      <w:r>
        <w:rPr>
          <w:rFonts w:ascii="Calibri" w:hAnsi="Calibri" w:cs="Calibri"/>
          <w:sz w:val="28"/>
        </w:rPr>
        <w:t>зая</w:t>
      </w:r>
      <w:r w:rsidR="00565CD3">
        <w:rPr>
          <w:rFonts w:ascii="Calibri" w:hAnsi="Calibri" w:cs="Calibri"/>
          <w:sz w:val="28"/>
        </w:rPr>
        <w:t xml:space="preserve">влял в судебном заседании, что </w:t>
      </w:r>
      <w:r>
        <w:rPr>
          <w:rFonts w:ascii="Calibri" w:hAnsi="Calibri" w:cs="Calibri"/>
          <w:sz w:val="28"/>
        </w:rPr>
        <w:t xml:space="preserve">на момент написания ночью с 23мая на 24 мая  «чистосердечного признания» они (работники Следственного комитета) не обладали сведениями о маршруте движения  Ульяновича и Скакуна, не знали, что ребята останавливались возле труб, не знали  о содержании их разговоров, следовательно, «чистосердечное признание» продиктовать не могли. Однако  это явно не соответствует действительности. </w:t>
      </w:r>
    </w:p>
    <w:p w:rsidR="00B7755F" w:rsidRDefault="00B7755F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3.</w:t>
      </w:r>
    </w:p>
    <w:p w:rsidR="00A17821" w:rsidRDefault="00A17821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Из показаний Девочка В.В.  и Микулича А.Н.  следует, что они осматривали Скакуна и не увидели следов крови на его </w:t>
      </w:r>
      <w:r w:rsidR="00E2298E">
        <w:rPr>
          <w:rFonts w:ascii="Calibri" w:hAnsi="Calibri" w:cs="Calibri"/>
          <w:sz w:val="28"/>
        </w:rPr>
        <w:t>одежде и открытых у</w:t>
      </w:r>
      <w:r w:rsidR="00B27173">
        <w:rPr>
          <w:rFonts w:ascii="Calibri" w:hAnsi="Calibri" w:cs="Calibri"/>
          <w:sz w:val="28"/>
        </w:rPr>
        <w:t>частках тела, осматривали Скаку</w:t>
      </w:r>
      <w:r w:rsidR="00E2298E">
        <w:rPr>
          <w:rFonts w:ascii="Calibri" w:hAnsi="Calibri" w:cs="Calibri"/>
          <w:sz w:val="28"/>
        </w:rPr>
        <w:t>на Д. и другие работники милиции.</w:t>
      </w:r>
      <w:r>
        <w:rPr>
          <w:rFonts w:ascii="Calibri" w:hAnsi="Calibri" w:cs="Calibri"/>
          <w:sz w:val="28"/>
        </w:rPr>
        <w:t xml:space="preserve"> Из показаний   отца обвиняемого Скакуна В.П. следует, что он тщательно осмотрел одежду сына, обувь, руки. Никаких следов крови  </w:t>
      </w:r>
      <w:r w:rsidR="003840BE">
        <w:rPr>
          <w:rFonts w:ascii="Calibri" w:hAnsi="Calibri" w:cs="Calibri"/>
          <w:sz w:val="28"/>
        </w:rPr>
        <w:t xml:space="preserve">никто </w:t>
      </w:r>
      <w:r>
        <w:rPr>
          <w:rFonts w:ascii="Calibri" w:hAnsi="Calibri" w:cs="Calibri"/>
          <w:sz w:val="28"/>
        </w:rPr>
        <w:t>не обнаружил.</w:t>
      </w:r>
    </w:p>
    <w:p w:rsidR="00A17821" w:rsidRDefault="00A17821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Именно в связи с отсутствием видимых следов  крови на теле и одежде Скакуна Д. было принято решение о прохождении им полиграфа, для определения: обладает ли он и</w:t>
      </w:r>
      <w:r w:rsidR="00E2298E">
        <w:rPr>
          <w:rFonts w:ascii="Calibri" w:hAnsi="Calibri" w:cs="Calibri"/>
          <w:sz w:val="28"/>
        </w:rPr>
        <w:t>н</w:t>
      </w:r>
      <w:r>
        <w:rPr>
          <w:rFonts w:ascii="Calibri" w:hAnsi="Calibri" w:cs="Calibri"/>
          <w:sz w:val="28"/>
        </w:rPr>
        <w:t>формацией</w:t>
      </w:r>
      <w:r w:rsidR="00E2298E">
        <w:rPr>
          <w:rFonts w:ascii="Calibri" w:hAnsi="Calibri" w:cs="Calibri"/>
          <w:sz w:val="28"/>
        </w:rPr>
        <w:t xml:space="preserve">, </w:t>
      </w:r>
      <w:r>
        <w:rPr>
          <w:rFonts w:ascii="Calibri" w:hAnsi="Calibri" w:cs="Calibri"/>
          <w:sz w:val="28"/>
        </w:rPr>
        <w:t xml:space="preserve"> имеющей отношение к делу.</w:t>
      </w:r>
    </w:p>
    <w:p w:rsidR="00A17821" w:rsidRDefault="00A17821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А из заключений </w:t>
      </w:r>
      <w:r w:rsidR="006F0D5E">
        <w:rPr>
          <w:rFonts w:ascii="Calibri" w:hAnsi="Calibri" w:cs="Calibri"/>
          <w:sz w:val="28"/>
        </w:rPr>
        <w:t>комплексной биолого-</w:t>
      </w:r>
      <w:r w:rsidRPr="00845649">
        <w:rPr>
          <w:rFonts w:ascii="Calibri" w:hAnsi="Calibri" w:cs="Calibri"/>
          <w:sz w:val="28"/>
        </w:rPr>
        <w:t>генетическо-медико-криминалистической  экспертизы</w:t>
      </w:r>
      <w:r>
        <w:rPr>
          <w:rFonts w:ascii="Calibri" w:hAnsi="Calibri" w:cs="Calibri"/>
          <w:sz w:val="28"/>
        </w:rPr>
        <w:t xml:space="preserve"> следует, что по всей лицевой  поверхности манжета  правого рукава  имеется группа помарок  вещества бурого цвета , размеры наибольшего п</w:t>
      </w:r>
      <w:r w:rsidR="00143CE0">
        <w:rPr>
          <w:rFonts w:ascii="Calibri" w:hAnsi="Calibri" w:cs="Calibri"/>
          <w:sz w:val="28"/>
        </w:rPr>
        <w:t xml:space="preserve">ятна </w:t>
      </w:r>
      <w:r w:rsidR="00143CE0" w:rsidRPr="00E569B5">
        <w:rPr>
          <w:rFonts w:ascii="Calibri" w:hAnsi="Calibri" w:cs="Calibri"/>
          <w:b/>
          <w:sz w:val="28"/>
        </w:rPr>
        <w:t>4,0см.</w:t>
      </w:r>
      <w:r w:rsidR="00301022" w:rsidRPr="00E569B5">
        <w:rPr>
          <w:rFonts w:ascii="Calibri" w:hAnsi="Calibri" w:cs="Calibri"/>
          <w:b/>
          <w:sz w:val="28"/>
          <w:lang w:val="en-US"/>
        </w:rPr>
        <w:t>x</w:t>
      </w:r>
      <w:r w:rsidRPr="00E569B5">
        <w:rPr>
          <w:rFonts w:ascii="Calibri" w:hAnsi="Calibri" w:cs="Calibri"/>
          <w:b/>
          <w:sz w:val="28"/>
        </w:rPr>
        <w:t>2,0см</w:t>
      </w:r>
      <w:r>
        <w:rPr>
          <w:rFonts w:ascii="Calibri" w:hAnsi="Calibri" w:cs="Calibri"/>
          <w:sz w:val="28"/>
        </w:rPr>
        <w:t>. На левом манжете рубашки   по всей лицевой  поверхности группа помарок</w:t>
      </w:r>
      <w:r w:rsidR="00143CE0">
        <w:rPr>
          <w:rFonts w:ascii="Calibri" w:hAnsi="Calibri" w:cs="Calibri"/>
          <w:sz w:val="28"/>
        </w:rPr>
        <w:t xml:space="preserve"> </w:t>
      </w:r>
      <w:r w:rsidRPr="00143CE0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>и один пр</w:t>
      </w:r>
      <w:r w:rsidR="00143CE0">
        <w:rPr>
          <w:rFonts w:ascii="Calibri" w:hAnsi="Calibri" w:cs="Calibri"/>
          <w:sz w:val="28"/>
        </w:rPr>
        <w:t xml:space="preserve">ерывистый мазок размерами </w:t>
      </w:r>
      <w:r w:rsidR="00301022" w:rsidRPr="00E569B5">
        <w:rPr>
          <w:rFonts w:ascii="Calibri" w:hAnsi="Calibri" w:cs="Calibri"/>
          <w:b/>
          <w:sz w:val="28"/>
        </w:rPr>
        <w:t>3,4</w:t>
      </w:r>
      <w:r w:rsidR="00301022" w:rsidRPr="00E569B5">
        <w:rPr>
          <w:rFonts w:ascii="Calibri" w:hAnsi="Calibri" w:cs="Calibri"/>
          <w:b/>
          <w:sz w:val="28"/>
          <w:lang w:val="en-US"/>
        </w:rPr>
        <w:t>x</w:t>
      </w:r>
      <w:r w:rsidR="00B5319C" w:rsidRPr="00E569B5">
        <w:rPr>
          <w:rFonts w:ascii="Calibri" w:hAnsi="Calibri" w:cs="Calibri"/>
          <w:b/>
          <w:sz w:val="28"/>
        </w:rPr>
        <w:t>0,9</w:t>
      </w:r>
      <w:r w:rsidR="00E569B5">
        <w:rPr>
          <w:rFonts w:ascii="Calibri" w:hAnsi="Calibri" w:cs="Calibri"/>
          <w:sz w:val="28"/>
        </w:rPr>
        <w:t>см.</w:t>
      </w:r>
      <w:r>
        <w:rPr>
          <w:rFonts w:ascii="Calibri" w:hAnsi="Calibri" w:cs="Calibri"/>
          <w:sz w:val="28"/>
        </w:rPr>
        <w:t>.</w:t>
      </w:r>
    </w:p>
    <w:p w:rsidR="00A17821" w:rsidRDefault="00A17821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Данное несоответствие очевидно: вынуждены были  предлагать пройти полиграф, но н</w:t>
      </w:r>
      <w:r w:rsidR="00E2298E">
        <w:rPr>
          <w:rFonts w:ascii="Calibri" w:hAnsi="Calibri" w:cs="Calibri"/>
          <w:sz w:val="28"/>
        </w:rPr>
        <w:t xml:space="preserve">икто не </w:t>
      </w:r>
      <w:r>
        <w:rPr>
          <w:rFonts w:ascii="Calibri" w:hAnsi="Calibri" w:cs="Calibri"/>
          <w:sz w:val="28"/>
        </w:rPr>
        <w:t xml:space="preserve"> увидел пятен на всю поверхность манжета.</w:t>
      </w:r>
    </w:p>
    <w:p w:rsidR="00A17821" w:rsidRDefault="00B7755F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При этом в</w:t>
      </w:r>
      <w:r w:rsidR="00A17821">
        <w:rPr>
          <w:rFonts w:ascii="Calibri" w:hAnsi="Calibri" w:cs="Calibri"/>
          <w:sz w:val="28"/>
        </w:rPr>
        <w:t xml:space="preserve"> материалах дела  нет данных о судьбе бюстгальтера Губаревич, а сведения об уни</w:t>
      </w:r>
      <w:r w:rsidR="00CA1F21">
        <w:rPr>
          <w:rFonts w:ascii="Calibri" w:hAnsi="Calibri" w:cs="Calibri"/>
          <w:sz w:val="28"/>
        </w:rPr>
        <w:t xml:space="preserve">чтожении блузки Губаревич </w:t>
      </w:r>
      <w:r w:rsidR="00A17821">
        <w:rPr>
          <w:rFonts w:ascii="Calibri" w:hAnsi="Calibri" w:cs="Calibri"/>
          <w:sz w:val="28"/>
        </w:rPr>
        <w:t>судом не проверены.</w:t>
      </w:r>
    </w:p>
    <w:p w:rsidR="003840BE" w:rsidRDefault="003840BE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4.</w:t>
      </w:r>
    </w:p>
    <w:p w:rsidR="00A17821" w:rsidRDefault="00A17821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Исходя из  обстоятельств  нападения, якобы установленных судом, на руках Скакуна должны быть еще более видимые следы крови Губаревич, чем на предметах его  одежды</w:t>
      </w:r>
      <w:r w:rsidR="00CA1F21">
        <w:rPr>
          <w:rFonts w:ascii="Calibri" w:hAnsi="Calibri" w:cs="Calibri"/>
          <w:sz w:val="28"/>
        </w:rPr>
        <w:t>.</w:t>
      </w:r>
      <w:r>
        <w:rPr>
          <w:rFonts w:ascii="Calibri" w:hAnsi="Calibri" w:cs="Calibri"/>
          <w:sz w:val="28"/>
        </w:rPr>
        <w:t xml:space="preserve"> </w:t>
      </w:r>
    </w:p>
    <w:p w:rsidR="00A17821" w:rsidRDefault="003840BE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lastRenderedPageBreak/>
        <w:t>Однако окровавленные руки Скакун  не мыл, так как  н</w:t>
      </w:r>
      <w:r w:rsidR="00A17821">
        <w:rPr>
          <w:rFonts w:ascii="Calibri" w:hAnsi="Calibri" w:cs="Calibri"/>
          <w:sz w:val="28"/>
        </w:rPr>
        <w:t>а смывах с умывальника на третьем этаже обнаружены следы крови, однако  их происхождение от Губаревич исключается, следы крови произошли от неизвестного мужчины</w:t>
      </w:r>
      <w:r>
        <w:rPr>
          <w:rFonts w:ascii="Calibri" w:hAnsi="Calibri" w:cs="Calibri"/>
          <w:sz w:val="28"/>
        </w:rPr>
        <w:t>.</w:t>
      </w:r>
      <w:r w:rsidR="00A17821">
        <w:rPr>
          <w:rFonts w:ascii="Calibri" w:hAnsi="Calibri" w:cs="Calibri"/>
          <w:sz w:val="28"/>
        </w:rPr>
        <w:t xml:space="preserve"> </w:t>
      </w:r>
    </w:p>
    <w:p w:rsidR="00A17821" w:rsidRDefault="000565A5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При этом с</w:t>
      </w:r>
      <w:r w:rsidR="00A17821">
        <w:rPr>
          <w:rFonts w:ascii="Calibri" w:hAnsi="Calibri" w:cs="Calibri"/>
          <w:sz w:val="28"/>
        </w:rPr>
        <w:t>о слов Ульяновича</w:t>
      </w:r>
      <w:r>
        <w:rPr>
          <w:rFonts w:ascii="Calibri" w:hAnsi="Calibri" w:cs="Calibri"/>
          <w:sz w:val="28"/>
        </w:rPr>
        <w:t>,</w:t>
      </w:r>
      <w:r w:rsidR="00A17821">
        <w:rPr>
          <w:rFonts w:ascii="Calibri" w:hAnsi="Calibri" w:cs="Calibri"/>
          <w:sz w:val="28"/>
        </w:rPr>
        <w:t xml:space="preserve">  никаких следов крови он  у Скакуна не видел, со слов многочисленных сви</w:t>
      </w:r>
      <w:r w:rsidR="00143CE0">
        <w:rPr>
          <w:rFonts w:ascii="Calibri" w:hAnsi="Calibri" w:cs="Calibri"/>
          <w:sz w:val="28"/>
        </w:rPr>
        <w:t>детелей лицо, руки  Скакуна был</w:t>
      </w:r>
      <w:r w:rsidR="00B5319C">
        <w:rPr>
          <w:rFonts w:ascii="Calibri" w:hAnsi="Calibri" w:cs="Calibri"/>
          <w:sz w:val="28"/>
        </w:rPr>
        <w:t>и</w:t>
      </w:r>
      <w:r w:rsidR="00CA1F21">
        <w:rPr>
          <w:rFonts w:ascii="Calibri" w:hAnsi="Calibri" w:cs="Calibri"/>
          <w:sz w:val="28"/>
        </w:rPr>
        <w:t xml:space="preserve"> чистым</w:t>
      </w:r>
      <w:r w:rsidR="00B5319C">
        <w:rPr>
          <w:rFonts w:ascii="Calibri" w:hAnsi="Calibri" w:cs="Calibri"/>
          <w:sz w:val="28"/>
        </w:rPr>
        <w:t>и</w:t>
      </w:r>
      <w:r w:rsidR="00CA1F21">
        <w:rPr>
          <w:rFonts w:ascii="Calibri" w:hAnsi="Calibri" w:cs="Calibri"/>
          <w:sz w:val="28"/>
        </w:rPr>
        <w:t>, одежда чистая и сухая.</w:t>
      </w:r>
    </w:p>
    <w:p w:rsidR="000565A5" w:rsidRDefault="000565A5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5.</w:t>
      </w:r>
    </w:p>
    <w:p w:rsidR="00A17821" w:rsidRDefault="00A17821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На двери кабинета  обнаружены следы пальцев рук, однако они не принадлежат Скакуну Д.  </w:t>
      </w:r>
    </w:p>
    <w:p w:rsidR="000565A5" w:rsidRDefault="000565A5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6.</w:t>
      </w:r>
    </w:p>
    <w:p w:rsidR="000565A5" w:rsidRDefault="00A17821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Иная версия нападения следствием не разрабатывалась</w:t>
      </w:r>
      <w:r w:rsidR="00B70F0C">
        <w:rPr>
          <w:rFonts w:ascii="Calibri" w:hAnsi="Calibri" w:cs="Calibri"/>
          <w:sz w:val="28"/>
        </w:rPr>
        <w:t xml:space="preserve">. </w:t>
      </w:r>
    </w:p>
    <w:p w:rsidR="00C03453" w:rsidRDefault="00B70F0C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О</w:t>
      </w:r>
      <w:r w:rsidR="0097574C">
        <w:rPr>
          <w:rFonts w:ascii="Calibri" w:hAnsi="Calibri" w:cs="Calibri"/>
          <w:sz w:val="28"/>
        </w:rPr>
        <w:t>смотр домовой территории</w:t>
      </w:r>
      <w:r>
        <w:rPr>
          <w:rFonts w:ascii="Calibri" w:hAnsi="Calibri" w:cs="Calibri"/>
          <w:sz w:val="28"/>
        </w:rPr>
        <w:t xml:space="preserve"> ГУО «Гимназия № 74 г. Минска», ливневой канализации, мусорных баков и применение  служебной собаки   невозможно считать  убедительными доводами разработки иных версий нападения на Губаревич</w:t>
      </w:r>
      <w:r w:rsidR="000565A5">
        <w:rPr>
          <w:rFonts w:ascii="Calibri" w:hAnsi="Calibri" w:cs="Calibri"/>
          <w:sz w:val="28"/>
        </w:rPr>
        <w:t>, данные действия были направлены на поиски ножа</w:t>
      </w:r>
      <w:r>
        <w:rPr>
          <w:rFonts w:ascii="Calibri" w:hAnsi="Calibri" w:cs="Calibri"/>
          <w:sz w:val="28"/>
        </w:rPr>
        <w:t>.</w:t>
      </w:r>
    </w:p>
    <w:p w:rsidR="000565A5" w:rsidRDefault="000565A5" w:rsidP="000565A5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7.</w:t>
      </w:r>
    </w:p>
    <w:p w:rsidR="000565A5" w:rsidRDefault="000565A5" w:rsidP="000565A5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Ни потерпевшая, ни эксперт </w:t>
      </w:r>
      <w:r w:rsidR="007F0263">
        <w:rPr>
          <w:rFonts w:ascii="Calibri" w:hAnsi="Calibri" w:cs="Calibri"/>
          <w:sz w:val="28"/>
        </w:rPr>
        <w:t>– п</w:t>
      </w:r>
      <w:r>
        <w:rPr>
          <w:rFonts w:ascii="Calibri" w:hAnsi="Calibri" w:cs="Calibri"/>
          <w:sz w:val="28"/>
        </w:rPr>
        <w:t xml:space="preserve">сихолог так и не смогли назвать причину, по которой Скакун мог бы совершить нападение на Губаревич. Установленная судом причина нападения « месть за оценки»  абсолютно неубедительна. </w:t>
      </w:r>
    </w:p>
    <w:p w:rsidR="000565A5" w:rsidRDefault="000565A5" w:rsidP="000565A5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8.</w:t>
      </w:r>
    </w:p>
    <w:p w:rsidR="000565A5" w:rsidRDefault="000565A5" w:rsidP="000565A5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Орудие нападения не найдено.</w:t>
      </w:r>
    </w:p>
    <w:p w:rsidR="00891A5A" w:rsidRDefault="00891A5A" w:rsidP="000565A5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</w:p>
    <w:p w:rsidR="000565A5" w:rsidRPr="00E569B5" w:rsidRDefault="000565A5" w:rsidP="00A17821">
      <w:pPr>
        <w:spacing w:after="1" w:line="280" w:lineRule="atLeast"/>
        <w:ind w:firstLine="540"/>
        <w:jc w:val="both"/>
        <w:rPr>
          <w:rFonts w:ascii="Calibri" w:hAnsi="Calibri" w:cs="Calibri"/>
          <w:b/>
          <w:i/>
          <w:sz w:val="28"/>
        </w:rPr>
      </w:pPr>
      <w:r w:rsidRPr="00E569B5">
        <w:rPr>
          <w:rFonts w:ascii="Calibri" w:hAnsi="Calibri" w:cs="Calibri"/>
          <w:b/>
          <w:i/>
          <w:sz w:val="28"/>
        </w:rPr>
        <w:t xml:space="preserve">Таким образом, отправной </w:t>
      </w:r>
      <w:r w:rsidR="00B6765E" w:rsidRPr="00E569B5">
        <w:rPr>
          <w:rFonts w:ascii="Calibri" w:hAnsi="Calibri" w:cs="Calibri"/>
          <w:b/>
          <w:i/>
          <w:sz w:val="28"/>
        </w:rPr>
        <w:t xml:space="preserve"> и конечной </w:t>
      </w:r>
      <w:r w:rsidRPr="00E569B5">
        <w:rPr>
          <w:rFonts w:ascii="Calibri" w:hAnsi="Calibri" w:cs="Calibri"/>
          <w:b/>
          <w:i/>
          <w:sz w:val="28"/>
        </w:rPr>
        <w:t>точкой расследования  явились показания потерпевшей.</w:t>
      </w:r>
    </w:p>
    <w:p w:rsidR="00A17821" w:rsidRDefault="00C03453" w:rsidP="00A17821">
      <w:pPr>
        <w:spacing w:after="1" w:line="280" w:lineRule="atLeast"/>
        <w:ind w:firstLine="540"/>
        <w:jc w:val="both"/>
        <w:rPr>
          <w:rFonts w:ascii="Calibri" w:hAnsi="Calibri" w:cs="Calibri"/>
          <w:b/>
          <w:i/>
          <w:sz w:val="28"/>
        </w:rPr>
      </w:pPr>
      <w:r w:rsidRPr="00B27173">
        <w:rPr>
          <w:rFonts w:ascii="Calibri" w:hAnsi="Calibri" w:cs="Calibri"/>
          <w:i/>
          <w:sz w:val="28"/>
        </w:rPr>
        <w:t>Отсутствие любых следственных действий по проверке  достоверности показаний  Губаревич, нежелание  проверить показания Ульяновича, Гончаренко, Яловик  о времени встреч со Скакуном,  не приложение к материалам дела плана гимназии,  поверхностное  описание места преступления, д</w:t>
      </w:r>
      <w:r w:rsidR="00D206EC" w:rsidRPr="00B27173">
        <w:rPr>
          <w:rFonts w:ascii="Calibri" w:hAnsi="Calibri" w:cs="Calibri"/>
          <w:i/>
          <w:sz w:val="28"/>
        </w:rPr>
        <w:t>ействия работников</w:t>
      </w:r>
      <w:r w:rsidRPr="00B27173">
        <w:rPr>
          <w:rFonts w:ascii="Calibri" w:hAnsi="Calibri" w:cs="Calibri"/>
          <w:i/>
          <w:sz w:val="28"/>
        </w:rPr>
        <w:t xml:space="preserve"> Следс</w:t>
      </w:r>
      <w:r w:rsidR="00C013F9">
        <w:rPr>
          <w:rFonts w:ascii="Calibri" w:hAnsi="Calibri" w:cs="Calibri"/>
          <w:i/>
          <w:sz w:val="28"/>
        </w:rPr>
        <w:t>твенного комитета для  получения</w:t>
      </w:r>
      <w:r w:rsidRPr="00B27173">
        <w:rPr>
          <w:rFonts w:ascii="Calibri" w:hAnsi="Calibri" w:cs="Calibri"/>
          <w:i/>
          <w:sz w:val="28"/>
        </w:rPr>
        <w:t xml:space="preserve"> ночных признательных показаний Скакуна </w:t>
      </w:r>
      <w:r w:rsidR="00D24EDB" w:rsidRPr="00B27173">
        <w:rPr>
          <w:rFonts w:ascii="Calibri" w:hAnsi="Calibri" w:cs="Calibri"/>
          <w:i/>
          <w:sz w:val="28"/>
        </w:rPr>
        <w:t>- все это прямо указывае</w:t>
      </w:r>
      <w:r w:rsidRPr="00B27173">
        <w:rPr>
          <w:rFonts w:ascii="Calibri" w:hAnsi="Calibri" w:cs="Calibri"/>
          <w:i/>
          <w:sz w:val="28"/>
        </w:rPr>
        <w:t>т на приоритеты при расследовании</w:t>
      </w:r>
      <w:r w:rsidR="00B27173">
        <w:rPr>
          <w:rFonts w:ascii="Calibri" w:hAnsi="Calibri" w:cs="Calibri"/>
          <w:i/>
          <w:sz w:val="28"/>
        </w:rPr>
        <w:t>:</w:t>
      </w:r>
      <w:r w:rsidRPr="00B27173">
        <w:rPr>
          <w:rFonts w:ascii="Calibri" w:hAnsi="Calibri" w:cs="Calibri"/>
          <w:i/>
          <w:sz w:val="28"/>
        </w:rPr>
        <w:t xml:space="preserve">   </w:t>
      </w:r>
      <w:r w:rsidRPr="000565A5">
        <w:rPr>
          <w:rFonts w:ascii="Calibri" w:hAnsi="Calibri" w:cs="Calibri"/>
          <w:b/>
          <w:i/>
          <w:sz w:val="28"/>
        </w:rPr>
        <w:t>следствие даже не допускало мысли, что учительница  может сообщать недостове</w:t>
      </w:r>
      <w:r w:rsidR="00D24EDB" w:rsidRPr="000565A5">
        <w:rPr>
          <w:rFonts w:ascii="Calibri" w:hAnsi="Calibri" w:cs="Calibri"/>
          <w:b/>
          <w:i/>
          <w:sz w:val="28"/>
        </w:rPr>
        <w:t>р</w:t>
      </w:r>
      <w:r w:rsidRPr="000565A5">
        <w:rPr>
          <w:rFonts w:ascii="Calibri" w:hAnsi="Calibri" w:cs="Calibri"/>
          <w:b/>
          <w:i/>
          <w:sz w:val="28"/>
        </w:rPr>
        <w:t>ные сведения.</w:t>
      </w:r>
    </w:p>
    <w:p w:rsidR="00A17821" w:rsidRDefault="00B6765E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b/>
          <w:i/>
          <w:sz w:val="28"/>
        </w:rPr>
        <w:t xml:space="preserve"> </w:t>
      </w:r>
      <w:r w:rsidRPr="00F30A7E">
        <w:rPr>
          <w:rFonts w:ascii="Calibri" w:hAnsi="Calibri" w:cs="Calibri"/>
          <w:sz w:val="28"/>
        </w:rPr>
        <w:t xml:space="preserve">Данные обстоятельства  в своей совокупности  обязывали суд тщательно проверить показания потерпевшей, однако суд в нарушение </w:t>
      </w:r>
      <w:r w:rsidR="00F30A7E" w:rsidRPr="00F30A7E">
        <w:rPr>
          <w:rFonts w:ascii="Calibri" w:hAnsi="Calibri" w:cs="Calibri"/>
          <w:sz w:val="28"/>
        </w:rPr>
        <w:t xml:space="preserve">требований </w:t>
      </w:r>
      <w:r w:rsidRPr="00F30A7E">
        <w:rPr>
          <w:rFonts w:ascii="Calibri" w:hAnsi="Calibri" w:cs="Calibri"/>
          <w:sz w:val="28"/>
        </w:rPr>
        <w:t xml:space="preserve">закона  </w:t>
      </w:r>
      <w:r w:rsidR="00F30A7E" w:rsidRPr="00F30A7E">
        <w:rPr>
          <w:rFonts w:ascii="Calibri" w:hAnsi="Calibri" w:cs="Calibri"/>
          <w:sz w:val="28"/>
        </w:rPr>
        <w:t xml:space="preserve"> положил в основу обвинительного пригов</w:t>
      </w:r>
      <w:r w:rsidR="00F30A7E">
        <w:rPr>
          <w:rFonts w:ascii="Calibri" w:hAnsi="Calibri" w:cs="Calibri"/>
          <w:sz w:val="28"/>
        </w:rPr>
        <w:t>о</w:t>
      </w:r>
      <w:r w:rsidR="00F30A7E" w:rsidRPr="00F30A7E">
        <w:rPr>
          <w:rFonts w:ascii="Calibri" w:hAnsi="Calibri" w:cs="Calibri"/>
          <w:sz w:val="28"/>
        </w:rPr>
        <w:t>ра непроверенные показания потерпевшей Губаревич.</w:t>
      </w:r>
    </w:p>
    <w:p w:rsidR="00891A5A" w:rsidRPr="00F30A7E" w:rsidRDefault="00891A5A" w:rsidP="00A17821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</w:p>
    <w:p w:rsidR="007F1405" w:rsidRDefault="00A17821" w:rsidP="00373D03">
      <w:pPr>
        <w:spacing w:after="1" w:line="280" w:lineRule="atLeast"/>
        <w:ind w:firstLine="540"/>
        <w:jc w:val="both"/>
        <w:rPr>
          <w:rFonts w:ascii="Calibri" w:hAnsi="Calibri" w:cs="Calibri"/>
          <w:b/>
          <w:sz w:val="28"/>
        </w:rPr>
      </w:pPr>
      <w:r w:rsidRPr="00D206EC">
        <w:rPr>
          <w:rFonts w:ascii="Calibri" w:hAnsi="Calibri" w:cs="Calibri"/>
          <w:b/>
          <w:sz w:val="28"/>
        </w:rPr>
        <w:lastRenderedPageBreak/>
        <w:t xml:space="preserve"> Таким образом, </w:t>
      </w:r>
      <w:r w:rsidR="008A0F2C" w:rsidRPr="00D206EC">
        <w:rPr>
          <w:rFonts w:ascii="Calibri" w:hAnsi="Calibri" w:cs="Calibri"/>
          <w:b/>
          <w:sz w:val="28"/>
        </w:rPr>
        <w:t>в деле  отсутствуют</w:t>
      </w:r>
      <w:r w:rsidR="008A0F2C" w:rsidRPr="008A0F2C">
        <w:rPr>
          <w:rFonts w:ascii="Calibri" w:hAnsi="Calibri" w:cs="Calibri"/>
          <w:b/>
          <w:sz w:val="28"/>
        </w:rPr>
        <w:t xml:space="preserve"> </w:t>
      </w:r>
      <w:r w:rsidRPr="00D206EC">
        <w:rPr>
          <w:rFonts w:ascii="Calibri" w:hAnsi="Calibri" w:cs="Calibri"/>
          <w:b/>
          <w:sz w:val="28"/>
        </w:rPr>
        <w:t>допустимые, достоверные доказательства</w:t>
      </w:r>
      <w:r w:rsidR="00B27173">
        <w:rPr>
          <w:rFonts w:ascii="Calibri" w:hAnsi="Calibri" w:cs="Calibri"/>
          <w:b/>
          <w:sz w:val="28"/>
        </w:rPr>
        <w:t>,</w:t>
      </w:r>
      <w:r w:rsidRPr="00D206EC">
        <w:rPr>
          <w:rFonts w:ascii="Calibri" w:hAnsi="Calibri" w:cs="Calibri"/>
          <w:b/>
          <w:sz w:val="28"/>
        </w:rPr>
        <w:t xml:space="preserve"> в своей совокупности  позволившие бы суду вынести обвинительный приговор</w:t>
      </w:r>
      <w:r w:rsidR="008A0F2C">
        <w:rPr>
          <w:rFonts w:ascii="Calibri" w:hAnsi="Calibri" w:cs="Calibri"/>
          <w:b/>
          <w:sz w:val="28"/>
        </w:rPr>
        <w:t>.</w:t>
      </w:r>
      <w:r w:rsidRPr="00D206EC">
        <w:rPr>
          <w:rFonts w:ascii="Calibri" w:hAnsi="Calibri" w:cs="Calibri"/>
          <w:b/>
          <w:sz w:val="28"/>
        </w:rPr>
        <w:t xml:space="preserve"> </w:t>
      </w:r>
    </w:p>
    <w:p w:rsidR="00891A5A" w:rsidRPr="008D3F69" w:rsidRDefault="00891A5A" w:rsidP="00373D0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</w:p>
    <w:p w:rsidR="00383AC3" w:rsidRDefault="00FF6497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На основании изложенного, руководствуясь </w:t>
      </w:r>
      <w:r w:rsidR="006C7C6C">
        <w:rPr>
          <w:rFonts w:ascii="Calibri" w:hAnsi="Calibri" w:cs="Calibri"/>
          <w:sz w:val="28"/>
        </w:rPr>
        <w:t xml:space="preserve">ч.1 </w:t>
      </w:r>
      <w:r>
        <w:rPr>
          <w:rFonts w:ascii="Calibri" w:hAnsi="Calibri" w:cs="Calibri"/>
          <w:sz w:val="28"/>
        </w:rPr>
        <w:t>ст.386 УПК</w:t>
      </w:r>
    </w:p>
    <w:p w:rsidR="00D206EC" w:rsidRPr="00B622B4" w:rsidRDefault="00D206EC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</w:p>
    <w:p w:rsidR="00FF6497" w:rsidRPr="00D206EC" w:rsidRDefault="00FF6497">
      <w:pPr>
        <w:spacing w:after="1" w:line="280" w:lineRule="atLeast"/>
        <w:ind w:firstLine="540"/>
        <w:jc w:val="both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sz w:val="28"/>
        </w:rPr>
        <w:t xml:space="preserve">                        </w:t>
      </w:r>
      <w:r w:rsidRPr="00D206EC">
        <w:rPr>
          <w:rFonts w:ascii="Calibri" w:hAnsi="Calibri" w:cs="Calibri"/>
          <w:b/>
          <w:sz w:val="28"/>
        </w:rPr>
        <w:t xml:space="preserve"> ПРОСИМ:</w:t>
      </w:r>
    </w:p>
    <w:p w:rsidR="00383AC3" w:rsidRPr="00732121" w:rsidRDefault="00383AC3">
      <w:pPr>
        <w:spacing w:after="1" w:line="280" w:lineRule="atLeast"/>
        <w:ind w:firstLine="540"/>
        <w:jc w:val="both"/>
        <w:rPr>
          <w:rFonts w:ascii="Calibri" w:hAnsi="Calibri" w:cs="Calibri"/>
          <w:sz w:val="28"/>
        </w:rPr>
      </w:pPr>
    </w:p>
    <w:p w:rsidR="00714353" w:rsidRDefault="00FF6497" w:rsidP="0044762F">
      <w:pPr>
        <w:spacing w:after="1" w:line="280" w:lineRule="atLeast"/>
        <w:ind w:firstLine="540"/>
        <w:jc w:val="both"/>
      </w:pPr>
      <w:r>
        <w:rPr>
          <w:rFonts w:ascii="Calibri" w:hAnsi="Calibri" w:cs="Calibri"/>
          <w:sz w:val="28"/>
        </w:rPr>
        <w:t xml:space="preserve">  отменить приговор</w:t>
      </w:r>
      <w:r w:rsidRPr="00FF6497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судебной коллегии по уголовным делам Минского городского суда  от 07.04.2017 года по обвинению Скакуна Д.В. по</w:t>
      </w:r>
      <w:r w:rsidRPr="00FF6497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ч.1 ст.14,п.п.6,10 ч.2 ст.139 УК</w:t>
      </w:r>
      <w:r w:rsidR="00044C8D">
        <w:rPr>
          <w:rFonts w:ascii="Calibri" w:hAnsi="Calibri" w:cs="Calibri"/>
          <w:sz w:val="28"/>
        </w:rPr>
        <w:t>,</w:t>
      </w:r>
      <w:r w:rsidR="0044762F">
        <w:rPr>
          <w:rFonts w:ascii="Calibri" w:hAnsi="Calibri" w:cs="Calibri"/>
          <w:sz w:val="28"/>
        </w:rPr>
        <w:t xml:space="preserve"> прекратить производство по делу в связи с </w:t>
      </w:r>
      <w:r w:rsidR="003F7051">
        <w:rPr>
          <w:rFonts w:ascii="Calibri" w:hAnsi="Calibri" w:cs="Calibri"/>
          <w:sz w:val="28"/>
        </w:rPr>
        <w:t xml:space="preserve"> недоказанностью его участия в совершении преступления</w:t>
      </w:r>
      <w:r w:rsidR="0044762F">
        <w:rPr>
          <w:rFonts w:ascii="Calibri" w:hAnsi="Calibri" w:cs="Calibri"/>
          <w:sz w:val="28"/>
        </w:rPr>
        <w:t>.</w:t>
      </w:r>
    </w:p>
    <w:p w:rsidR="006C7C6C" w:rsidRDefault="006C7C6C"/>
    <w:p w:rsidR="00E569B5" w:rsidRPr="006C7C6C" w:rsidRDefault="00E569B5" w:rsidP="00E569B5">
      <w:pPr>
        <w:jc w:val="both"/>
        <w:rPr>
          <w:sz w:val="28"/>
          <w:szCs w:val="28"/>
        </w:rPr>
      </w:pPr>
    </w:p>
    <w:sectPr w:rsidR="00E569B5" w:rsidRPr="006C7C6C" w:rsidSect="00BA66F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3F4" w:rsidRDefault="005603F4" w:rsidP="002F0FD6">
      <w:pPr>
        <w:spacing w:after="0" w:line="240" w:lineRule="auto"/>
      </w:pPr>
      <w:r>
        <w:separator/>
      </w:r>
    </w:p>
  </w:endnote>
  <w:endnote w:type="continuationSeparator" w:id="0">
    <w:p w:rsidR="005603F4" w:rsidRDefault="005603F4" w:rsidP="002F0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7E2" w:rsidRDefault="005F17E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0720876"/>
      <w:docPartObj>
        <w:docPartGallery w:val="Page Numbers (Bottom of Page)"/>
        <w:docPartUnique/>
      </w:docPartObj>
    </w:sdtPr>
    <w:sdtEndPr/>
    <w:sdtContent>
      <w:p w:rsidR="005F17E2" w:rsidRDefault="005F17E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D20">
          <w:rPr>
            <w:noProof/>
          </w:rPr>
          <w:t>1</w:t>
        </w:r>
        <w:r>
          <w:fldChar w:fldCharType="end"/>
        </w:r>
      </w:p>
    </w:sdtContent>
  </w:sdt>
  <w:p w:rsidR="005F17E2" w:rsidRDefault="005F17E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7E2" w:rsidRDefault="005F17E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3F4" w:rsidRDefault="005603F4" w:rsidP="002F0FD6">
      <w:pPr>
        <w:spacing w:after="0" w:line="240" w:lineRule="auto"/>
      </w:pPr>
      <w:r>
        <w:separator/>
      </w:r>
    </w:p>
  </w:footnote>
  <w:footnote w:type="continuationSeparator" w:id="0">
    <w:p w:rsidR="005603F4" w:rsidRDefault="005603F4" w:rsidP="002F0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7E2" w:rsidRDefault="005F17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7E2" w:rsidRDefault="005F17E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7E2" w:rsidRDefault="005F17E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53"/>
    <w:rsid w:val="00000AA8"/>
    <w:rsid w:val="00000ED2"/>
    <w:rsid w:val="00000F3E"/>
    <w:rsid w:val="00002845"/>
    <w:rsid w:val="00005800"/>
    <w:rsid w:val="00011346"/>
    <w:rsid w:val="00011D53"/>
    <w:rsid w:val="00013706"/>
    <w:rsid w:val="00016C1A"/>
    <w:rsid w:val="00016D10"/>
    <w:rsid w:val="000222B9"/>
    <w:rsid w:val="000262D3"/>
    <w:rsid w:val="000306A3"/>
    <w:rsid w:val="00033583"/>
    <w:rsid w:val="00034D36"/>
    <w:rsid w:val="00034FE2"/>
    <w:rsid w:val="00037EA7"/>
    <w:rsid w:val="00040AEA"/>
    <w:rsid w:val="0004409D"/>
    <w:rsid w:val="00044C8D"/>
    <w:rsid w:val="00046571"/>
    <w:rsid w:val="000509A8"/>
    <w:rsid w:val="0005221D"/>
    <w:rsid w:val="000522E3"/>
    <w:rsid w:val="00052CBC"/>
    <w:rsid w:val="000533F0"/>
    <w:rsid w:val="0005522F"/>
    <w:rsid w:val="000565A5"/>
    <w:rsid w:val="000629BF"/>
    <w:rsid w:val="00063425"/>
    <w:rsid w:val="00066A3A"/>
    <w:rsid w:val="0007012C"/>
    <w:rsid w:val="00073F18"/>
    <w:rsid w:val="000746CB"/>
    <w:rsid w:val="000769F7"/>
    <w:rsid w:val="0008132A"/>
    <w:rsid w:val="000902E5"/>
    <w:rsid w:val="000935D3"/>
    <w:rsid w:val="00093AF6"/>
    <w:rsid w:val="000A4162"/>
    <w:rsid w:val="000A6010"/>
    <w:rsid w:val="000B0DB0"/>
    <w:rsid w:val="000B17E0"/>
    <w:rsid w:val="000B1B4F"/>
    <w:rsid w:val="000B64FA"/>
    <w:rsid w:val="000C1268"/>
    <w:rsid w:val="000C1B5E"/>
    <w:rsid w:val="000C5110"/>
    <w:rsid w:val="000D3BA1"/>
    <w:rsid w:val="000D3EAF"/>
    <w:rsid w:val="000D723D"/>
    <w:rsid w:val="000D7866"/>
    <w:rsid w:val="000E611D"/>
    <w:rsid w:val="000F24F1"/>
    <w:rsid w:val="000F392D"/>
    <w:rsid w:val="000F514A"/>
    <w:rsid w:val="00102BC7"/>
    <w:rsid w:val="00106797"/>
    <w:rsid w:val="00107F1A"/>
    <w:rsid w:val="001139A9"/>
    <w:rsid w:val="001208DA"/>
    <w:rsid w:val="001214CB"/>
    <w:rsid w:val="00125B5D"/>
    <w:rsid w:val="00127A81"/>
    <w:rsid w:val="00131F7A"/>
    <w:rsid w:val="00132D43"/>
    <w:rsid w:val="00143CE0"/>
    <w:rsid w:val="001446DB"/>
    <w:rsid w:val="001479BD"/>
    <w:rsid w:val="001512AE"/>
    <w:rsid w:val="00156C5C"/>
    <w:rsid w:val="0015743A"/>
    <w:rsid w:val="00162E05"/>
    <w:rsid w:val="00165C5E"/>
    <w:rsid w:val="00167C25"/>
    <w:rsid w:val="00167DDD"/>
    <w:rsid w:val="001701B6"/>
    <w:rsid w:val="00170F29"/>
    <w:rsid w:val="001715DF"/>
    <w:rsid w:val="0017466A"/>
    <w:rsid w:val="00175A29"/>
    <w:rsid w:val="0018230A"/>
    <w:rsid w:val="00182975"/>
    <w:rsid w:val="00191D22"/>
    <w:rsid w:val="001921B7"/>
    <w:rsid w:val="001A0571"/>
    <w:rsid w:val="001A2A9A"/>
    <w:rsid w:val="001B3150"/>
    <w:rsid w:val="001B3412"/>
    <w:rsid w:val="001C5808"/>
    <w:rsid w:val="001C698B"/>
    <w:rsid w:val="001C7A07"/>
    <w:rsid w:val="001D345B"/>
    <w:rsid w:val="001D7555"/>
    <w:rsid w:val="001D7C26"/>
    <w:rsid w:val="001E1E03"/>
    <w:rsid w:val="001E3565"/>
    <w:rsid w:val="001E5D75"/>
    <w:rsid w:val="001F026B"/>
    <w:rsid w:val="001F70FF"/>
    <w:rsid w:val="001F7836"/>
    <w:rsid w:val="002017AF"/>
    <w:rsid w:val="00207B52"/>
    <w:rsid w:val="002175A6"/>
    <w:rsid w:val="00223EFF"/>
    <w:rsid w:val="00224516"/>
    <w:rsid w:val="00226051"/>
    <w:rsid w:val="00237268"/>
    <w:rsid w:val="0024325A"/>
    <w:rsid w:val="002470B0"/>
    <w:rsid w:val="00250A98"/>
    <w:rsid w:val="00254AAC"/>
    <w:rsid w:val="0025783B"/>
    <w:rsid w:val="00260669"/>
    <w:rsid w:val="00260C9B"/>
    <w:rsid w:val="0026282E"/>
    <w:rsid w:val="0026388B"/>
    <w:rsid w:val="00263ECF"/>
    <w:rsid w:val="00264309"/>
    <w:rsid w:val="00264F71"/>
    <w:rsid w:val="00272B55"/>
    <w:rsid w:val="00273A20"/>
    <w:rsid w:val="002770B9"/>
    <w:rsid w:val="0027728B"/>
    <w:rsid w:val="0028206F"/>
    <w:rsid w:val="00285445"/>
    <w:rsid w:val="0029165E"/>
    <w:rsid w:val="00292247"/>
    <w:rsid w:val="002929A1"/>
    <w:rsid w:val="00296A90"/>
    <w:rsid w:val="002A023E"/>
    <w:rsid w:val="002A20B1"/>
    <w:rsid w:val="002A279E"/>
    <w:rsid w:val="002A75B0"/>
    <w:rsid w:val="002B290C"/>
    <w:rsid w:val="002B7E5D"/>
    <w:rsid w:val="002C0ED3"/>
    <w:rsid w:val="002C1015"/>
    <w:rsid w:val="002C61F1"/>
    <w:rsid w:val="002F0FD6"/>
    <w:rsid w:val="002F4D6F"/>
    <w:rsid w:val="002F5AA2"/>
    <w:rsid w:val="002F728E"/>
    <w:rsid w:val="00301022"/>
    <w:rsid w:val="003010EF"/>
    <w:rsid w:val="00304CE7"/>
    <w:rsid w:val="00306583"/>
    <w:rsid w:val="00312E50"/>
    <w:rsid w:val="00313BF6"/>
    <w:rsid w:val="003258F5"/>
    <w:rsid w:val="00335991"/>
    <w:rsid w:val="003400FB"/>
    <w:rsid w:val="00340E99"/>
    <w:rsid w:val="00344B90"/>
    <w:rsid w:val="00345D9E"/>
    <w:rsid w:val="003521E6"/>
    <w:rsid w:val="00364372"/>
    <w:rsid w:val="00366F80"/>
    <w:rsid w:val="0036742D"/>
    <w:rsid w:val="00373D03"/>
    <w:rsid w:val="003744AC"/>
    <w:rsid w:val="00374729"/>
    <w:rsid w:val="00374DFE"/>
    <w:rsid w:val="00381CFB"/>
    <w:rsid w:val="00383AC3"/>
    <w:rsid w:val="003840BE"/>
    <w:rsid w:val="00385A02"/>
    <w:rsid w:val="00385F16"/>
    <w:rsid w:val="00387F35"/>
    <w:rsid w:val="00393ECC"/>
    <w:rsid w:val="003973F2"/>
    <w:rsid w:val="003A2D81"/>
    <w:rsid w:val="003A3962"/>
    <w:rsid w:val="003A3CC4"/>
    <w:rsid w:val="003B0E28"/>
    <w:rsid w:val="003B42F1"/>
    <w:rsid w:val="003C3095"/>
    <w:rsid w:val="003C41F4"/>
    <w:rsid w:val="003D48ED"/>
    <w:rsid w:val="003D58D9"/>
    <w:rsid w:val="003D6A77"/>
    <w:rsid w:val="003D794D"/>
    <w:rsid w:val="003E3073"/>
    <w:rsid w:val="003E5E1C"/>
    <w:rsid w:val="003F0BC4"/>
    <w:rsid w:val="003F1AAE"/>
    <w:rsid w:val="003F3504"/>
    <w:rsid w:val="003F4198"/>
    <w:rsid w:val="003F46A3"/>
    <w:rsid w:val="003F4B3B"/>
    <w:rsid w:val="003F7051"/>
    <w:rsid w:val="00414380"/>
    <w:rsid w:val="00416655"/>
    <w:rsid w:val="00416900"/>
    <w:rsid w:val="00420EB3"/>
    <w:rsid w:val="00423352"/>
    <w:rsid w:val="00425D03"/>
    <w:rsid w:val="00427F51"/>
    <w:rsid w:val="004330B6"/>
    <w:rsid w:val="00436A0C"/>
    <w:rsid w:val="00436B40"/>
    <w:rsid w:val="00437988"/>
    <w:rsid w:val="004419FF"/>
    <w:rsid w:val="004428E3"/>
    <w:rsid w:val="004441B5"/>
    <w:rsid w:val="004444E3"/>
    <w:rsid w:val="0044762F"/>
    <w:rsid w:val="00452BB1"/>
    <w:rsid w:val="0045526C"/>
    <w:rsid w:val="00456942"/>
    <w:rsid w:val="004608B0"/>
    <w:rsid w:val="00463D69"/>
    <w:rsid w:val="00467F65"/>
    <w:rsid w:val="00471DDA"/>
    <w:rsid w:val="00471F92"/>
    <w:rsid w:val="00473E3F"/>
    <w:rsid w:val="004817A3"/>
    <w:rsid w:val="00483F81"/>
    <w:rsid w:val="00484FCE"/>
    <w:rsid w:val="00487F65"/>
    <w:rsid w:val="00491DDE"/>
    <w:rsid w:val="0049223C"/>
    <w:rsid w:val="0049470C"/>
    <w:rsid w:val="00494CE4"/>
    <w:rsid w:val="004950FA"/>
    <w:rsid w:val="00497055"/>
    <w:rsid w:val="004A0EA8"/>
    <w:rsid w:val="004A2153"/>
    <w:rsid w:val="004A342C"/>
    <w:rsid w:val="004A6D19"/>
    <w:rsid w:val="004A726A"/>
    <w:rsid w:val="004A72E7"/>
    <w:rsid w:val="004A75D6"/>
    <w:rsid w:val="004B0C54"/>
    <w:rsid w:val="004B2F70"/>
    <w:rsid w:val="004C2502"/>
    <w:rsid w:val="004C344F"/>
    <w:rsid w:val="004C7BAD"/>
    <w:rsid w:val="004C7D8D"/>
    <w:rsid w:val="004D236B"/>
    <w:rsid w:val="004D7309"/>
    <w:rsid w:val="004E158F"/>
    <w:rsid w:val="004E36AC"/>
    <w:rsid w:val="004E5C75"/>
    <w:rsid w:val="004F07AD"/>
    <w:rsid w:val="004F21B0"/>
    <w:rsid w:val="004F2EE9"/>
    <w:rsid w:val="004F6013"/>
    <w:rsid w:val="00501E1C"/>
    <w:rsid w:val="005020D3"/>
    <w:rsid w:val="0050522F"/>
    <w:rsid w:val="00507F96"/>
    <w:rsid w:val="00511ACC"/>
    <w:rsid w:val="0051334D"/>
    <w:rsid w:val="0051450F"/>
    <w:rsid w:val="00514FCC"/>
    <w:rsid w:val="00521007"/>
    <w:rsid w:val="0052300C"/>
    <w:rsid w:val="00524E3C"/>
    <w:rsid w:val="00525AEC"/>
    <w:rsid w:val="00531E73"/>
    <w:rsid w:val="005340E9"/>
    <w:rsid w:val="00534BAA"/>
    <w:rsid w:val="00536811"/>
    <w:rsid w:val="00537882"/>
    <w:rsid w:val="00537CC7"/>
    <w:rsid w:val="005423AA"/>
    <w:rsid w:val="005466FE"/>
    <w:rsid w:val="00554B11"/>
    <w:rsid w:val="00555536"/>
    <w:rsid w:val="005566B9"/>
    <w:rsid w:val="005603F4"/>
    <w:rsid w:val="00560B32"/>
    <w:rsid w:val="00563413"/>
    <w:rsid w:val="00563D40"/>
    <w:rsid w:val="00565A94"/>
    <w:rsid w:val="00565CD3"/>
    <w:rsid w:val="0057295B"/>
    <w:rsid w:val="0057469E"/>
    <w:rsid w:val="005769D8"/>
    <w:rsid w:val="005831C8"/>
    <w:rsid w:val="00587016"/>
    <w:rsid w:val="00594390"/>
    <w:rsid w:val="00597322"/>
    <w:rsid w:val="005A1303"/>
    <w:rsid w:val="005B0F9A"/>
    <w:rsid w:val="005B1088"/>
    <w:rsid w:val="005B4033"/>
    <w:rsid w:val="005B702E"/>
    <w:rsid w:val="005C2855"/>
    <w:rsid w:val="005C4E5B"/>
    <w:rsid w:val="005D3B53"/>
    <w:rsid w:val="005D7A6C"/>
    <w:rsid w:val="005E1D20"/>
    <w:rsid w:val="005E1F79"/>
    <w:rsid w:val="005F00BD"/>
    <w:rsid w:val="005F07DC"/>
    <w:rsid w:val="005F17E2"/>
    <w:rsid w:val="005F4629"/>
    <w:rsid w:val="00603D37"/>
    <w:rsid w:val="00604886"/>
    <w:rsid w:val="0060558A"/>
    <w:rsid w:val="0060734B"/>
    <w:rsid w:val="00610E06"/>
    <w:rsid w:val="00616663"/>
    <w:rsid w:val="00623169"/>
    <w:rsid w:val="006262D4"/>
    <w:rsid w:val="00634740"/>
    <w:rsid w:val="00635CC5"/>
    <w:rsid w:val="006374A0"/>
    <w:rsid w:val="00637E73"/>
    <w:rsid w:val="00637FA9"/>
    <w:rsid w:val="00643E72"/>
    <w:rsid w:val="00646A52"/>
    <w:rsid w:val="00647A4E"/>
    <w:rsid w:val="0065150C"/>
    <w:rsid w:val="006518C6"/>
    <w:rsid w:val="0065624F"/>
    <w:rsid w:val="00660777"/>
    <w:rsid w:val="006616EB"/>
    <w:rsid w:val="00661D02"/>
    <w:rsid w:val="00662278"/>
    <w:rsid w:val="006677B4"/>
    <w:rsid w:val="00670B0F"/>
    <w:rsid w:val="00671C24"/>
    <w:rsid w:val="00674953"/>
    <w:rsid w:val="00677450"/>
    <w:rsid w:val="00677814"/>
    <w:rsid w:val="0068092A"/>
    <w:rsid w:val="0068335E"/>
    <w:rsid w:val="006A10E8"/>
    <w:rsid w:val="006A1C74"/>
    <w:rsid w:val="006A3F1F"/>
    <w:rsid w:val="006A422B"/>
    <w:rsid w:val="006A4A75"/>
    <w:rsid w:val="006A6113"/>
    <w:rsid w:val="006A7533"/>
    <w:rsid w:val="006B54CF"/>
    <w:rsid w:val="006C0654"/>
    <w:rsid w:val="006C0E95"/>
    <w:rsid w:val="006C3F85"/>
    <w:rsid w:val="006C441B"/>
    <w:rsid w:val="006C6B04"/>
    <w:rsid w:val="006C7C6C"/>
    <w:rsid w:val="006D0E8D"/>
    <w:rsid w:val="006D1DEE"/>
    <w:rsid w:val="006D2395"/>
    <w:rsid w:val="006D358B"/>
    <w:rsid w:val="006D43C7"/>
    <w:rsid w:val="006D64F8"/>
    <w:rsid w:val="006E0525"/>
    <w:rsid w:val="006E0BAF"/>
    <w:rsid w:val="006E1E10"/>
    <w:rsid w:val="006F0D5E"/>
    <w:rsid w:val="006F57A6"/>
    <w:rsid w:val="006F5AB3"/>
    <w:rsid w:val="006F60F8"/>
    <w:rsid w:val="00704377"/>
    <w:rsid w:val="007050E5"/>
    <w:rsid w:val="00705382"/>
    <w:rsid w:val="00705F2D"/>
    <w:rsid w:val="00707A1C"/>
    <w:rsid w:val="0071374E"/>
    <w:rsid w:val="00714353"/>
    <w:rsid w:val="0071645D"/>
    <w:rsid w:val="007201A5"/>
    <w:rsid w:val="00721DBC"/>
    <w:rsid w:val="00727752"/>
    <w:rsid w:val="00730D65"/>
    <w:rsid w:val="007311F2"/>
    <w:rsid w:val="00732121"/>
    <w:rsid w:val="007339B8"/>
    <w:rsid w:val="0074106C"/>
    <w:rsid w:val="00742761"/>
    <w:rsid w:val="00747B10"/>
    <w:rsid w:val="00750889"/>
    <w:rsid w:val="00754CE9"/>
    <w:rsid w:val="00757D87"/>
    <w:rsid w:val="00761EF8"/>
    <w:rsid w:val="00764CE6"/>
    <w:rsid w:val="00764ED6"/>
    <w:rsid w:val="00770C55"/>
    <w:rsid w:val="007713C8"/>
    <w:rsid w:val="00777C4E"/>
    <w:rsid w:val="00780C3B"/>
    <w:rsid w:val="00784092"/>
    <w:rsid w:val="007A446C"/>
    <w:rsid w:val="007B04D7"/>
    <w:rsid w:val="007B110D"/>
    <w:rsid w:val="007B127B"/>
    <w:rsid w:val="007B141B"/>
    <w:rsid w:val="007B2B48"/>
    <w:rsid w:val="007C5F6D"/>
    <w:rsid w:val="007C6D63"/>
    <w:rsid w:val="007C76FB"/>
    <w:rsid w:val="007D01D3"/>
    <w:rsid w:val="007D6B26"/>
    <w:rsid w:val="007D7339"/>
    <w:rsid w:val="007E1CB5"/>
    <w:rsid w:val="007E329E"/>
    <w:rsid w:val="007E4E42"/>
    <w:rsid w:val="007E4F15"/>
    <w:rsid w:val="007F0263"/>
    <w:rsid w:val="007F1405"/>
    <w:rsid w:val="008021ED"/>
    <w:rsid w:val="00803FCA"/>
    <w:rsid w:val="008047F7"/>
    <w:rsid w:val="00807A50"/>
    <w:rsid w:val="0081129F"/>
    <w:rsid w:val="00811900"/>
    <w:rsid w:val="00812522"/>
    <w:rsid w:val="00812686"/>
    <w:rsid w:val="00813269"/>
    <w:rsid w:val="0081358C"/>
    <w:rsid w:val="0081465F"/>
    <w:rsid w:val="00814C7D"/>
    <w:rsid w:val="0081650F"/>
    <w:rsid w:val="008178ED"/>
    <w:rsid w:val="00823986"/>
    <w:rsid w:val="00825F39"/>
    <w:rsid w:val="00827518"/>
    <w:rsid w:val="00830E94"/>
    <w:rsid w:val="00834863"/>
    <w:rsid w:val="008367C3"/>
    <w:rsid w:val="00842EB7"/>
    <w:rsid w:val="0084404C"/>
    <w:rsid w:val="00844C55"/>
    <w:rsid w:val="00845649"/>
    <w:rsid w:val="00846950"/>
    <w:rsid w:val="00846A9E"/>
    <w:rsid w:val="00847431"/>
    <w:rsid w:val="00847C63"/>
    <w:rsid w:val="00850BC4"/>
    <w:rsid w:val="00860CE8"/>
    <w:rsid w:val="00863DFB"/>
    <w:rsid w:val="00866166"/>
    <w:rsid w:val="00871A5A"/>
    <w:rsid w:val="0087323A"/>
    <w:rsid w:val="0087591A"/>
    <w:rsid w:val="0088350F"/>
    <w:rsid w:val="00884EB8"/>
    <w:rsid w:val="00886E12"/>
    <w:rsid w:val="008902CB"/>
    <w:rsid w:val="00891A5A"/>
    <w:rsid w:val="00892589"/>
    <w:rsid w:val="0089362F"/>
    <w:rsid w:val="00895609"/>
    <w:rsid w:val="00895EF3"/>
    <w:rsid w:val="00896782"/>
    <w:rsid w:val="008A0F2C"/>
    <w:rsid w:val="008A2884"/>
    <w:rsid w:val="008A5FB5"/>
    <w:rsid w:val="008B1129"/>
    <w:rsid w:val="008B77B1"/>
    <w:rsid w:val="008C265D"/>
    <w:rsid w:val="008C4482"/>
    <w:rsid w:val="008C46D0"/>
    <w:rsid w:val="008C61C0"/>
    <w:rsid w:val="008D08BD"/>
    <w:rsid w:val="008D3F69"/>
    <w:rsid w:val="008D7CD2"/>
    <w:rsid w:val="008E1013"/>
    <w:rsid w:val="008E333E"/>
    <w:rsid w:val="008F1511"/>
    <w:rsid w:val="008F4EE2"/>
    <w:rsid w:val="008F594F"/>
    <w:rsid w:val="009005A0"/>
    <w:rsid w:val="009044CC"/>
    <w:rsid w:val="00904F51"/>
    <w:rsid w:val="00906F66"/>
    <w:rsid w:val="00907841"/>
    <w:rsid w:val="00915DCD"/>
    <w:rsid w:val="00923C30"/>
    <w:rsid w:val="009256F3"/>
    <w:rsid w:val="00935AA1"/>
    <w:rsid w:val="00940660"/>
    <w:rsid w:val="00941090"/>
    <w:rsid w:val="00941CA1"/>
    <w:rsid w:val="00942FA5"/>
    <w:rsid w:val="009430A1"/>
    <w:rsid w:val="0094368C"/>
    <w:rsid w:val="0095053A"/>
    <w:rsid w:val="00953B71"/>
    <w:rsid w:val="00961D56"/>
    <w:rsid w:val="009645FA"/>
    <w:rsid w:val="00964F8C"/>
    <w:rsid w:val="009659BD"/>
    <w:rsid w:val="009666A7"/>
    <w:rsid w:val="00973A35"/>
    <w:rsid w:val="0097574C"/>
    <w:rsid w:val="00981FB8"/>
    <w:rsid w:val="00984D14"/>
    <w:rsid w:val="009850AA"/>
    <w:rsid w:val="0099128A"/>
    <w:rsid w:val="009A0C7E"/>
    <w:rsid w:val="009A1126"/>
    <w:rsid w:val="009A3D49"/>
    <w:rsid w:val="009A4685"/>
    <w:rsid w:val="009B64D7"/>
    <w:rsid w:val="009B7A2C"/>
    <w:rsid w:val="009C5B4C"/>
    <w:rsid w:val="009C7B81"/>
    <w:rsid w:val="009D4F3E"/>
    <w:rsid w:val="009D577C"/>
    <w:rsid w:val="009E28DA"/>
    <w:rsid w:val="009E5510"/>
    <w:rsid w:val="009E56F0"/>
    <w:rsid w:val="00A0045B"/>
    <w:rsid w:val="00A00891"/>
    <w:rsid w:val="00A074BE"/>
    <w:rsid w:val="00A07BFC"/>
    <w:rsid w:val="00A130E5"/>
    <w:rsid w:val="00A13181"/>
    <w:rsid w:val="00A17821"/>
    <w:rsid w:val="00A17BEF"/>
    <w:rsid w:val="00A17F4C"/>
    <w:rsid w:val="00A20AB5"/>
    <w:rsid w:val="00A22E47"/>
    <w:rsid w:val="00A23E60"/>
    <w:rsid w:val="00A27587"/>
    <w:rsid w:val="00A30FE5"/>
    <w:rsid w:val="00A32AC3"/>
    <w:rsid w:val="00A365A0"/>
    <w:rsid w:val="00A36B19"/>
    <w:rsid w:val="00A3736A"/>
    <w:rsid w:val="00A3756D"/>
    <w:rsid w:val="00A40726"/>
    <w:rsid w:val="00A45953"/>
    <w:rsid w:val="00A47181"/>
    <w:rsid w:val="00A47E6A"/>
    <w:rsid w:val="00A5462F"/>
    <w:rsid w:val="00A54B88"/>
    <w:rsid w:val="00A55FCA"/>
    <w:rsid w:val="00A61C07"/>
    <w:rsid w:val="00A63CC2"/>
    <w:rsid w:val="00A67096"/>
    <w:rsid w:val="00A72056"/>
    <w:rsid w:val="00A768B5"/>
    <w:rsid w:val="00A76CEE"/>
    <w:rsid w:val="00A856B9"/>
    <w:rsid w:val="00A8684F"/>
    <w:rsid w:val="00A87C3A"/>
    <w:rsid w:val="00A90D6E"/>
    <w:rsid w:val="00A959C2"/>
    <w:rsid w:val="00AA08CF"/>
    <w:rsid w:val="00AA3C58"/>
    <w:rsid w:val="00AB1629"/>
    <w:rsid w:val="00AB4568"/>
    <w:rsid w:val="00AB5CD9"/>
    <w:rsid w:val="00AB706A"/>
    <w:rsid w:val="00AC2584"/>
    <w:rsid w:val="00AC329E"/>
    <w:rsid w:val="00AD2E0D"/>
    <w:rsid w:val="00AE3235"/>
    <w:rsid w:val="00AE6404"/>
    <w:rsid w:val="00AF3CF4"/>
    <w:rsid w:val="00AF5F7D"/>
    <w:rsid w:val="00AF6046"/>
    <w:rsid w:val="00AF694A"/>
    <w:rsid w:val="00B06340"/>
    <w:rsid w:val="00B07B1C"/>
    <w:rsid w:val="00B211BF"/>
    <w:rsid w:val="00B21324"/>
    <w:rsid w:val="00B23056"/>
    <w:rsid w:val="00B251F3"/>
    <w:rsid w:val="00B253BB"/>
    <w:rsid w:val="00B26C49"/>
    <w:rsid w:val="00B27173"/>
    <w:rsid w:val="00B31FBD"/>
    <w:rsid w:val="00B32BD5"/>
    <w:rsid w:val="00B32CB4"/>
    <w:rsid w:val="00B358DC"/>
    <w:rsid w:val="00B36AF3"/>
    <w:rsid w:val="00B42BE4"/>
    <w:rsid w:val="00B50700"/>
    <w:rsid w:val="00B50C38"/>
    <w:rsid w:val="00B5319C"/>
    <w:rsid w:val="00B56107"/>
    <w:rsid w:val="00B56DAB"/>
    <w:rsid w:val="00B57959"/>
    <w:rsid w:val="00B622B4"/>
    <w:rsid w:val="00B657AA"/>
    <w:rsid w:val="00B6765E"/>
    <w:rsid w:val="00B70810"/>
    <w:rsid w:val="00B70F0C"/>
    <w:rsid w:val="00B740F6"/>
    <w:rsid w:val="00B7432B"/>
    <w:rsid w:val="00B769E0"/>
    <w:rsid w:val="00B7755F"/>
    <w:rsid w:val="00B777AD"/>
    <w:rsid w:val="00B8282B"/>
    <w:rsid w:val="00B8529F"/>
    <w:rsid w:val="00B91F3E"/>
    <w:rsid w:val="00B9359D"/>
    <w:rsid w:val="00B956CE"/>
    <w:rsid w:val="00BA436E"/>
    <w:rsid w:val="00BA4711"/>
    <w:rsid w:val="00BA66F4"/>
    <w:rsid w:val="00BB0D82"/>
    <w:rsid w:val="00BB1ABE"/>
    <w:rsid w:val="00BC5A6C"/>
    <w:rsid w:val="00BC7844"/>
    <w:rsid w:val="00BD4260"/>
    <w:rsid w:val="00BD6BF2"/>
    <w:rsid w:val="00BE3EE4"/>
    <w:rsid w:val="00BF715A"/>
    <w:rsid w:val="00C013F9"/>
    <w:rsid w:val="00C03453"/>
    <w:rsid w:val="00C04104"/>
    <w:rsid w:val="00C05B2A"/>
    <w:rsid w:val="00C067BF"/>
    <w:rsid w:val="00C10476"/>
    <w:rsid w:val="00C12784"/>
    <w:rsid w:val="00C12F2A"/>
    <w:rsid w:val="00C16B37"/>
    <w:rsid w:val="00C17644"/>
    <w:rsid w:val="00C224A9"/>
    <w:rsid w:val="00C2323D"/>
    <w:rsid w:val="00C2427F"/>
    <w:rsid w:val="00C25E0D"/>
    <w:rsid w:val="00C4145D"/>
    <w:rsid w:val="00C47771"/>
    <w:rsid w:val="00C535F0"/>
    <w:rsid w:val="00C54DA1"/>
    <w:rsid w:val="00C561D8"/>
    <w:rsid w:val="00C5799F"/>
    <w:rsid w:val="00C63008"/>
    <w:rsid w:val="00C667E6"/>
    <w:rsid w:val="00C74AB6"/>
    <w:rsid w:val="00C82A9E"/>
    <w:rsid w:val="00C8466B"/>
    <w:rsid w:val="00C90B05"/>
    <w:rsid w:val="00CA07B8"/>
    <w:rsid w:val="00CA1A7D"/>
    <w:rsid w:val="00CA1F21"/>
    <w:rsid w:val="00CA328E"/>
    <w:rsid w:val="00CA3C59"/>
    <w:rsid w:val="00CA5971"/>
    <w:rsid w:val="00CA6A53"/>
    <w:rsid w:val="00CA770B"/>
    <w:rsid w:val="00CA7DE1"/>
    <w:rsid w:val="00CB14D4"/>
    <w:rsid w:val="00CC25F7"/>
    <w:rsid w:val="00CC46D8"/>
    <w:rsid w:val="00CD0607"/>
    <w:rsid w:val="00CD0F15"/>
    <w:rsid w:val="00CD432A"/>
    <w:rsid w:val="00CF12A6"/>
    <w:rsid w:val="00CF3246"/>
    <w:rsid w:val="00CF551B"/>
    <w:rsid w:val="00CF5C1F"/>
    <w:rsid w:val="00CF7C15"/>
    <w:rsid w:val="00D02B4B"/>
    <w:rsid w:val="00D060F5"/>
    <w:rsid w:val="00D064EF"/>
    <w:rsid w:val="00D172E7"/>
    <w:rsid w:val="00D17C2F"/>
    <w:rsid w:val="00D206EC"/>
    <w:rsid w:val="00D23CB4"/>
    <w:rsid w:val="00D23CFB"/>
    <w:rsid w:val="00D24EDB"/>
    <w:rsid w:val="00D30BE3"/>
    <w:rsid w:val="00D33628"/>
    <w:rsid w:val="00D34C69"/>
    <w:rsid w:val="00D36204"/>
    <w:rsid w:val="00D41AC0"/>
    <w:rsid w:val="00D42352"/>
    <w:rsid w:val="00D4658C"/>
    <w:rsid w:val="00D55FC7"/>
    <w:rsid w:val="00D624FC"/>
    <w:rsid w:val="00D64DD4"/>
    <w:rsid w:val="00D6638B"/>
    <w:rsid w:val="00D70605"/>
    <w:rsid w:val="00D74876"/>
    <w:rsid w:val="00D75F82"/>
    <w:rsid w:val="00D86187"/>
    <w:rsid w:val="00D86473"/>
    <w:rsid w:val="00D87C01"/>
    <w:rsid w:val="00D9221E"/>
    <w:rsid w:val="00D93F92"/>
    <w:rsid w:val="00D94B42"/>
    <w:rsid w:val="00D962CA"/>
    <w:rsid w:val="00D969D9"/>
    <w:rsid w:val="00D97554"/>
    <w:rsid w:val="00D97CAD"/>
    <w:rsid w:val="00DA16F6"/>
    <w:rsid w:val="00DA3997"/>
    <w:rsid w:val="00DA3A73"/>
    <w:rsid w:val="00DA73EF"/>
    <w:rsid w:val="00DB217F"/>
    <w:rsid w:val="00DC3D0E"/>
    <w:rsid w:val="00DC658E"/>
    <w:rsid w:val="00DD090D"/>
    <w:rsid w:val="00DD150B"/>
    <w:rsid w:val="00DD1A67"/>
    <w:rsid w:val="00DD2420"/>
    <w:rsid w:val="00DD27B3"/>
    <w:rsid w:val="00DD49D5"/>
    <w:rsid w:val="00DD56DE"/>
    <w:rsid w:val="00DD61F3"/>
    <w:rsid w:val="00DE1D92"/>
    <w:rsid w:val="00DE4144"/>
    <w:rsid w:val="00DE6FCC"/>
    <w:rsid w:val="00DE70EF"/>
    <w:rsid w:val="00DF5161"/>
    <w:rsid w:val="00DF70F0"/>
    <w:rsid w:val="00E02F35"/>
    <w:rsid w:val="00E04642"/>
    <w:rsid w:val="00E061F5"/>
    <w:rsid w:val="00E10A34"/>
    <w:rsid w:val="00E13FF3"/>
    <w:rsid w:val="00E1449F"/>
    <w:rsid w:val="00E16A08"/>
    <w:rsid w:val="00E2298E"/>
    <w:rsid w:val="00E23671"/>
    <w:rsid w:val="00E23EFB"/>
    <w:rsid w:val="00E23F49"/>
    <w:rsid w:val="00E330D5"/>
    <w:rsid w:val="00E348D8"/>
    <w:rsid w:val="00E372CC"/>
    <w:rsid w:val="00E47183"/>
    <w:rsid w:val="00E569B5"/>
    <w:rsid w:val="00E61318"/>
    <w:rsid w:val="00E615BF"/>
    <w:rsid w:val="00E61F3B"/>
    <w:rsid w:val="00E652B9"/>
    <w:rsid w:val="00E65945"/>
    <w:rsid w:val="00E6742D"/>
    <w:rsid w:val="00E67BE5"/>
    <w:rsid w:val="00E72A30"/>
    <w:rsid w:val="00E74793"/>
    <w:rsid w:val="00E74D3D"/>
    <w:rsid w:val="00E76AD5"/>
    <w:rsid w:val="00E81BBE"/>
    <w:rsid w:val="00E82770"/>
    <w:rsid w:val="00E854CF"/>
    <w:rsid w:val="00E863E7"/>
    <w:rsid w:val="00E91BFC"/>
    <w:rsid w:val="00E93455"/>
    <w:rsid w:val="00EA1F46"/>
    <w:rsid w:val="00EA3DC6"/>
    <w:rsid w:val="00EA6A2D"/>
    <w:rsid w:val="00EB4CE4"/>
    <w:rsid w:val="00EC1A25"/>
    <w:rsid w:val="00EC1C82"/>
    <w:rsid w:val="00EC4DDB"/>
    <w:rsid w:val="00EC5D43"/>
    <w:rsid w:val="00ED4E41"/>
    <w:rsid w:val="00EE4544"/>
    <w:rsid w:val="00EE6648"/>
    <w:rsid w:val="00EE75A0"/>
    <w:rsid w:val="00EF1D2A"/>
    <w:rsid w:val="00EF7BDC"/>
    <w:rsid w:val="00F102C2"/>
    <w:rsid w:val="00F13D39"/>
    <w:rsid w:val="00F148F9"/>
    <w:rsid w:val="00F207B6"/>
    <w:rsid w:val="00F21FE1"/>
    <w:rsid w:val="00F22C96"/>
    <w:rsid w:val="00F30A7E"/>
    <w:rsid w:val="00F4065B"/>
    <w:rsid w:val="00F406E2"/>
    <w:rsid w:val="00F40F5D"/>
    <w:rsid w:val="00F4173C"/>
    <w:rsid w:val="00F437DD"/>
    <w:rsid w:val="00F50CBA"/>
    <w:rsid w:val="00F51C3B"/>
    <w:rsid w:val="00F51FDB"/>
    <w:rsid w:val="00F55F83"/>
    <w:rsid w:val="00F56BB3"/>
    <w:rsid w:val="00F60ED2"/>
    <w:rsid w:val="00F7721C"/>
    <w:rsid w:val="00F84A4B"/>
    <w:rsid w:val="00F8784B"/>
    <w:rsid w:val="00F901AB"/>
    <w:rsid w:val="00F9134F"/>
    <w:rsid w:val="00F92C84"/>
    <w:rsid w:val="00F96145"/>
    <w:rsid w:val="00FA0BA2"/>
    <w:rsid w:val="00FA570F"/>
    <w:rsid w:val="00FA6E91"/>
    <w:rsid w:val="00FB0C3F"/>
    <w:rsid w:val="00FB53C8"/>
    <w:rsid w:val="00FC34AD"/>
    <w:rsid w:val="00FC5369"/>
    <w:rsid w:val="00FC7BB0"/>
    <w:rsid w:val="00FD5F4A"/>
    <w:rsid w:val="00FD6256"/>
    <w:rsid w:val="00FE2568"/>
    <w:rsid w:val="00FE4406"/>
    <w:rsid w:val="00FE4A98"/>
    <w:rsid w:val="00FE6922"/>
    <w:rsid w:val="00FE6A4F"/>
    <w:rsid w:val="00FE702F"/>
    <w:rsid w:val="00FF00CB"/>
    <w:rsid w:val="00FF0DA7"/>
    <w:rsid w:val="00FF3A0A"/>
    <w:rsid w:val="00FF52A9"/>
    <w:rsid w:val="00FF58EE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959"/>
    <w:pPr>
      <w:ind w:left="720"/>
      <w:contextualSpacing/>
    </w:pPr>
  </w:style>
  <w:style w:type="paragraph" w:customStyle="1" w:styleId="ConsPlusNormal">
    <w:name w:val="ConsPlusNormal"/>
    <w:rsid w:val="008D3F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ody Text"/>
    <w:basedOn w:val="a"/>
    <w:link w:val="a5"/>
    <w:semiHidden/>
    <w:rsid w:val="00707A1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707A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144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F0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0FD6"/>
  </w:style>
  <w:style w:type="paragraph" w:styleId="a9">
    <w:name w:val="footer"/>
    <w:basedOn w:val="a"/>
    <w:link w:val="aa"/>
    <w:uiPriority w:val="99"/>
    <w:unhideWhenUsed/>
    <w:rsid w:val="002F0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0FD6"/>
  </w:style>
  <w:style w:type="paragraph" w:styleId="ab">
    <w:name w:val="Balloon Text"/>
    <w:basedOn w:val="a"/>
    <w:link w:val="ac"/>
    <w:uiPriority w:val="99"/>
    <w:semiHidden/>
    <w:unhideWhenUsed/>
    <w:rsid w:val="002F0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0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959"/>
    <w:pPr>
      <w:ind w:left="720"/>
      <w:contextualSpacing/>
    </w:pPr>
  </w:style>
  <w:style w:type="paragraph" w:customStyle="1" w:styleId="ConsPlusNormal">
    <w:name w:val="ConsPlusNormal"/>
    <w:rsid w:val="008D3F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ody Text"/>
    <w:basedOn w:val="a"/>
    <w:link w:val="a5"/>
    <w:semiHidden/>
    <w:rsid w:val="00707A1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707A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144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F0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0FD6"/>
  </w:style>
  <w:style w:type="paragraph" w:styleId="a9">
    <w:name w:val="footer"/>
    <w:basedOn w:val="a"/>
    <w:link w:val="aa"/>
    <w:uiPriority w:val="99"/>
    <w:unhideWhenUsed/>
    <w:rsid w:val="002F0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0FD6"/>
  </w:style>
  <w:style w:type="paragraph" w:styleId="ab">
    <w:name w:val="Balloon Text"/>
    <w:basedOn w:val="a"/>
    <w:link w:val="ac"/>
    <w:uiPriority w:val="99"/>
    <w:semiHidden/>
    <w:unhideWhenUsed/>
    <w:rsid w:val="002F0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0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530F2DB0BFCA06531AB3F77140F01AE7D2B597085CC23D02F9116041B71C2D1EEAD78EFA0F4C80ED6F2D6F92P7rAK" TargetMode="External"/><Relationship Id="rId13" Type="http://schemas.openxmlformats.org/officeDocument/2006/relationships/hyperlink" Target="consultantplus://offline/ref=B4F21B4C02CF7FE59A52937231ED41A38CA8383C44BB15F9969D1AD16CE1C86F4E9B0407FB3BC1699035FBA93C2EDDA1CCFFBBN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3356313295CD18D9AF1AE5BC29DB2122F872F684E870399A607FD77E72FD86984BA7FA35185B781EE768130iAT9R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44117AE769C47C90E03F46E295857902B3EF97859C11CB61FD0D1A97C1F446C4321DEFB0F312C7546C4890EN1X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B4F21B4C02CF7FE59A52937231ED41A38CA8383C44BB11FC9696178C66E991634C9C0B58EC3C88659137F8ADF3BAN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530F2DB0BFCA06531AB3F77140F01AE7D2B597085CC23D02F9116041B71C2D1EEAD78EFA0F4C80ED6F2D6F92P7rC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814978-E8B5-4516-B1F9-F2DACF389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15847</Words>
  <Characters>90333</Characters>
  <Application>Microsoft Office Word</Application>
  <DocSecurity>0</DocSecurity>
  <Lines>752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777</cp:lastModifiedBy>
  <cp:revision>2</cp:revision>
  <cp:lastPrinted>2017-09-07T06:36:00Z</cp:lastPrinted>
  <dcterms:created xsi:type="dcterms:W3CDTF">2017-09-20T05:32:00Z</dcterms:created>
  <dcterms:modified xsi:type="dcterms:W3CDTF">2017-09-20T05:32:00Z</dcterms:modified>
</cp:coreProperties>
</file>