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CD" w:rsidRPr="00383DB5" w:rsidRDefault="00A7378A" w:rsidP="00383DB5">
      <w:pPr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83DB5">
        <w:rPr>
          <w:rFonts w:ascii="Times New Roman" w:hAnsi="Times New Roman" w:cs="Times New Roman"/>
          <w:sz w:val="28"/>
          <w:szCs w:val="28"/>
        </w:rPr>
        <w:t xml:space="preserve">Начальнику ОГАИ </w:t>
      </w:r>
      <w:proofErr w:type="spellStart"/>
      <w:r w:rsidRPr="00383DB5">
        <w:rPr>
          <w:rFonts w:ascii="Times New Roman" w:hAnsi="Times New Roman" w:cs="Times New Roman"/>
          <w:sz w:val="28"/>
          <w:szCs w:val="28"/>
        </w:rPr>
        <w:t>Столбцовскоро</w:t>
      </w:r>
      <w:proofErr w:type="spellEnd"/>
      <w:r w:rsidRPr="00383DB5">
        <w:rPr>
          <w:rFonts w:ascii="Times New Roman" w:hAnsi="Times New Roman" w:cs="Times New Roman"/>
          <w:sz w:val="28"/>
          <w:szCs w:val="28"/>
        </w:rPr>
        <w:t xml:space="preserve"> РОВД</w:t>
      </w:r>
    </w:p>
    <w:p w:rsidR="00A75291" w:rsidRPr="00383DB5" w:rsidRDefault="00A75291" w:rsidP="00383DB5">
      <w:pPr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83DB5">
        <w:rPr>
          <w:rFonts w:ascii="Times New Roman" w:hAnsi="Times New Roman" w:cs="Times New Roman"/>
          <w:sz w:val="28"/>
          <w:szCs w:val="28"/>
        </w:rPr>
        <w:t>Беларусь, 222671, Минская область</w:t>
      </w:r>
    </w:p>
    <w:p w:rsidR="00A75291" w:rsidRPr="00383DB5" w:rsidRDefault="00A75291" w:rsidP="00383DB5">
      <w:pPr>
        <w:ind w:firstLine="49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Столбцовский</w:t>
      </w:r>
      <w:proofErr w:type="spellEnd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д. </w:t>
      </w:r>
      <w:proofErr w:type="spellStart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Заямное</w:t>
      </w:r>
      <w:proofErr w:type="spellEnd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, ул.</w:t>
      </w:r>
    </w:p>
    <w:p w:rsidR="00A75291" w:rsidRPr="00383DB5" w:rsidRDefault="00A75291" w:rsidP="00383DB5">
      <w:pPr>
        <w:ind w:firstLine="49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Столбцовская</w:t>
      </w:r>
      <w:proofErr w:type="spellEnd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, 41</w:t>
      </w:r>
    </w:p>
    <w:p w:rsidR="00A75291" w:rsidRPr="00383DB5" w:rsidRDefault="00A75291" w:rsidP="00383DB5">
      <w:pPr>
        <w:ind w:firstLine="49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От участников дорожного движения</w:t>
      </w:r>
    </w:p>
    <w:p w:rsidR="00383DB5" w:rsidRPr="00383DB5" w:rsidRDefault="00A75291" w:rsidP="00383DB5">
      <w:pPr>
        <w:ind w:firstLine="49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для ответа: Беларусь,222666, </w:t>
      </w:r>
      <w:r w:rsidR="00383DB5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A75291" w:rsidRPr="00383DB5" w:rsidRDefault="00383DB5" w:rsidP="00383DB5">
      <w:pPr>
        <w:ind w:firstLine="49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Минсккая</w:t>
      </w:r>
      <w:proofErr w:type="spellEnd"/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область, г. Столбцы,              </w:t>
      </w:r>
      <w:r w:rsidR="00A75291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383DB5" w:rsidRPr="00383DB5" w:rsidRDefault="00383DB5" w:rsidP="002326A9">
      <w:pPr>
        <w:ind w:firstLine="49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5291" w:rsidRPr="00383DB5" w:rsidRDefault="00A75291" w:rsidP="00A7529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</w:p>
    <w:p w:rsidR="00A75291" w:rsidRPr="00383DB5" w:rsidRDefault="00A75291" w:rsidP="005F6F5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принятии мер по обесп</w:t>
      </w:r>
      <w:r w:rsidR="00383DB5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ечению безопас</w:t>
      </w:r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дорожного движения</w:t>
      </w:r>
      <w:r w:rsidR="00383DB5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41B2" w:rsidRPr="00383DB5" w:rsidRDefault="00CC41B2" w:rsidP="00383DB5">
      <w:pPr>
        <w:jc w:val="both"/>
        <w:rPr>
          <w:rFonts w:ascii="Times New Roman" w:hAnsi="Times New Roman" w:cs="Times New Roman"/>
          <w:sz w:val="28"/>
          <w:szCs w:val="28"/>
        </w:rPr>
      </w:pPr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Обращаемся к Вам от имени участников </w:t>
      </w:r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дорожного движения </w:t>
      </w:r>
      <w:proofErr w:type="spellStart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толбцы</w:t>
      </w:r>
      <w:proofErr w:type="spellEnd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Столбцовского</w:t>
      </w:r>
      <w:proofErr w:type="spellEnd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района, кому приходиться двигаться по трассе М1 </w:t>
      </w:r>
      <w:proofErr w:type="gramStart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Брест-Минск-Граница РФ) вблизи населенного пунк</w:t>
      </w:r>
      <w:r w:rsidR="00383DB5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Колосово</w:t>
      </w:r>
      <w:proofErr w:type="spellEnd"/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299км</w:t>
      </w:r>
      <w:r w:rsidR="00383DB5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автодороги. </w:t>
      </w:r>
      <w:r w:rsidR="005B03DC" w:rsidRPr="00383DB5">
        <w:rPr>
          <w:rFonts w:ascii="Times New Roman" w:hAnsi="Times New Roman" w:cs="Times New Roman"/>
          <w:sz w:val="28"/>
          <w:szCs w:val="28"/>
        </w:rPr>
        <w:t>Мы постоянно становимся свидетелями ДТП,</w:t>
      </w:r>
      <w:r w:rsidR="005B03DC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приводящих к гибели и травматизму людей, повреждению транспортных средств, грузов, дорожных сооружений, иного имущества</w:t>
      </w:r>
      <w:r w:rsidR="005B03DC" w:rsidRPr="00383DB5">
        <w:rPr>
          <w:rFonts w:ascii="Times New Roman" w:hAnsi="Times New Roman" w:cs="Times New Roman"/>
          <w:sz w:val="28"/>
          <w:szCs w:val="28"/>
        </w:rPr>
        <w:t>.</w:t>
      </w:r>
      <w:r w:rsidR="001A6556" w:rsidRPr="00383DB5">
        <w:rPr>
          <w:rFonts w:ascii="Times New Roman" w:hAnsi="Times New Roman" w:cs="Times New Roman"/>
          <w:sz w:val="28"/>
          <w:szCs w:val="28"/>
        </w:rPr>
        <w:t xml:space="preserve"> </w:t>
      </w:r>
      <w:r w:rsidR="005B03DC" w:rsidRPr="00383DB5">
        <w:rPr>
          <w:rFonts w:ascii="Times New Roman" w:hAnsi="Times New Roman" w:cs="Times New Roman"/>
          <w:sz w:val="28"/>
          <w:szCs w:val="28"/>
        </w:rPr>
        <w:t>Перейти дорогу на пешеходно</w:t>
      </w:r>
      <w:r w:rsidR="00F115B9" w:rsidRPr="00383DB5">
        <w:rPr>
          <w:rFonts w:ascii="Times New Roman" w:hAnsi="Times New Roman" w:cs="Times New Roman"/>
          <w:sz w:val="28"/>
          <w:szCs w:val="28"/>
        </w:rPr>
        <w:t>м переходе сложно.</w:t>
      </w:r>
      <w:r w:rsidR="005B03DC" w:rsidRPr="00383DB5">
        <w:rPr>
          <w:rFonts w:ascii="Times New Roman" w:hAnsi="Times New Roman" w:cs="Times New Roman"/>
          <w:sz w:val="28"/>
          <w:szCs w:val="28"/>
        </w:rPr>
        <w:t xml:space="preserve"> Транспортный поток очень большой, водители машин пешеходов пропускают неохотно, да и часто случается, что из-за притормозившей машины не видно лихача, который спешит и не видит пешеходов. Зимой этот процесс становится еще более опасным.</w:t>
      </w:r>
      <w:r w:rsidR="001A6556" w:rsidRPr="00383DB5">
        <w:rPr>
          <w:rFonts w:ascii="Times New Roman" w:hAnsi="Times New Roman" w:cs="Times New Roman"/>
          <w:sz w:val="28"/>
          <w:szCs w:val="28"/>
        </w:rPr>
        <w:t xml:space="preserve"> За </w:t>
      </w:r>
      <w:bookmarkStart w:id="0" w:name="_GoBack"/>
      <w:bookmarkEnd w:id="0"/>
      <w:r w:rsidR="001A6556" w:rsidRPr="00383DB5">
        <w:rPr>
          <w:rFonts w:ascii="Times New Roman" w:hAnsi="Times New Roman" w:cs="Times New Roman"/>
          <w:sz w:val="28"/>
          <w:szCs w:val="28"/>
        </w:rPr>
        <w:t>последнее время ДТП участились, есть так же случаи ДТП на переходе со смертельным исходом.</w:t>
      </w:r>
    </w:p>
    <w:p w:rsidR="00F115B9" w:rsidRDefault="001A6556" w:rsidP="00383DB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DB5">
        <w:rPr>
          <w:rFonts w:ascii="Times New Roman" w:hAnsi="Times New Roman" w:cs="Times New Roman"/>
          <w:sz w:val="28"/>
          <w:szCs w:val="28"/>
        </w:rPr>
        <w:t xml:space="preserve">   </w:t>
      </w:r>
      <w:r w:rsidR="00383DB5"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> В</w:t>
      </w:r>
      <w:r w:rsidRPr="0038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</w:t>
      </w:r>
      <w:r w:rsidRPr="00383D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Указом Президента Республики Беларусь от 28 ноября 2005 г. N 551 "О мерах по повышению безопасности дорожного движения", а также </w:t>
      </w:r>
      <w:r w:rsidR="00383DB5" w:rsidRPr="00383D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</w:t>
      </w:r>
      <w:r w:rsidR="00383D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становления</w:t>
      </w:r>
      <w:r w:rsidR="00383DB5" w:rsidRPr="00383D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Совета Министров РБ № 757 от 14.06.2006. «Об утверждении Концепции обеспечения безопасности дорожного движения в Республике Беларусь»</w:t>
      </w:r>
      <w:r w:rsidR="00B56E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B56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Просим обеспечить б</w:t>
      </w:r>
      <w:r w:rsidR="005F6F5A">
        <w:rPr>
          <w:rFonts w:ascii="Times New Roman" w:hAnsi="Times New Roman" w:cs="Times New Roman"/>
          <w:sz w:val="28"/>
          <w:szCs w:val="28"/>
          <w:shd w:val="clear" w:color="auto" w:fill="FFFFFF"/>
        </w:rPr>
        <w:t>езопас</w:t>
      </w:r>
      <w:r w:rsidR="00B56EAF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на данн</w:t>
      </w:r>
      <w:r w:rsidR="005F6F5A">
        <w:rPr>
          <w:rFonts w:ascii="Times New Roman" w:hAnsi="Times New Roman" w:cs="Times New Roman"/>
          <w:sz w:val="28"/>
          <w:szCs w:val="28"/>
          <w:shd w:val="clear" w:color="auto" w:fill="FFFFFF"/>
        </w:rPr>
        <w:t>ом пешеходном переходе</w:t>
      </w:r>
      <w:r w:rsidR="00B56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установки светофора взамен информационных световых индикаторов, либо устройством назе</w:t>
      </w:r>
      <w:r w:rsidR="005F6F5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или подземного</w:t>
      </w:r>
      <w:r w:rsidR="00B56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перехода.</w:t>
      </w:r>
    </w:p>
    <w:p w:rsidR="005F6F5A" w:rsidRDefault="005F6F5A" w:rsidP="00383DB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 уважением, участники дорожного движения.</w:t>
      </w:r>
    </w:p>
    <w:p w:rsidR="00BE7587" w:rsidRPr="00BE7587" w:rsidRDefault="005F6F5A" w:rsidP="00BE758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7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Примечание: </w:t>
      </w:r>
      <w:r w:rsidR="00BE7587" w:rsidRPr="00BE7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</w:t>
      </w:r>
      <w:r w:rsidRPr="00BE7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Ведомость подписей участников коллективного обращения. </w:t>
      </w:r>
      <w:r w:rsidR="00BE7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</w:p>
    <w:sectPr w:rsidR="00BE7587" w:rsidRPr="00BE7587" w:rsidSect="00BE7587">
      <w:footerReference w:type="default" r:id="rId8"/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59" w:rsidRDefault="004B5C59" w:rsidP="00BE7587">
      <w:pPr>
        <w:spacing w:after="0" w:line="240" w:lineRule="auto"/>
      </w:pPr>
      <w:r>
        <w:separator/>
      </w:r>
    </w:p>
  </w:endnote>
  <w:endnote w:type="continuationSeparator" w:id="0">
    <w:p w:rsidR="004B5C59" w:rsidRDefault="004B5C59" w:rsidP="00BE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424270"/>
      <w:docPartObj>
        <w:docPartGallery w:val="Page Numbers (Bottom of Page)"/>
        <w:docPartUnique/>
      </w:docPartObj>
    </w:sdtPr>
    <w:sdtEndPr/>
    <w:sdtContent>
      <w:p w:rsidR="00BE7587" w:rsidRDefault="00BE75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EF0">
          <w:rPr>
            <w:noProof/>
          </w:rPr>
          <w:t>1</w:t>
        </w:r>
        <w:r>
          <w:fldChar w:fldCharType="end"/>
        </w:r>
      </w:p>
    </w:sdtContent>
  </w:sdt>
  <w:p w:rsidR="00BE7587" w:rsidRDefault="00BE75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59" w:rsidRDefault="004B5C59" w:rsidP="00BE7587">
      <w:pPr>
        <w:spacing w:after="0" w:line="240" w:lineRule="auto"/>
      </w:pPr>
      <w:r>
        <w:separator/>
      </w:r>
    </w:p>
  </w:footnote>
  <w:footnote w:type="continuationSeparator" w:id="0">
    <w:p w:rsidR="004B5C59" w:rsidRDefault="004B5C59" w:rsidP="00BE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23EB"/>
    <w:multiLevelType w:val="hybridMultilevel"/>
    <w:tmpl w:val="0A68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32"/>
    <w:rsid w:val="00191CCD"/>
    <w:rsid w:val="001A6556"/>
    <w:rsid w:val="002326A9"/>
    <w:rsid w:val="00330032"/>
    <w:rsid w:val="00351862"/>
    <w:rsid w:val="00383DB5"/>
    <w:rsid w:val="004B5C59"/>
    <w:rsid w:val="005B03DC"/>
    <w:rsid w:val="005F6F5A"/>
    <w:rsid w:val="00600EF0"/>
    <w:rsid w:val="006C19F9"/>
    <w:rsid w:val="008337C2"/>
    <w:rsid w:val="0091175E"/>
    <w:rsid w:val="009C5623"/>
    <w:rsid w:val="00A7378A"/>
    <w:rsid w:val="00A75291"/>
    <w:rsid w:val="00AF7951"/>
    <w:rsid w:val="00B56EAF"/>
    <w:rsid w:val="00B7400B"/>
    <w:rsid w:val="00BE7587"/>
    <w:rsid w:val="00CC41B2"/>
    <w:rsid w:val="00D21E26"/>
    <w:rsid w:val="00F1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5A"/>
    <w:pPr>
      <w:ind w:left="720"/>
      <w:contextualSpacing/>
    </w:pPr>
  </w:style>
  <w:style w:type="table" w:styleId="a4">
    <w:name w:val="Table Grid"/>
    <w:basedOn w:val="a1"/>
    <w:uiPriority w:val="59"/>
    <w:rsid w:val="005F6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587"/>
  </w:style>
  <w:style w:type="paragraph" w:styleId="a7">
    <w:name w:val="footer"/>
    <w:basedOn w:val="a"/>
    <w:link w:val="a8"/>
    <w:uiPriority w:val="99"/>
    <w:unhideWhenUsed/>
    <w:rsid w:val="00BE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5A"/>
    <w:pPr>
      <w:ind w:left="720"/>
      <w:contextualSpacing/>
    </w:pPr>
  </w:style>
  <w:style w:type="table" w:styleId="a4">
    <w:name w:val="Table Grid"/>
    <w:basedOn w:val="a1"/>
    <w:uiPriority w:val="59"/>
    <w:rsid w:val="005F6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587"/>
  </w:style>
  <w:style w:type="paragraph" w:styleId="a7">
    <w:name w:val="footer"/>
    <w:basedOn w:val="a"/>
    <w:link w:val="a8"/>
    <w:uiPriority w:val="99"/>
    <w:unhideWhenUsed/>
    <w:rsid w:val="00BE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216</Words>
  <Characters>1482</Characters>
  <Application>Microsoft Office Word</Application>
  <DocSecurity>0</DocSecurity>
  <Lines>148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2019-02-09T21:12:00Z</cp:lastPrinted>
  <dcterms:created xsi:type="dcterms:W3CDTF">2018-11-13T15:51:00Z</dcterms:created>
  <dcterms:modified xsi:type="dcterms:W3CDTF">2019-02-09T21:31:00Z</dcterms:modified>
</cp:coreProperties>
</file>