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8A" w:rsidRPr="00F15AD7" w:rsidRDefault="0060539E">
      <w:pPr>
        <w:rPr>
          <w:rStyle w:val="tlid-translation"/>
          <w:b/>
          <w:bCs/>
          <w:lang w:val="be-BY"/>
        </w:rPr>
      </w:pPr>
      <w:r w:rsidRPr="00F15AD7">
        <w:rPr>
          <w:rStyle w:val="tlid-translation"/>
          <w:b/>
          <w:bCs/>
          <w:lang w:val="be-BY"/>
        </w:rPr>
        <w:t>Прапануем</w:t>
      </w:r>
      <w:r w:rsidR="0099153A" w:rsidRPr="00F15AD7">
        <w:rPr>
          <w:rStyle w:val="tlid-translation"/>
          <w:b/>
          <w:bCs/>
          <w:lang w:val="be-BY"/>
        </w:rPr>
        <w:t xml:space="preserve"> усталяваць у Гродне гарадскую скульптуру ці мемарыяльную шыльду для ўшанавання </w:t>
      </w:r>
      <w:r w:rsidRPr="00F15AD7">
        <w:rPr>
          <w:rStyle w:val="tlid-translation"/>
          <w:b/>
          <w:bCs/>
          <w:lang w:val="be-BY"/>
        </w:rPr>
        <w:t xml:space="preserve"> памяць Боны Сфорцы. </w:t>
      </w:r>
      <w:r w:rsidR="00515452" w:rsidRPr="00F15AD7">
        <w:rPr>
          <w:rStyle w:val="tlid-translation"/>
          <w:b/>
          <w:bCs/>
          <w:lang w:val="be-BY"/>
        </w:rPr>
        <w:t xml:space="preserve">Мяркуем, што наяўнасці яскравай </w:t>
      </w:r>
      <w:r w:rsidR="00494C8A" w:rsidRPr="00F15AD7">
        <w:rPr>
          <w:rStyle w:val="tlid-translation"/>
          <w:b/>
          <w:bCs/>
          <w:lang w:val="be-BY"/>
        </w:rPr>
        <w:t>гераіні</w:t>
      </w:r>
      <w:r w:rsidR="0099153A" w:rsidRPr="00F15AD7">
        <w:rPr>
          <w:rStyle w:val="tlid-translation"/>
          <w:b/>
          <w:bCs/>
          <w:lang w:val="be-BY"/>
        </w:rPr>
        <w:t xml:space="preserve"> </w:t>
      </w:r>
      <w:r w:rsidR="00515452" w:rsidRPr="00F15AD7">
        <w:rPr>
          <w:rStyle w:val="tlid-translation"/>
          <w:b/>
          <w:bCs/>
          <w:lang w:val="be-BY"/>
        </w:rPr>
        <w:t xml:space="preserve"> падкрэслівала б</w:t>
      </w:r>
      <w:r w:rsidR="00494C8A" w:rsidRPr="00F15AD7">
        <w:rPr>
          <w:rStyle w:val="tlid-translation"/>
          <w:b/>
          <w:bCs/>
          <w:lang w:val="be-BY"/>
        </w:rPr>
        <w:t xml:space="preserve"> прыналежнасць Гродна </w:t>
      </w:r>
      <w:r w:rsidR="0099153A" w:rsidRPr="00F15AD7">
        <w:rPr>
          <w:rStyle w:val="tlid-translation"/>
          <w:b/>
          <w:bCs/>
          <w:lang w:val="be-BY"/>
        </w:rPr>
        <w:t xml:space="preserve"> </w:t>
      </w:r>
      <w:r w:rsidR="00494C8A" w:rsidRPr="00F15AD7">
        <w:rPr>
          <w:rStyle w:val="tlid-translation"/>
          <w:b/>
          <w:bCs/>
          <w:lang w:val="be-BY"/>
        </w:rPr>
        <w:t>геаграфічна і культурна да</w:t>
      </w:r>
      <w:r w:rsidR="0099153A" w:rsidRPr="00F15AD7">
        <w:rPr>
          <w:rStyle w:val="tlid-translation"/>
          <w:b/>
          <w:bCs/>
          <w:lang w:val="be-BY"/>
        </w:rPr>
        <w:t xml:space="preserve"> еўрапейскага кантэксту</w:t>
      </w:r>
      <w:r w:rsidR="00494C8A" w:rsidRPr="00F15AD7">
        <w:rPr>
          <w:rStyle w:val="tlid-translation"/>
          <w:b/>
          <w:bCs/>
          <w:lang w:val="be-BY"/>
        </w:rPr>
        <w:t xml:space="preserve">. </w:t>
      </w:r>
    </w:p>
    <w:p w:rsidR="00494C8A" w:rsidRDefault="002D73F6">
      <w:pPr>
        <w:rPr>
          <w:rStyle w:val="tlid-translation"/>
          <w:lang w:val="be-BY"/>
        </w:rPr>
      </w:pPr>
      <w:r>
        <w:rPr>
          <w:rStyle w:val="tlid-translation"/>
          <w:lang w:val="be-BY"/>
        </w:rPr>
        <w:t>Бона Сфорца (1494-1557)</w:t>
      </w:r>
      <w:r w:rsidR="0060539E">
        <w:rPr>
          <w:rStyle w:val="tlid-translation"/>
          <w:lang w:val="be-BY"/>
        </w:rPr>
        <w:t xml:space="preserve"> - </w:t>
      </w:r>
      <w:r>
        <w:rPr>
          <w:rStyle w:val="tlid-translation"/>
          <w:lang w:val="be-BY"/>
        </w:rPr>
        <w:t xml:space="preserve"> міланская прынцэса, з магутнага роду </w:t>
      </w:r>
      <w:r w:rsidRPr="0060539E">
        <w:rPr>
          <w:rStyle w:val="tlid-translation"/>
          <w:lang w:val="be-BY"/>
        </w:rPr>
        <w:t>герцага</w:t>
      </w:r>
      <w:r>
        <w:rPr>
          <w:rStyle w:val="tlid-translation"/>
          <w:lang w:val="be-BY"/>
        </w:rPr>
        <w:t>ў Сфорца,  каралева польск</w:t>
      </w:r>
      <w:r w:rsidR="00494C8A">
        <w:rPr>
          <w:rStyle w:val="tlid-translation"/>
          <w:lang w:val="be-BY"/>
        </w:rPr>
        <w:t>ая і вялікая княгіня літоўская, д</w:t>
      </w:r>
      <w:r w:rsidRPr="00494C8A">
        <w:rPr>
          <w:lang w:val="be-BY"/>
        </w:rPr>
        <w:t>ругая жонка Жыг</w:t>
      </w:r>
      <w:proofErr w:type="spellStart"/>
      <w:r>
        <w:rPr>
          <w:lang w:val="en-US"/>
        </w:rPr>
        <w:t>i</w:t>
      </w:r>
      <w:proofErr w:type="spellEnd"/>
      <w:r w:rsidRPr="00494C8A">
        <w:rPr>
          <w:lang w:val="be-BY"/>
        </w:rPr>
        <w:t xml:space="preserve">монта Старога.  </w:t>
      </w:r>
      <w:r w:rsidRPr="00494C8A">
        <w:rPr>
          <w:lang w:val="be-BY"/>
        </w:rPr>
        <w:br/>
      </w:r>
      <w:r w:rsidRPr="00494C8A">
        <w:rPr>
          <w:lang w:val="be-BY"/>
        </w:rPr>
        <w:br/>
      </w:r>
      <w:r w:rsidR="00494C8A">
        <w:rPr>
          <w:rStyle w:val="tlid-translation"/>
          <w:lang w:val="be-BY"/>
        </w:rPr>
        <w:t>Яна</w:t>
      </w:r>
      <w:r>
        <w:rPr>
          <w:rStyle w:val="tlid-translation"/>
          <w:lang w:val="be-BY"/>
        </w:rPr>
        <w:t xml:space="preserve"> зрабіла важны ўнёсак у развіццё горада Гродна. Пры ёй праводзіліся </w:t>
      </w:r>
      <w:r w:rsidR="0018478C">
        <w:rPr>
          <w:rStyle w:val="tlid-translation"/>
          <w:lang w:val="be-BY"/>
        </w:rPr>
        <w:t>працы</w:t>
      </w:r>
      <w:r>
        <w:rPr>
          <w:rStyle w:val="tlid-translation"/>
          <w:lang w:val="be-BY"/>
        </w:rPr>
        <w:t xml:space="preserve"> па брукаван</w:t>
      </w:r>
      <w:r w:rsidR="00F15AD7">
        <w:rPr>
          <w:rStyle w:val="tlid-translation"/>
          <w:lang w:val="be-BY"/>
        </w:rPr>
        <w:t>ні</w:t>
      </w:r>
      <w:r>
        <w:rPr>
          <w:rStyle w:val="tlid-translation"/>
          <w:lang w:val="be-BY"/>
        </w:rPr>
        <w:t xml:space="preserve"> вуліц, </w:t>
      </w:r>
      <w:r w:rsidR="0018478C">
        <w:rPr>
          <w:rStyle w:val="tlid-translation"/>
          <w:lang w:val="be-BY"/>
        </w:rPr>
        <w:t>у</w:t>
      </w:r>
      <w:r>
        <w:rPr>
          <w:rStyle w:val="tlid-translation"/>
          <w:lang w:val="be-BY"/>
        </w:rPr>
        <w:t>ладкаванн</w:t>
      </w:r>
      <w:r w:rsidR="0018478C">
        <w:rPr>
          <w:rStyle w:val="tlid-translation"/>
          <w:lang w:val="be-BY"/>
        </w:rPr>
        <w:t>ю</w:t>
      </w:r>
      <w:r>
        <w:rPr>
          <w:rStyle w:val="tlid-translation"/>
          <w:lang w:val="be-BY"/>
        </w:rPr>
        <w:t xml:space="preserve"> гарадскіх водных сістэм, у прыватнасці ачыстка калодзежа на цэнтральнай плошчы</w:t>
      </w:r>
      <w:r w:rsidR="0018478C">
        <w:rPr>
          <w:rStyle w:val="tlid-translation"/>
          <w:lang w:val="be-BY"/>
        </w:rPr>
        <w:t xml:space="preserve">, рамантаваўся галоўны каталіцкі храм горада, так званая Фара Вітаўта. </w:t>
      </w:r>
    </w:p>
    <w:p w:rsidR="00494C8A" w:rsidRDefault="00F15AD7">
      <w:pPr>
        <w:rPr>
          <w:rStyle w:val="tlid-translation"/>
          <w:lang w:val="be-BY"/>
        </w:rPr>
      </w:pPr>
      <w:r>
        <w:rPr>
          <w:rStyle w:val="tlid-translation"/>
          <w:lang w:val="be-BY"/>
        </w:rPr>
        <w:t>Паводле прывілея</w:t>
      </w:r>
      <w:r w:rsidR="0060539E">
        <w:rPr>
          <w:rStyle w:val="tlid-translation"/>
          <w:lang w:val="be-BY"/>
        </w:rPr>
        <w:t xml:space="preserve"> каралевы Гродна атрымаў герб. М</w:t>
      </w:r>
      <w:r w:rsidR="00AE6B9A">
        <w:rPr>
          <w:rStyle w:val="tlid-translation"/>
          <w:lang w:val="be-BY"/>
        </w:rPr>
        <w:t>яркуецца</w:t>
      </w:r>
      <w:r w:rsidR="004F3371">
        <w:rPr>
          <w:rStyle w:val="tlid-translation"/>
          <w:lang w:val="be-BY"/>
        </w:rPr>
        <w:t>,</w:t>
      </w:r>
      <w:r w:rsidR="0005039E">
        <w:rPr>
          <w:rStyle w:val="tlid-translation"/>
          <w:lang w:val="be-BY"/>
        </w:rPr>
        <w:t xml:space="preserve"> што</w:t>
      </w:r>
      <w:r w:rsidR="0060539E">
        <w:rPr>
          <w:rStyle w:val="tlid-translation"/>
          <w:lang w:val="be-BY"/>
        </w:rPr>
        <w:t xml:space="preserve"> </w:t>
      </w:r>
      <w:r w:rsidR="0005039E">
        <w:rPr>
          <w:rStyle w:val="tlid-translation"/>
          <w:lang w:val="be-BY"/>
        </w:rPr>
        <w:t xml:space="preserve">гэта быў </w:t>
      </w:r>
      <w:r w:rsidR="0060539E">
        <w:rPr>
          <w:rStyle w:val="tlid-translation"/>
          <w:lang w:val="be-BY"/>
        </w:rPr>
        <w:t>менавіта герб з аленем Святога</w:t>
      </w:r>
      <w:r w:rsidR="00AE6B9A">
        <w:rPr>
          <w:rStyle w:val="tlid-translation"/>
          <w:lang w:val="be-BY"/>
        </w:rPr>
        <w:t xml:space="preserve"> Губерта, як</w:t>
      </w:r>
      <w:proofErr w:type="spellStart"/>
      <w:r w:rsidR="00AE6B9A">
        <w:rPr>
          <w:rStyle w:val="tlid-translation"/>
          <w:lang w:val="en-US"/>
        </w:rPr>
        <w:t>i</w:t>
      </w:r>
      <w:proofErr w:type="spellEnd"/>
      <w:r w:rsidR="00AE6B9A" w:rsidRPr="004F3371">
        <w:rPr>
          <w:rStyle w:val="tlid-translation"/>
          <w:lang w:val="be-BY"/>
        </w:rPr>
        <w:t xml:space="preserve">м горад </w:t>
      </w:r>
      <w:r w:rsidR="00AE6B9A">
        <w:rPr>
          <w:rStyle w:val="tlid-translation"/>
          <w:lang w:val="be-BY"/>
        </w:rPr>
        <w:t>карыстаецца ў сучаснасці.</w:t>
      </w:r>
      <w:r w:rsidR="004F3371">
        <w:rPr>
          <w:rStyle w:val="tlid-translation"/>
          <w:lang w:val="be-BY"/>
        </w:rPr>
        <w:t xml:space="preserve"> </w:t>
      </w:r>
    </w:p>
    <w:p w:rsidR="00494C8A" w:rsidRDefault="00F15AD7">
      <w:pPr>
        <w:rPr>
          <w:rStyle w:val="tlid-translation"/>
          <w:lang w:val="be-BY"/>
        </w:rPr>
      </w:pPr>
      <w:r>
        <w:rPr>
          <w:rStyle w:val="tlid-translation"/>
          <w:lang w:val="be-BY"/>
        </w:rPr>
        <w:t>Бона загадала</w:t>
      </w:r>
      <w:r w:rsidR="004F3371">
        <w:rPr>
          <w:rStyle w:val="tlid-translation"/>
          <w:lang w:val="be-BY"/>
        </w:rPr>
        <w:t xml:space="preserve"> ўзяць на службу гадзіннікавых спраў майстра для абслугоўвання механізму </w:t>
      </w:r>
      <w:r w:rsidR="004F3371">
        <w:rPr>
          <w:rStyle w:val="alt-edited"/>
          <w:lang w:val="be-BY"/>
        </w:rPr>
        <w:t>гарадзенскага</w:t>
      </w:r>
      <w:r w:rsidR="004F3371">
        <w:rPr>
          <w:rStyle w:val="tlid-translation"/>
          <w:lang w:val="be-BY"/>
        </w:rPr>
        <w:t xml:space="preserve"> ратушнага гадзінніка - найважнейшага механізму сярэднявечнага горада. </w:t>
      </w:r>
    </w:p>
    <w:p w:rsidR="00196203" w:rsidRDefault="00877612">
      <w:pPr>
        <w:rPr>
          <w:rStyle w:val="tlid-translation"/>
          <w:lang w:val="be-BY"/>
        </w:rPr>
      </w:pPr>
      <w:r>
        <w:rPr>
          <w:rStyle w:val="tlid-translation"/>
          <w:lang w:val="be-BY"/>
        </w:rPr>
        <w:t>Важным</w:t>
      </w:r>
      <w:r w:rsidR="004F3371">
        <w:rPr>
          <w:rStyle w:val="tlid-translation"/>
          <w:lang w:val="be-BY"/>
        </w:rPr>
        <w:t xml:space="preserve"> укладам Боны </w:t>
      </w:r>
      <w:r>
        <w:rPr>
          <w:rStyle w:val="tlid-translation"/>
          <w:lang w:val="be-BY"/>
        </w:rPr>
        <w:t>ў</w:t>
      </w:r>
      <w:r w:rsidR="004F3371">
        <w:rPr>
          <w:rStyle w:val="tlid-translation"/>
          <w:lang w:val="be-BY"/>
        </w:rPr>
        <w:t xml:space="preserve"> развіццё </w:t>
      </w:r>
      <w:r>
        <w:rPr>
          <w:rStyle w:val="tlid-translation"/>
          <w:lang w:val="be-BY"/>
        </w:rPr>
        <w:t>Гродна з'яўляю</w:t>
      </w:r>
      <w:r w:rsidR="004F3371">
        <w:rPr>
          <w:rStyle w:val="tlid-translation"/>
          <w:lang w:val="be-BY"/>
        </w:rPr>
        <w:t xml:space="preserve">цца пабудаваныя па яе </w:t>
      </w:r>
      <w:r w:rsidR="004F3371">
        <w:rPr>
          <w:rStyle w:val="alt-edited"/>
          <w:lang w:val="be-BY"/>
        </w:rPr>
        <w:t>жаданню</w:t>
      </w:r>
      <w:r w:rsidR="004F3371">
        <w:rPr>
          <w:rStyle w:val="tlid-translation"/>
          <w:lang w:val="be-BY"/>
        </w:rPr>
        <w:t xml:space="preserve"> драўляны замак у раёне Гарадніцы і касцёл Св</w:t>
      </w:r>
      <w:r w:rsidR="00494C8A">
        <w:rPr>
          <w:rStyle w:val="tlid-translation"/>
          <w:lang w:val="be-BY"/>
        </w:rPr>
        <w:t>ятога</w:t>
      </w:r>
      <w:r w:rsidR="004F3371">
        <w:rPr>
          <w:rStyle w:val="tlid-translation"/>
          <w:lang w:val="be-BY"/>
        </w:rPr>
        <w:t xml:space="preserve"> Духа з кляштарам.</w:t>
      </w:r>
      <w:r>
        <w:rPr>
          <w:rStyle w:val="tlid-translation"/>
          <w:lang w:val="be-BY"/>
        </w:rPr>
        <w:t xml:space="preserve"> </w:t>
      </w:r>
      <w:r>
        <w:rPr>
          <w:rStyle w:val="alt-edited"/>
          <w:lang w:val="be-BY"/>
        </w:rPr>
        <w:t>Будынкі</w:t>
      </w:r>
      <w:r>
        <w:rPr>
          <w:rStyle w:val="tlid-translation"/>
          <w:lang w:val="be-BY"/>
        </w:rPr>
        <w:t xml:space="preserve"> апошніх захаваліся ў перабудаваным выглядзе. Гэты комплекс выконваў ролю гарадскога прытулку і бальніцы для жабракоў. </w:t>
      </w:r>
      <w:r>
        <w:rPr>
          <w:rStyle w:val="alt-edited"/>
          <w:lang w:val="be-BY"/>
        </w:rPr>
        <w:t>Яго заснаванне</w:t>
      </w:r>
      <w:r>
        <w:rPr>
          <w:rStyle w:val="tlid-translation"/>
          <w:lang w:val="be-BY"/>
        </w:rPr>
        <w:t xml:space="preserve"> безумоўна было праявай гуманізму і значным укладам у развіццё медыцыны горада.</w:t>
      </w:r>
      <w:r>
        <w:rPr>
          <w:rStyle w:val="tlid-translation"/>
          <w:lang w:val="be-BY"/>
        </w:rPr>
        <w:br/>
      </w:r>
      <w:r>
        <w:rPr>
          <w:rStyle w:val="tlid-translation"/>
          <w:lang w:val="be-BY"/>
        </w:rPr>
        <w:br/>
        <w:t xml:space="preserve">Грунтуючыся на </w:t>
      </w:r>
      <w:r w:rsidR="00494C8A">
        <w:rPr>
          <w:rStyle w:val="tlid-translation"/>
          <w:lang w:val="be-BY"/>
        </w:rPr>
        <w:t xml:space="preserve">вышэйпрыведзеных звестках, </w:t>
      </w:r>
      <w:r>
        <w:rPr>
          <w:rStyle w:val="tlid-translation"/>
          <w:lang w:val="be-BY"/>
        </w:rPr>
        <w:t>лічым, што памяць каралев</w:t>
      </w:r>
      <w:r w:rsidR="00494C8A">
        <w:rPr>
          <w:rStyle w:val="tlid-translation"/>
          <w:lang w:val="be-BY"/>
        </w:rPr>
        <w:t>ы і вялікай княгіні Боны Сфорца</w:t>
      </w:r>
      <w:r>
        <w:rPr>
          <w:rStyle w:val="tlid-translation"/>
          <w:lang w:val="be-BY"/>
        </w:rPr>
        <w:t xml:space="preserve"> павінна </w:t>
      </w:r>
      <w:r w:rsidR="00494C8A">
        <w:rPr>
          <w:rStyle w:val="tlid-translation"/>
          <w:lang w:val="be-BY"/>
        </w:rPr>
        <w:t xml:space="preserve">быць ушанавана ў горадзе Гродна. Гэта можа быць гарадская скульптура ў поўны рост (кшталту Гараджаніна каля тэатра лялек ці Дойліца у Швейцарскай даліне) на адной з цэнтральных вуліц паблізу Савецкай плошчы, альбо  памятная шыльда. Яна можа быць усталявана </w:t>
      </w:r>
      <w:r w:rsidR="00196203">
        <w:rPr>
          <w:rStyle w:val="tlid-translation"/>
          <w:lang w:val="be-BY"/>
        </w:rPr>
        <w:t>на бу</w:t>
      </w:r>
      <w:r w:rsidR="00494C8A">
        <w:rPr>
          <w:rStyle w:val="tlid-translation"/>
          <w:lang w:val="be-BY"/>
        </w:rPr>
        <w:t>дынку былога манастыра С</w:t>
      </w:r>
      <w:r w:rsidR="00196203">
        <w:rPr>
          <w:rStyle w:val="tlid-translation"/>
          <w:lang w:val="be-BY"/>
        </w:rPr>
        <w:t>в</w:t>
      </w:r>
      <w:r w:rsidR="00494C8A">
        <w:rPr>
          <w:rStyle w:val="tlid-translation"/>
          <w:lang w:val="be-BY"/>
        </w:rPr>
        <w:t>ятога</w:t>
      </w:r>
      <w:r w:rsidR="00196203">
        <w:rPr>
          <w:rStyle w:val="tlid-translation"/>
          <w:lang w:val="be-BY"/>
        </w:rPr>
        <w:t xml:space="preserve"> Духа (Савецкая 14)</w:t>
      </w:r>
      <w:r w:rsidR="00494C8A">
        <w:rPr>
          <w:rStyle w:val="tlid-translation"/>
          <w:lang w:val="be-BY"/>
        </w:rPr>
        <w:t>,</w:t>
      </w:r>
      <w:r w:rsidR="00196203">
        <w:rPr>
          <w:rStyle w:val="tlid-translation"/>
          <w:lang w:val="be-BY"/>
        </w:rPr>
        <w:t xml:space="preserve"> пабудаванага па</w:t>
      </w:r>
      <w:r w:rsidR="00947E5C">
        <w:rPr>
          <w:rStyle w:val="tlid-translation"/>
          <w:lang w:val="be-BY"/>
        </w:rPr>
        <w:t>водле</w:t>
      </w:r>
      <w:r w:rsidR="00196203">
        <w:rPr>
          <w:rStyle w:val="tlid-translation"/>
          <w:lang w:val="be-BY"/>
        </w:rPr>
        <w:t xml:space="preserve"> </w:t>
      </w:r>
      <w:r w:rsidR="00196203">
        <w:rPr>
          <w:rStyle w:val="alt-edited"/>
          <w:lang w:val="be-BY"/>
        </w:rPr>
        <w:t>прывіле</w:t>
      </w:r>
      <w:r w:rsidR="00947E5C">
        <w:rPr>
          <w:rStyle w:val="alt-edited"/>
          <w:lang w:val="be-BY"/>
        </w:rPr>
        <w:t>я</w:t>
      </w:r>
      <w:r w:rsidR="00196203">
        <w:rPr>
          <w:rStyle w:val="tlid-translation"/>
          <w:lang w:val="be-BY"/>
        </w:rPr>
        <w:t xml:space="preserve"> каралевы Боны.</w:t>
      </w:r>
      <w:r w:rsidR="00F15AD7">
        <w:rPr>
          <w:rStyle w:val="tlid-translation"/>
          <w:lang w:val="be-BY"/>
        </w:rPr>
        <w:t xml:space="preserve"> </w:t>
      </w:r>
      <w:bookmarkStart w:id="0" w:name="_GoBack"/>
      <w:bookmarkEnd w:id="0"/>
    </w:p>
    <w:p w:rsidR="00F15AD7" w:rsidRDefault="00F15AD7">
      <w:pPr>
        <w:rPr>
          <w:rStyle w:val="tlid-translation"/>
          <w:lang w:val="be-BY"/>
        </w:rPr>
      </w:pPr>
    </w:p>
    <w:p w:rsidR="00494C8A" w:rsidRDefault="00494C8A">
      <w:pPr>
        <w:rPr>
          <w:rStyle w:val="tlid-translation"/>
          <w:lang w:val="be-BY"/>
        </w:rPr>
      </w:pPr>
    </w:p>
    <w:p w:rsidR="00494C8A" w:rsidRPr="004F3371" w:rsidRDefault="00494C8A">
      <w:pPr>
        <w:rPr>
          <w:lang w:val="be-BY"/>
        </w:rPr>
      </w:pPr>
    </w:p>
    <w:sectPr w:rsidR="00494C8A" w:rsidRPr="004F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79"/>
    <w:rsid w:val="0005039E"/>
    <w:rsid w:val="0018478C"/>
    <w:rsid w:val="00196203"/>
    <w:rsid w:val="001C4808"/>
    <w:rsid w:val="00247C79"/>
    <w:rsid w:val="002D73F6"/>
    <w:rsid w:val="00494C8A"/>
    <w:rsid w:val="004F3371"/>
    <w:rsid w:val="00515452"/>
    <w:rsid w:val="005F6FD1"/>
    <w:rsid w:val="0060539E"/>
    <w:rsid w:val="008133F8"/>
    <w:rsid w:val="00877612"/>
    <w:rsid w:val="008F297E"/>
    <w:rsid w:val="00947E5C"/>
    <w:rsid w:val="0099153A"/>
    <w:rsid w:val="00AD6AD4"/>
    <w:rsid w:val="00AE6B9A"/>
    <w:rsid w:val="00F15AD7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D9C-5705-4898-95FF-EF226A6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D73F6"/>
  </w:style>
  <w:style w:type="character" w:styleId="a3">
    <w:name w:val="Hyperlink"/>
    <w:basedOn w:val="a0"/>
    <w:uiPriority w:val="99"/>
    <w:semiHidden/>
    <w:unhideWhenUsed/>
    <w:rsid w:val="002D73F6"/>
    <w:rPr>
      <w:color w:val="0000FF"/>
      <w:u w:val="single"/>
    </w:rPr>
  </w:style>
  <w:style w:type="character" w:customStyle="1" w:styleId="alt-edited">
    <w:name w:val="alt-edited"/>
    <w:basedOn w:val="a0"/>
    <w:rsid w:val="00AE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278</Words>
  <Characters>1540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Iryna</cp:lastModifiedBy>
  <cp:revision>3</cp:revision>
  <dcterms:created xsi:type="dcterms:W3CDTF">2019-06-07T09:49:00Z</dcterms:created>
  <dcterms:modified xsi:type="dcterms:W3CDTF">2019-06-08T07:57:00Z</dcterms:modified>
</cp:coreProperties>
</file>