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5B" w:rsidRDefault="00801D5B" w:rsidP="00801D5B">
      <w:pPr>
        <w:pStyle w:val="newncpi"/>
        <w:jc w:val="right"/>
      </w:pPr>
      <w:bookmarkStart w:id="0" w:name="_GoBack"/>
      <w:bookmarkEnd w:id="0"/>
      <w:r>
        <w:t>Проект</w:t>
      </w:r>
    </w:p>
    <w:p w:rsidR="00801D5B" w:rsidRDefault="00801D5B" w:rsidP="00801D5B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801D5B" w:rsidRDefault="00801D5B" w:rsidP="00801D5B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ЗАКОН РЕСПУБЛИКИ БЕЛАРУСЬ</w:t>
      </w:r>
    </w:p>
    <w:p w:rsidR="00801D5B" w:rsidRDefault="00801D5B" w:rsidP="00801D5B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 w:val="24"/>
          <w:szCs w:val="24"/>
        </w:rPr>
        <w:t>О</w:t>
      </w:r>
      <w:r w:rsidR="00873C61">
        <w:rPr>
          <w:rFonts w:eastAsia="Times New Roman" w:cs="Times New Roman"/>
          <w:sz w:val="24"/>
          <w:szCs w:val="24"/>
          <w:lang w:val="be-BY"/>
        </w:rPr>
        <w:t xml:space="preserve"> внесении изменений и дополнений в Закон </w:t>
      </w:r>
      <w:r w:rsidR="00873C61">
        <w:rPr>
          <w:rFonts w:eastAsia="Times New Roman" w:cs="Times New Roman"/>
          <w:sz w:val="24"/>
          <w:szCs w:val="24"/>
        </w:rPr>
        <w:t>«</w:t>
      </w:r>
      <w:r w:rsidR="00873C61" w:rsidRPr="00801D5B">
        <w:rPr>
          <w:rFonts w:eastAsia="Times New Roman" w:cs="Times New Roman"/>
          <w:sz w:val="24"/>
          <w:szCs w:val="24"/>
        </w:rPr>
        <w:t>О государственных наградах Республики Беларусь</w:t>
      </w:r>
      <w:r w:rsidR="00873C61">
        <w:rPr>
          <w:rFonts w:eastAsia="Times New Roman" w:cs="Times New Roman"/>
          <w:sz w:val="24"/>
          <w:szCs w:val="24"/>
        </w:rPr>
        <w:t>» по вопросу</w:t>
      </w:r>
      <w:r w:rsidR="00F2251C">
        <w:rPr>
          <w:rFonts w:eastAsia="Times New Roman" w:cs="Times New Roman"/>
          <w:sz w:val="24"/>
          <w:szCs w:val="24"/>
        </w:rPr>
        <w:t xml:space="preserve"> учреждении ордена </w:t>
      </w:r>
      <w:proofErr w:type="spellStart"/>
      <w:r w:rsidR="00F2251C">
        <w:rPr>
          <w:rFonts w:eastAsia="Times New Roman" w:cs="Times New Roman"/>
          <w:sz w:val="24"/>
          <w:szCs w:val="24"/>
        </w:rPr>
        <w:t>Кастуся</w:t>
      </w:r>
      <w:proofErr w:type="spellEnd"/>
      <w:r w:rsidR="00F2251C">
        <w:rPr>
          <w:rFonts w:eastAsia="Times New Roman" w:cs="Times New Roman"/>
          <w:sz w:val="24"/>
          <w:szCs w:val="24"/>
        </w:rPr>
        <w:t xml:space="preserve"> Калиновского</w:t>
      </w:r>
    </w:p>
    <w:p w:rsidR="00801D5B" w:rsidRDefault="00801D5B" w:rsidP="00801D5B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 w:val="24"/>
          <w:szCs w:val="24"/>
        </w:rPr>
      </w:pPr>
      <w:proofErr w:type="gramStart"/>
      <w:r>
        <w:rPr>
          <w:i/>
          <w:sz w:val="24"/>
        </w:rPr>
        <w:t>Принят</w:t>
      </w:r>
      <w:proofErr w:type="gramEnd"/>
      <w:r>
        <w:rPr>
          <w:i/>
          <w:sz w:val="24"/>
        </w:rPr>
        <w:t xml:space="preserve"> Палатой представителей</w:t>
      </w:r>
      <w:r>
        <w:rPr>
          <w:i/>
          <w:sz w:val="24"/>
        </w:rPr>
        <w:br/>
        <w:t>Одобрен Советом Республики</w:t>
      </w:r>
    </w:p>
    <w:p w:rsidR="00801D5B" w:rsidRDefault="00801D5B" w:rsidP="00801D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Статья 1.</w:t>
      </w:r>
      <w:r>
        <w:rPr>
          <w:rFonts w:eastAsia="Times New Roman" w:cs="Times New Roman"/>
          <w:sz w:val="24"/>
          <w:szCs w:val="24"/>
        </w:rPr>
        <w:t xml:space="preserve"> </w:t>
      </w:r>
      <w:r w:rsidRPr="00801D5B">
        <w:rPr>
          <w:rFonts w:eastAsia="Times New Roman" w:cs="Times New Roman"/>
          <w:sz w:val="24"/>
          <w:szCs w:val="24"/>
        </w:rPr>
        <w:t xml:space="preserve">Внести в Закон Республики Беларусь от 18 мая 2004 года </w:t>
      </w:r>
      <w:r>
        <w:rPr>
          <w:rFonts w:eastAsia="Times New Roman" w:cs="Times New Roman"/>
          <w:sz w:val="24"/>
          <w:szCs w:val="24"/>
        </w:rPr>
        <w:t>«</w:t>
      </w:r>
      <w:r w:rsidRPr="00801D5B">
        <w:rPr>
          <w:rFonts w:eastAsia="Times New Roman" w:cs="Times New Roman"/>
          <w:sz w:val="24"/>
          <w:szCs w:val="24"/>
        </w:rPr>
        <w:t>О государственных наградах Республики Беларусь</w:t>
      </w:r>
      <w:r>
        <w:rPr>
          <w:rFonts w:eastAsia="Times New Roman" w:cs="Times New Roman"/>
          <w:sz w:val="24"/>
          <w:szCs w:val="24"/>
        </w:rPr>
        <w:t>»</w:t>
      </w:r>
      <w:r w:rsidRPr="00801D5B">
        <w:rPr>
          <w:rFonts w:eastAsia="Times New Roman" w:cs="Times New Roman"/>
          <w:sz w:val="24"/>
          <w:szCs w:val="24"/>
        </w:rPr>
        <w:t xml:space="preserve"> (Национальный реестр правовых актов Республики Беларусь, 2004 г., N 88, 2/1037) следующие</w:t>
      </w:r>
      <w:r w:rsidR="00946260">
        <w:rPr>
          <w:rFonts w:eastAsia="Times New Roman" w:cs="Times New Roman"/>
          <w:sz w:val="24"/>
          <w:szCs w:val="24"/>
        </w:rPr>
        <w:t xml:space="preserve"> </w:t>
      </w:r>
      <w:r w:rsidR="004C20D9">
        <w:rPr>
          <w:rFonts w:eastAsia="Times New Roman" w:cs="Times New Roman"/>
          <w:sz w:val="24"/>
          <w:szCs w:val="24"/>
        </w:rPr>
        <w:t xml:space="preserve">изменения и </w:t>
      </w:r>
      <w:r w:rsidR="00FA71E6">
        <w:rPr>
          <w:rFonts w:eastAsia="Times New Roman" w:cs="Times New Roman"/>
          <w:sz w:val="24"/>
          <w:szCs w:val="24"/>
        </w:rPr>
        <w:t>дополнения</w:t>
      </w:r>
      <w:r w:rsidRPr="00801D5B">
        <w:rPr>
          <w:rFonts w:eastAsia="Times New Roman" w:cs="Times New Roman"/>
          <w:sz w:val="24"/>
          <w:szCs w:val="24"/>
        </w:rPr>
        <w:t>:</w:t>
      </w:r>
    </w:p>
    <w:p w:rsidR="00FA71E6" w:rsidRPr="00FA71E6" w:rsidRDefault="00FA71E6" w:rsidP="00FA71E6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</w:rPr>
        <w:t>Ч</w:t>
      </w:r>
      <w:r w:rsidRPr="00FA71E6">
        <w:rPr>
          <w:rFonts w:eastAsia="Times New Roman" w:cs="Times New Roman"/>
          <w:sz w:val="24"/>
          <w:szCs w:val="24"/>
        </w:rPr>
        <w:t xml:space="preserve">асть первую </w:t>
      </w:r>
      <w:r>
        <w:rPr>
          <w:rFonts w:eastAsia="Times New Roman" w:cs="Times New Roman"/>
          <w:sz w:val="24"/>
          <w:szCs w:val="24"/>
        </w:rPr>
        <w:t xml:space="preserve">статьи 4 </w:t>
      </w:r>
      <w:r w:rsidRPr="00FA71E6">
        <w:rPr>
          <w:rFonts w:eastAsia="Times New Roman" w:cs="Times New Roman"/>
          <w:sz w:val="24"/>
          <w:szCs w:val="24"/>
        </w:rPr>
        <w:t>после абзаца восьмого дополнить абзацем следующего содержания:</w:t>
      </w:r>
    </w:p>
    <w:p w:rsidR="00F2251C" w:rsidRDefault="00F2251C" w:rsidP="00FA71E6">
      <w:pPr>
        <w:autoSpaceDE w:val="0"/>
        <w:autoSpaceDN w:val="0"/>
        <w:adjustRightInd w:val="0"/>
        <w:spacing w:line="240" w:lineRule="auto"/>
        <w:ind w:left="709" w:firstLine="0"/>
        <w:rPr>
          <w:rFonts w:eastAsiaTheme="minorHAnsi" w:cs="Times New Roman"/>
          <w:sz w:val="24"/>
          <w:szCs w:val="24"/>
          <w:lang w:eastAsia="en-US"/>
        </w:rPr>
      </w:pPr>
      <w:r w:rsidRPr="00FA71E6">
        <w:rPr>
          <w:rFonts w:eastAsiaTheme="minorHAnsi" w:cs="Times New Roman"/>
          <w:sz w:val="24"/>
          <w:szCs w:val="24"/>
          <w:lang w:eastAsia="en-US"/>
        </w:rPr>
        <w:t>«</w:t>
      </w:r>
      <w:r w:rsidR="00FA71E6">
        <w:rPr>
          <w:rFonts w:eastAsiaTheme="minorHAnsi" w:cs="Times New Roman"/>
          <w:sz w:val="24"/>
          <w:szCs w:val="24"/>
          <w:lang w:eastAsia="en-US"/>
        </w:rPr>
        <w:t xml:space="preserve">орден </w:t>
      </w:r>
      <w:proofErr w:type="spellStart"/>
      <w:r w:rsidRPr="00FA71E6">
        <w:rPr>
          <w:rFonts w:eastAsiaTheme="minorHAnsi" w:cs="Times New Roman"/>
          <w:sz w:val="24"/>
          <w:szCs w:val="24"/>
          <w:lang w:eastAsia="en-US"/>
        </w:rPr>
        <w:t>Кастуся</w:t>
      </w:r>
      <w:proofErr w:type="spellEnd"/>
      <w:r w:rsidRPr="00FA71E6">
        <w:rPr>
          <w:rFonts w:eastAsiaTheme="minorHAnsi" w:cs="Times New Roman"/>
          <w:sz w:val="24"/>
          <w:szCs w:val="24"/>
          <w:lang w:eastAsia="en-US"/>
        </w:rPr>
        <w:t xml:space="preserve"> Калиновского</w:t>
      </w:r>
      <w:proofErr w:type="gramStart"/>
      <w:r w:rsidR="00FA71E6">
        <w:rPr>
          <w:rFonts w:eastAsiaTheme="minorHAnsi" w:cs="Times New Roman"/>
          <w:sz w:val="24"/>
          <w:szCs w:val="24"/>
          <w:lang w:eastAsia="en-US"/>
        </w:rPr>
        <w:t>;</w:t>
      </w:r>
      <w:r w:rsidRPr="00FA71E6">
        <w:rPr>
          <w:rFonts w:eastAsiaTheme="minorHAnsi" w:cs="Times New Roman"/>
          <w:sz w:val="24"/>
          <w:szCs w:val="24"/>
          <w:lang w:eastAsia="en-US"/>
        </w:rPr>
        <w:t>»</w:t>
      </w:r>
      <w:proofErr w:type="gramEnd"/>
      <w:r w:rsidRPr="00FA71E6">
        <w:rPr>
          <w:rFonts w:eastAsiaTheme="minorHAnsi" w:cs="Times New Roman"/>
          <w:sz w:val="24"/>
          <w:szCs w:val="24"/>
          <w:lang w:eastAsia="en-US"/>
        </w:rPr>
        <w:t>;</w:t>
      </w:r>
    </w:p>
    <w:p w:rsidR="00A17FF2" w:rsidRPr="00A17FF2" w:rsidRDefault="00A17FF2" w:rsidP="00A17FF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>В абзаце пятом части первой статьи 7-1 слова «</w:t>
      </w:r>
      <w:r w:rsidRPr="00A17FF2">
        <w:rPr>
          <w:rFonts w:eastAsiaTheme="minorHAnsi" w:cs="Times New Roman"/>
          <w:sz w:val="24"/>
          <w:szCs w:val="24"/>
          <w:lang w:eastAsia="en-US"/>
        </w:rPr>
        <w:t>, в укреплении законности, правопорядка и обороноспособности страны</w:t>
      </w:r>
      <w:r>
        <w:rPr>
          <w:rFonts w:eastAsiaTheme="minorHAnsi" w:cs="Times New Roman"/>
          <w:sz w:val="24"/>
          <w:szCs w:val="24"/>
          <w:lang w:eastAsia="en-US"/>
        </w:rPr>
        <w:t>» исключить.</w:t>
      </w:r>
    </w:p>
    <w:p w:rsidR="00F2251C" w:rsidRPr="00FA71E6" w:rsidRDefault="00FA71E6" w:rsidP="00283CFC">
      <w:pPr>
        <w:pStyle w:val="a3"/>
        <w:numPr>
          <w:ilvl w:val="0"/>
          <w:numId w:val="3"/>
        </w:numPr>
        <w:spacing w:line="240" w:lineRule="auto"/>
        <w:ind w:left="1066" w:hanging="357"/>
        <w:contextualSpacing w:val="0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  <w:lang w:eastAsia="en-US"/>
        </w:rPr>
        <w:t>Дополнить Закон статьей 9-1 следующего содержания:</w:t>
      </w:r>
    </w:p>
    <w:p w:rsidR="00FA71E6" w:rsidRDefault="00FA71E6" w:rsidP="00283CFC">
      <w:pPr>
        <w:autoSpaceDE w:val="0"/>
        <w:autoSpaceDN w:val="0"/>
        <w:adjustRightInd w:val="0"/>
        <w:spacing w:line="240" w:lineRule="auto"/>
        <w:ind w:firstLine="539"/>
        <w:outlineLvl w:val="0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</w:rPr>
        <w:t>«</w:t>
      </w:r>
      <w:r>
        <w:rPr>
          <w:rFonts w:eastAsiaTheme="minorHAnsi" w:cs="Times New Roman"/>
          <w:b/>
          <w:bCs/>
          <w:sz w:val="24"/>
          <w:szCs w:val="24"/>
          <w:lang w:eastAsia="en-US"/>
        </w:rPr>
        <w:t xml:space="preserve">Статья 9-1. Орден </w:t>
      </w:r>
      <w:proofErr w:type="spellStart"/>
      <w:r>
        <w:rPr>
          <w:rFonts w:eastAsiaTheme="minorHAnsi" w:cs="Times New Roman"/>
          <w:b/>
          <w:bCs/>
          <w:sz w:val="24"/>
          <w:szCs w:val="24"/>
          <w:lang w:eastAsia="en-US"/>
        </w:rPr>
        <w:t>Кастуся</w:t>
      </w:r>
      <w:proofErr w:type="spellEnd"/>
      <w:r>
        <w:rPr>
          <w:rFonts w:eastAsiaTheme="minorHAnsi" w:cs="Times New Roman"/>
          <w:b/>
          <w:bCs/>
          <w:sz w:val="24"/>
          <w:szCs w:val="24"/>
          <w:lang w:eastAsia="en-US"/>
        </w:rPr>
        <w:t xml:space="preserve"> Калиновского</w:t>
      </w:r>
    </w:p>
    <w:p w:rsidR="00FA71E6" w:rsidRDefault="00FA71E6" w:rsidP="001D1577">
      <w:pPr>
        <w:autoSpaceDE w:val="0"/>
        <w:autoSpaceDN w:val="0"/>
        <w:adjustRightInd w:val="0"/>
        <w:spacing w:line="240" w:lineRule="auto"/>
        <w:ind w:firstLine="539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Орденом </w:t>
      </w:r>
      <w:proofErr w:type="spellStart"/>
      <w:r>
        <w:rPr>
          <w:rFonts w:eastAsiaTheme="minorHAnsi" w:cs="Times New Roman"/>
          <w:sz w:val="24"/>
          <w:szCs w:val="24"/>
          <w:lang w:eastAsia="en-US"/>
        </w:rPr>
        <w:t>Кастуся</w:t>
      </w:r>
      <w:proofErr w:type="spellEnd"/>
      <w:r>
        <w:rPr>
          <w:rFonts w:eastAsiaTheme="minorHAnsi" w:cs="Times New Roman"/>
          <w:sz w:val="24"/>
          <w:szCs w:val="24"/>
          <w:lang w:eastAsia="en-US"/>
        </w:rPr>
        <w:t xml:space="preserve"> Калиновского награждаются граждане:</w:t>
      </w:r>
    </w:p>
    <w:p w:rsidR="008D57A8" w:rsidRDefault="008D57A8" w:rsidP="001D1577">
      <w:pPr>
        <w:autoSpaceDE w:val="0"/>
        <w:autoSpaceDN w:val="0"/>
        <w:adjustRightInd w:val="0"/>
        <w:spacing w:line="240" w:lineRule="auto"/>
        <w:ind w:firstLine="539"/>
        <w:rPr>
          <w:rFonts w:eastAsiaTheme="minorHAnsi" w:cs="Times New Roman"/>
          <w:sz w:val="24"/>
          <w:szCs w:val="24"/>
          <w:lang w:eastAsia="en-US"/>
        </w:rPr>
      </w:pPr>
      <w:r w:rsidRPr="008D57A8">
        <w:rPr>
          <w:rFonts w:eastAsiaTheme="minorHAnsi" w:cs="Times New Roman"/>
          <w:sz w:val="24"/>
          <w:szCs w:val="24"/>
          <w:lang w:eastAsia="en-US"/>
        </w:rPr>
        <w:t xml:space="preserve">за особые заслуги в </w:t>
      </w:r>
      <w:r>
        <w:rPr>
          <w:rFonts w:eastAsiaTheme="minorHAnsi" w:cs="Times New Roman"/>
          <w:sz w:val="24"/>
          <w:szCs w:val="24"/>
          <w:lang w:eastAsia="en-US"/>
        </w:rPr>
        <w:t xml:space="preserve">утверждении и </w:t>
      </w:r>
      <w:r w:rsidRPr="008D57A8">
        <w:rPr>
          <w:rFonts w:eastAsiaTheme="minorHAnsi" w:cs="Times New Roman"/>
          <w:sz w:val="24"/>
          <w:szCs w:val="24"/>
          <w:lang w:eastAsia="en-US"/>
        </w:rPr>
        <w:t>защите государственного суверенитет</w:t>
      </w:r>
      <w:r>
        <w:rPr>
          <w:rFonts w:eastAsiaTheme="minorHAnsi" w:cs="Times New Roman"/>
          <w:sz w:val="24"/>
          <w:szCs w:val="24"/>
          <w:lang w:eastAsia="en-US"/>
        </w:rPr>
        <w:t>а</w:t>
      </w:r>
      <w:r w:rsidRPr="008D57A8">
        <w:rPr>
          <w:rFonts w:eastAsiaTheme="minorHAnsi" w:cs="Times New Roman"/>
          <w:sz w:val="24"/>
          <w:szCs w:val="24"/>
          <w:lang w:eastAsia="en-US"/>
        </w:rPr>
        <w:t xml:space="preserve">, территориальной целостности, в укреплении обороноспособности и безопасности </w:t>
      </w:r>
      <w:r>
        <w:rPr>
          <w:rFonts w:eastAsiaTheme="minorHAnsi" w:cs="Times New Roman"/>
          <w:sz w:val="24"/>
          <w:szCs w:val="24"/>
          <w:lang w:eastAsia="en-US"/>
        </w:rPr>
        <w:t>Республики Беларусь;</w:t>
      </w:r>
    </w:p>
    <w:p w:rsidR="008D57A8" w:rsidRDefault="008D57A8" w:rsidP="001D1577">
      <w:pPr>
        <w:autoSpaceDE w:val="0"/>
        <w:autoSpaceDN w:val="0"/>
        <w:adjustRightInd w:val="0"/>
        <w:spacing w:line="240" w:lineRule="auto"/>
        <w:ind w:firstLine="539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за </w:t>
      </w:r>
      <w:r w:rsidR="004C20D9">
        <w:rPr>
          <w:rFonts w:eastAsiaTheme="minorHAnsi" w:cs="Times New Roman"/>
          <w:sz w:val="24"/>
          <w:szCs w:val="24"/>
          <w:lang w:eastAsia="en-US"/>
        </w:rPr>
        <w:t>значительный вклад</w:t>
      </w:r>
      <w:r w:rsidRPr="008D57A8">
        <w:rPr>
          <w:rFonts w:eastAsiaTheme="minorHAnsi" w:cs="Times New Roman"/>
          <w:sz w:val="24"/>
          <w:szCs w:val="24"/>
          <w:lang w:eastAsia="en-US"/>
        </w:rPr>
        <w:t xml:space="preserve"> в развити</w:t>
      </w:r>
      <w:r w:rsidR="004C20D9">
        <w:rPr>
          <w:rFonts w:eastAsiaTheme="minorHAnsi" w:cs="Times New Roman"/>
          <w:sz w:val="24"/>
          <w:szCs w:val="24"/>
          <w:lang w:eastAsia="en-US"/>
        </w:rPr>
        <w:t>е</w:t>
      </w:r>
      <w:r w:rsidRPr="008D57A8">
        <w:rPr>
          <w:rFonts w:eastAsiaTheme="minorHAnsi" w:cs="Times New Roman"/>
          <w:sz w:val="24"/>
          <w:szCs w:val="24"/>
          <w:lang w:eastAsia="en-US"/>
        </w:rPr>
        <w:t xml:space="preserve"> демократии</w:t>
      </w:r>
      <w:r w:rsidR="004C20D9">
        <w:rPr>
          <w:rFonts w:eastAsiaTheme="minorHAnsi" w:cs="Times New Roman"/>
          <w:sz w:val="24"/>
          <w:szCs w:val="24"/>
          <w:lang w:eastAsia="en-US"/>
        </w:rPr>
        <w:t xml:space="preserve"> и социального прогресса</w:t>
      </w:r>
      <w:r w:rsidRPr="008D57A8">
        <w:rPr>
          <w:rFonts w:eastAsiaTheme="minorHAnsi" w:cs="Times New Roman"/>
          <w:sz w:val="24"/>
          <w:szCs w:val="24"/>
          <w:lang w:eastAsia="en-US"/>
        </w:rPr>
        <w:t xml:space="preserve">, </w:t>
      </w:r>
      <w:r w:rsidR="004C20D9">
        <w:rPr>
          <w:rFonts w:eastAsiaTheme="minorHAnsi" w:cs="Times New Roman"/>
          <w:sz w:val="24"/>
          <w:szCs w:val="24"/>
          <w:lang w:eastAsia="en-US"/>
        </w:rPr>
        <w:t xml:space="preserve">проведение </w:t>
      </w:r>
      <w:r w:rsidRPr="008D57A8">
        <w:rPr>
          <w:rFonts w:eastAsiaTheme="minorHAnsi" w:cs="Times New Roman"/>
          <w:sz w:val="24"/>
          <w:szCs w:val="24"/>
          <w:lang w:eastAsia="en-US"/>
        </w:rPr>
        <w:t xml:space="preserve">социально-экономических и политических реформ, </w:t>
      </w:r>
      <w:r w:rsidR="004C20D9">
        <w:rPr>
          <w:rFonts w:eastAsiaTheme="minorHAnsi" w:cs="Times New Roman"/>
          <w:sz w:val="24"/>
          <w:szCs w:val="24"/>
          <w:lang w:eastAsia="en-US"/>
        </w:rPr>
        <w:t>активную деятельность по защите</w:t>
      </w:r>
      <w:r w:rsidRPr="008D57A8">
        <w:rPr>
          <w:rFonts w:eastAsiaTheme="minorHAnsi" w:cs="Times New Roman"/>
          <w:sz w:val="24"/>
          <w:szCs w:val="24"/>
          <w:lang w:eastAsia="en-US"/>
        </w:rPr>
        <w:t xml:space="preserve"> прав</w:t>
      </w:r>
      <w:r w:rsidR="004C20D9">
        <w:rPr>
          <w:rFonts w:eastAsiaTheme="minorHAnsi" w:cs="Times New Roman"/>
          <w:sz w:val="24"/>
          <w:szCs w:val="24"/>
          <w:lang w:eastAsia="en-US"/>
        </w:rPr>
        <w:t xml:space="preserve"> и</w:t>
      </w:r>
      <w:r w:rsidRPr="008D57A8">
        <w:rPr>
          <w:rFonts w:eastAsiaTheme="minorHAnsi" w:cs="Times New Roman"/>
          <w:sz w:val="24"/>
          <w:szCs w:val="24"/>
          <w:lang w:eastAsia="en-US"/>
        </w:rPr>
        <w:t xml:space="preserve"> свобод </w:t>
      </w:r>
      <w:r w:rsidR="004C20D9">
        <w:rPr>
          <w:rFonts w:eastAsiaTheme="minorHAnsi" w:cs="Times New Roman"/>
          <w:sz w:val="24"/>
          <w:szCs w:val="24"/>
          <w:lang w:eastAsia="en-US"/>
        </w:rPr>
        <w:t>человека</w:t>
      </w:r>
      <w:r w:rsidRPr="008D57A8">
        <w:rPr>
          <w:rFonts w:eastAsiaTheme="minorHAnsi" w:cs="Times New Roman"/>
          <w:sz w:val="24"/>
          <w:szCs w:val="24"/>
          <w:lang w:eastAsia="en-US"/>
        </w:rPr>
        <w:t>.</w:t>
      </w:r>
    </w:p>
    <w:p w:rsidR="00FA71E6" w:rsidRDefault="001D1577" w:rsidP="001D1577">
      <w:pPr>
        <w:autoSpaceDE w:val="0"/>
        <w:autoSpaceDN w:val="0"/>
        <w:adjustRightInd w:val="0"/>
        <w:spacing w:line="240" w:lineRule="auto"/>
        <w:ind w:firstLine="539"/>
        <w:rPr>
          <w:rFonts w:eastAsia="Times New Roman" w:cs="Times New Roman"/>
          <w:sz w:val="24"/>
          <w:szCs w:val="24"/>
        </w:rPr>
      </w:pPr>
      <w:r w:rsidRPr="001D1577">
        <w:rPr>
          <w:rFonts w:eastAsiaTheme="minorHAnsi" w:cs="Times New Roman"/>
          <w:sz w:val="24"/>
          <w:szCs w:val="24"/>
          <w:lang w:eastAsia="en-US"/>
        </w:rPr>
        <w:t xml:space="preserve">Орден </w:t>
      </w:r>
      <w:proofErr w:type="spellStart"/>
      <w:r w:rsidRPr="001D1577">
        <w:rPr>
          <w:rFonts w:eastAsiaTheme="minorHAnsi" w:cs="Times New Roman"/>
          <w:sz w:val="24"/>
          <w:szCs w:val="24"/>
          <w:lang w:eastAsia="en-US"/>
        </w:rPr>
        <w:t>Кастуся</w:t>
      </w:r>
      <w:proofErr w:type="spellEnd"/>
      <w:r w:rsidRPr="001D1577">
        <w:rPr>
          <w:rFonts w:eastAsiaTheme="minorHAnsi" w:cs="Times New Roman"/>
          <w:sz w:val="24"/>
          <w:szCs w:val="24"/>
          <w:lang w:eastAsia="en-US"/>
        </w:rPr>
        <w:t xml:space="preserve"> Калиновского носится на левой стороне груди и при наличии других орденов располагается по</w:t>
      </w:r>
      <w:r>
        <w:rPr>
          <w:rFonts w:eastAsiaTheme="minorHAnsi" w:cs="Times New Roman"/>
          <w:sz w:val="24"/>
          <w:szCs w:val="24"/>
          <w:lang w:eastAsia="en-US"/>
        </w:rPr>
        <w:t>сле ордена "За личное мужество"</w:t>
      </w:r>
      <w:proofErr w:type="gramStart"/>
      <w:r w:rsidR="00FA71E6">
        <w:rPr>
          <w:rFonts w:eastAsiaTheme="minorHAnsi" w:cs="Times New Roman"/>
          <w:sz w:val="24"/>
          <w:szCs w:val="24"/>
          <w:lang w:eastAsia="en-US"/>
        </w:rPr>
        <w:t>.</w:t>
      </w:r>
      <w:r w:rsidR="00FA71E6">
        <w:rPr>
          <w:rFonts w:eastAsia="Times New Roman" w:cs="Times New Roman"/>
          <w:sz w:val="24"/>
          <w:szCs w:val="24"/>
        </w:rPr>
        <w:t>»</w:t>
      </w:r>
      <w:proofErr w:type="gramEnd"/>
      <w:r w:rsidR="00FA71E6">
        <w:rPr>
          <w:rFonts w:eastAsia="Times New Roman" w:cs="Times New Roman"/>
          <w:sz w:val="24"/>
          <w:szCs w:val="24"/>
        </w:rPr>
        <w:t>.</w:t>
      </w:r>
    </w:p>
    <w:p w:rsidR="008D57A8" w:rsidRDefault="008D57A8" w:rsidP="008D57A8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 части первой статьи 10:</w:t>
      </w:r>
    </w:p>
    <w:p w:rsidR="008D57A8" w:rsidRDefault="008D57A8" w:rsidP="008D57A8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 абзаце пятом слова «</w:t>
      </w:r>
      <w:r>
        <w:rPr>
          <w:rFonts w:eastAsiaTheme="minorHAnsi" w:cs="Times New Roman"/>
          <w:sz w:val="24"/>
          <w:szCs w:val="24"/>
          <w:lang w:eastAsia="en-US"/>
        </w:rPr>
        <w:t>, активную деятельность по защите прав человека и его социальных интересов</w:t>
      </w:r>
      <w:r>
        <w:rPr>
          <w:rFonts w:eastAsia="Times New Roman" w:cs="Times New Roman"/>
          <w:sz w:val="24"/>
          <w:szCs w:val="24"/>
        </w:rPr>
        <w:t>» исключить;</w:t>
      </w:r>
    </w:p>
    <w:p w:rsidR="008D57A8" w:rsidRPr="008D57A8" w:rsidRDefault="008D57A8" w:rsidP="008D57A8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>в абзаце шестом слова «</w:t>
      </w:r>
      <w:r w:rsidRPr="008D57A8">
        <w:rPr>
          <w:rFonts w:eastAsiaTheme="minorHAnsi" w:cs="Times New Roman"/>
          <w:sz w:val="24"/>
          <w:szCs w:val="24"/>
          <w:lang w:eastAsia="en-US"/>
        </w:rPr>
        <w:t>, демократии и социального прогресса</w:t>
      </w:r>
      <w:r>
        <w:rPr>
          <w:rFonts w:eastAsiaTheme="minorHAnsi" w:cs="Times New Roman"/>
          <w:sz w:val="24"/>
          <w:szCs w:val="24"/>
          <w:lang w:eastAsia="en-US"/>
        </w:rPr>
        <w:t>» исключить.</w:t>
      </w:r>
    </w:p>
    <w:p w:rsidR="00801D5B" w:rsidRPr="00F2251C" w:rsidRDefault="00801D5B" w:rsidP="00064273">
      <w:pPr>
        <w:spacing w:before="100" w:beforeAutospacing="1" w:line="240" w:lineRule="auto"/>
        <w:rPr>
          <w:sz w:val="24"/>
        </w:rPr>
      </w:pPr>
      <w:r w:rsidRPr="00F2251C">
        <w:rPr>
          <w:b/>
          <w:sz w:val="24"/>
        </w:rPr>
        <w:t xml:space="preserve">Статья 2. </w:t>
      </w:r>
      <w:r w:rsidRPr="00F2251C">
        <w:rPr>
          <w:sz w:val="24"/>
        </w:rPr>
        <w:t>Совету Министров Республики Беларусь в трехмесячный срок:</w:t>
      </w:r>
    </w:p>
    <w:p w:rsidR="00801D5B" w:rsidRPr="00801D5B" w:rsidRDefault="00801D5B" w:rsidP="00064273">
      <w:pPr>
        <w:pStyle w:val="newncpi"/>
        <w:spacing w:before="0" w:beforeAutospacing="0" w:after="120" w:afterAutospacing="0"/>
        <w:ind w:firstLine="709"/>
        <w:jc w:val="both"/>
      </w:pPr>
      <w:r w:rsidRPr="00801D5B">
        <w:t>обеспечить приведение актов законодательства в соответствие с настоящим Законом;</w:t>
      </w:r>
    </w:p>
    <w:p w:rsidR="00801D5B" w:rsidRPr="00801D5B" w:rsidRDefault="00801D5B" w:rsidP="00064273">
      <w:pPr>
        <w:pStyle w:val="newncpi"/>
        <w:spacing w:before="0" w:beforeAutospacing="0" w:after="120" w:afterAutospacing="0"/>
        <w:ind w:firstLine="709"/>
        <w:jc w:val="both"/>
      </w:pPr>
      <w:r w:rsidRPr="00801D5B">
        <w:t>принять иные меры по реализации положений настоящего Закона.</w:t>
      </w:r>
    </w:p>
    <w:p w:rsidR="00801D5B" w:rsidRPr="00801D5B" w:rsidRDefault="00801D5B" w:rsidP="00801D5B">
      <w:pPr>
        <w:pStyle w:val="newncpi"/>
        <w:ind w:firstLine="709"/>
        <w:jc w:val="both"/>
      </w:pPr>
      <w:r w:rsidRPr="00801D5B">
        <w:rPr>
          <w:b/>
        </w:rPr>
        <w:t xml:space="preserve">Статья 3. </w:t>
      </w:r>
      <w:r w:rsidRPr="00801D5B">
        <w:t>Настоящий Закон вступает в силу со дня его официального опубликования</w:t>
      </w:r>
      <w:r w:rsidR="00F2251C">
        <w:t>.</w:t>
      </w:r>
    </w:p>
    <w:p w:rsidR="00EB178B" w:rsidRPr="00F2251C" w:rsidRDefault="00801D5B" w:rsidP="00F2251C">
      <w:pPr>
        <w:spacing w:before="100" w:beforeAutospacing="1" w:after="100" w:afterAutospacing="1" w:line="240" w:lineRule="auto"/>
        <w:ind w:firstLine="0"/>
        <w:jc w:val="left"/>
        <w:rPr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br/>
      </w:r>
      <w:r>
        <w:rPr>
          <w:rStyle w:val="post"/>
          <w:sz w:val="24"/>
        </w:rPr>
        <w:t>Президент Республики Беларусь</w:t>
      </w:r>
    </w:p>
    <w:sectPr w:rsidR="00EB178B" w:rsidRPr="00F22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6E" w:rsidRDefault="00E4286E" w:rsidP="00E4286E">
      <w:pPr>
        <w:spacing w:after="0" w:line="240" w:lineRule="auto"/>
      </w:pPr>
      <w:r>
        <w:separator/>
      </w:r>
    </w:p>
  </w:endnote>
  <w:endnote w:type="continuationSeparator" w:id="0">
    <w:p w:rsidR="00E4286E" w:rsidRDefault="00E4286E" w:rsidP="00E4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6E" w:rsidRDefault="00E428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6E" w:rsidRDefault="00E428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6E" w:rsidRDefault="00E428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6E" w:rsidRDefault="00E4286E" w:rsidP="00E4286E">
      <w:pPr>
        <w:spacing w:after="0" w:line="240" w:lineRule="auto"/>
      </w:pPr>
      <w:r>
        <w:separator/>
      </w:r>
    </w:p>
  </w:footnote>
  <w:footnote w:type="continuationSeparator" w:id="0">
    <w:p w:rsidR="00E4286E" w:rsidRDefault="00E4286E" w:rsidP="00E4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6E" w:rsidRDefault="00E428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6E" w:rsidRDefault="00E428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6E" w:rsidRDefault="00E428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59E0"/>
    <w:multiLevelType w:val="hybridMultilevel"/>
    <w:tmpl w:val="3CFE3AC0"/>
    <w:lvl w:ilvl="0" w:tplc="366C3D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020A3"/>
    <w:multiLevelType w:val="hybridMultilevel"/>
    <w:tmpl w:val="68B8C37C"/>
    <w:lvl w:ilvl="0" w:tplc="93EC58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693982"/>
    <w:multiLevelType w:val="hybridMultilevel"/>
    <w:tmpl w:val="108E54BC"/>
    <w:lvl w:ilvl="0" w:tplc="B78E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5B"/>
    <w:rsid w:val="00064273"/>
    <w:rsid w:val="001D1577"/>
    <w:rsid w:val="00283CFC"/>
    <w:rsid w:val="004C20D9"/>
    <w:rsid w:val="00505579"/>
    <w:rsid w:val="00637129"/>
    <w:rsid w:val="00801D5B"/>
    <w:rsid w:val="00873C61"/>
    <w:rsid w:val="008D57A8"/>
    <w:rsid w:val="00946260"/>
    <w:rsid w:val="00A17FF2"/>
    <w:rsid w:val="00E4286E"/>
    <w:rsid w:val="00EB178B"/>
    <w:rsid w:val="00F2251C"/>
    <w:rsid w:val="00FA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АРМАЛЬНЫ"/>
    <w:qFormat/>
    <w:rsid w:val="00801D5B"/>
    <w:pPr>
      <w:spacing w:after="120" w:line="360" w:lineRule="exact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D5B"/>
    <w:pPr>
      <w:ind w:left="720"/>
      <w:contextualSpacing/>
    </w:pPr>
  </w:style>
  <w:style w:type="paragraph" w:customStyle="1" w:styleId="newncpi">
    <w:name w:val="newncpi"/>
    <w:basedOn w:val="a"/>
    <w:uiPriority w:val="99"/>
    <w:rsid w:val="00801D5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post">
    <w:name w:val="post"/>
    <w:basedOn w:val="a0"/>
    <w:rsid w:val="00801D5B"/>
  </w:style>
  <w:style w:type="paragraph" w:styleId="a4">
    <w:name w:val="header"/>
    <w:basedOn w:val="a"/>
    <w:link w:val="a5"/>
    <w:uiPriority w:val="99"/>
    <w:unhideWhenUsed/>
    <w:rsid w:val="00E4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86E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E4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86E"/>
    <w:rPr>
      <w:rFonts w:ascii="Times New Roman" w:eastAsiaTheme="minorEastAsia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АРМАЛЬНЫ"/>
    <w:qFormat/>
    <w:rsid w:val="00801D5B"/>
    <w:pPr>
      <w:spacing w:after="120" w:line="360" w:lineRule="exact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D5B"/>
    <w:pPr>
      <w:ind w:left="720"/>
      <w:contextualSpacing/>
    </w:pPr>
  </w:style>
  <w:style w:type="paragraph" w:customStyle="1" w:styleId="newncpi">
    <w:name w:val="newncpi"/>
    <w:basedOn w:val="a"/>
    <w:uiPriority w:val="99"/>
    <w:rsid w:val="00801D5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post">
    <w:name w:val="post"/>
    <w:basedOn w:val="a0"/>
    <w:rsid w:val="00801D5B"/>
  </w:style>
  <w:style w:type="paragraph" w:styleId="a4">
    <w:name w:val="header"/>
    <w:basedOn w:val="a"/>
    <w:link w:val="a5"/>
    <w:uiPriority w:val="99"/>
    <w:unhideWhenUsed/>
    <w:rsid w:val="00E4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86E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E4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86E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2019-09-26T15:21:00Z</dcterms:created>
  <dcterms:modified xsi:type="dcterms:W3CDTF">2019-09-26T15:21:00Z</dcterms:modified>
</cp:coreProperties>
</file>