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46D" w:rsidRPr="00403351" w:rsidRDefault="00403351" w:rsidP="00403351">
      <w:pPr>
        <w:spacing w:before="240" w:after="0" w:line="276" w:lineRule="auto"/>
        <w:ind w:firstLine="4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03351">
        <w:rPr>
          <w:rFonts w:ascii="Times New Roman" w:eastAsia="Times New Roman" w:hAnsi="Times New Roman" w:cs="Times New Roman"/>
          <w:sz w:val="24"/>
          <w:szCs w:val="24"/>
        </w:rPr>
        <w:t>Приложение №2</w:t>
      </w:r>
    </w:p>
    <w:p w:rsidR="0049646D" w:rsidRPr="00403351" w:rsidRDefault="00111BBF">
      <w:pPr>
        <w:spacing w:before="240" w:after="0" w:line="276" w:lineRule="auto"/>
        <w:ind w:firstLine="4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3351">
        <w:rPr>
          <w:rFonts w:ascii="Times New Roman" w:hAnsi="Times New Roman" w:cs="Times New Roman"/>
          <w:b/>
          <w:sz w:val="24"/>
          <w:szCs w:val="24"/>
        </w:rPr>
        <w:t>Закон Республики Беларусь 30 декабря 1997 г. N 114-З «О массовых мероприятиях в Республике Беларусь»</w:t>
      </w:r>
    </w:p>
    <w:p w:rsidR="0049646D" w:rsidRPr="00403351" w:rsidRDefault="004964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0"/>
        <w:tblW w:w="1540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458"/>
        <w:gridCol w:w="5160"/>
        <w:gridCol w:w="4785"/>
      </w:tblGrid>
      <w:tr w:rsidR="0049646D" w:rsidRPr="00403351">
        <w:tc>
          <w:tcPr>
            <w:tcW w:w="5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646D" w:rsidRPr="00403351" w:rsidRDefault="0011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351">
              <w:rPr>
                <w:rFonts w:ascii="Times New Roman" w:hAnsi="Times New Roman" w:cs="Times New Roman"/>
                <w:color w:val="000000"/>
              </w:rPr>
              <w:t>Редакция действующего закона</w:t>
            </w:r>
          </w:p>
        </w:tc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46D" w:rsidRPr="00403351" w:rsidRDefault="00111B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3351">
              <w:rPr>
                <w:rFonts w:ascii="Times New Roman" w:hAnsi="Times New Roman" w:cs="Times New Roman"/>
                <w:color w:val="000000"/>
              </w:rPr>
              <w:t>Предлагаемая редакция</w:t>
            </w:r>
          </w:p>
        </w:tc>
        <w:tc>
          <w:tcPr>
            <w:tcW w:w="4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46D" w:rsidRPr="00403351" w:rsidRDefault="00111B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3351">
              <w:rPr>
                <w:rFonts w:ascii="Times New Roman" w:hAnsi="Times New Roman" w:cs="Times New Roman"/>
                <w:color w:val="000000"/>
              </w:rPr>
              <w:t>Обоснование изменений</w:t>
            </w:r>
          </w:p>
        </w:tc>
      </w:tr>
      <w:tr w:rsidR="0049646D" w:rsidRPr="00403351">
        <w:tc>
          <w:tcPr>
            <w:tcW w:w="5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646D" w:rsidRPr="00403351" w:rsidRDefault="0011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351">
              <w:rPr>
                <w:rFonts w:ascii="Times New Roman" w:hAnsi="Times New Roman" w:cs="Times New Roman"/>
                <w:b/>
                <w:color w:val="000000"/>
              </w:rPr>
              <w:t>Глава 1</w:t>
            </w:r>
          </w:p>
          <w:p w:rsidR="0049646D" w:rsidRPr="00403351" w:rsidRDefault="0011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351">
              <w:rPr>
                <w:rFonts w:ascii="Times New Roman" w:hAnsi="Times New Roman" w:cs="Times New Roman"/>
                <w:b/>
                <w:color w:val="000000"/>
              </w:rPr>
              <w:t>ОБЩИЕ ПОЛОЖЕНИЯ</w:t>
            </w:r>
          </w:p>
          <w:p w:rsidR="0049646D" w:rsidRPr="00403351" w:rsidRDefault="0049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646D" w:rsidRPr="00403351" w:rsidRDefault="00111BBF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351">
              <w:rPr>
                <w:rFonts w:ascii="Times New Roman" w:hAnsi="Times New Roman" w:cs="Times New Roman"/>
                <w:b/>
                <w:color w:val="000000"/>
              </w:rPr>
              <w:t>Статья 1. Законодательство Республики Беларусь о массовых мероприятиях</w:t>
            </w:r>
          </w:p>
          <w:p w:rsidR="0049646D" w:rsidRPr="00403351" w:rsidRDefault="0049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646D" w:rsidRPr="00403351" w:rsidRDefault="00111BBF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351">
              <w:rPr>
                <w:rFonts w:ascii="Times New Roman" w:hAnsi="Times New Roman" w:cs="Times New Roman"/>
                <w:color w:val="000000"/>
              </w:rPr>
              <w:t xml:space="preserve">Законодательство Республики Беларусь о массовых мероприятиях состоит из </w:t>
            </w:r>
            <w:hyperlink r:id="rId5">
              <w:r w:rsidRPr="00403351">
                <w:rPr>
                  <w:rFonts w:ascii="Times New Roman" w:hAnsi="Times New Roman" w:cs="Times New Roman"/>
                  <w:color w:val="0000FF"/>
                </w:rPr>
                <w:t>Конституции</w:t>
              </w:r>
            </w:hyperlink>
            <w:r w:rsidRPr="00403351">
              <w:rPr>
                <w:rFonts w:ascii="Times New Roman" w:hAnsi="Times New Roman" w:cs="Times New Roman"/>
                <w:color w:val="000000"/>
              </w:rPr>
              <w:t xml:space="preserve"> Республики Беларусь, настоящего Закона и иных актов законодательства </w:t>
            </w:r>
            <w:r w:rsidRPr="00403351">
              <w:rPr>
                <w:rFonts w:ascii="Times New Roman" w:hAnsi="Times New Roman" w:cs="Times New Roman"/>
                <w:color w:val="000000"/>
              </w:rPr>
              <w:t>Республики Беларусь.</w:t>
            </w:r>
          </w:p>
        </w:tc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46D" w:rsidRPr="00403351" w:rsidRDefault="00111B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03351">
              <w:rPr>
                <w:rFonts w:ascii="Times New Roman" w:hAnsi="Times New Roman" w:cs="Times New Roman"/>
                <w:b/>
              </w:rPr>
              <w:t>без изменений</w:t>
            </w:r>
          </w:p>
        </w:tc>
        <w:tc>
          <w:tcPr>
            <w:tcW w:w="4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46D" w:rsidRPr="00403351" w:rsidRDefault="00496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49646D" w:rsidRPr="00403351">
        <w:tc>
          <w:tcPr>
            <w:tcW w:w="5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646D" w:rsidRPr="00403351" w:rsidRDefault="00111BBF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403351">
              <w:rPr>
                <w:rFonts w:ascii="Times New Roman" w:hAnsi="Times New Roman" w:cs="Times New Roman"/>
                <w:b/>
                <w:color w:val="000000"/>
              </w:rPr>
              <w:t>Статья 2. Основные понятия, применяемые в настоящем Законе, и их определения</w:t>
            </w:r>
          </w:p>
          <w:p w:rsidR="0049646D" w:rsidRPr="00403351" w:rsidRDefault="00496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ind w:firstLine="540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49646D" w:rsidRPr="00403351" w:rsidRDefault="00111B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351">
              <w:rPr>
                <w:rFonts w:ascii="Times New Roman" w:hAnsi="Times New Roman" w:cs="Times New Roman"/>
                <w:color w:val="000000"/>
              </w:rPr>
              <w:t>Для целей настоящего Закона применяются следующие основные понятия:</w:t>
            </w:r>
          </w:p>
          <w:p w:rsidR="0049646D" w:rsidRPr="00403351" w:rsidRDefault="00111B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ind w:firstLine="54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03351">
              <w:rPr>
                <w:rFonts w:ascii="Times New Roman" w:hAnsi="Times New Roman" w:cs="Times New Roman"/>
                <w:color w:val="000000"/>
              </w:rPr>
              <w:t>массовое мероприятие - собрание, митинг, уличное шествие, демонстрация, пикетирование и иное массовое мероприятие;</w:t>
            </w:r>
          </w:p>
          <w:p w:rsidR="0049646D" w:rsidRPr="00403351" w:rsidRDefault="00111B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ind w:firstLine="54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03351">
              <w:rPr>
                <w:rFonts w:ascii="Times New Roman" w:hAnsi="Times New Roman" w:cs="Times New Roman"/>
                <w:color w:val="000000"/>
              </w:rPr>
              <w:t xml:space="preserve">иное массовое мероприятие - спортивно-массовое, культурно-зрелищное, иное зрелищное или культурное республиканского мероприятие, религиозное </w:t>
            </w:r>
            <w:r w:rsidRPr="00403351">
              <w:rPr>
                <w:rFonts w:ascii="Times New Roman" w:hAnsi="Times New Roman" w:cs="Times New Roman"/>
                <w:color w:val="000000"/>
              </w:rPr>
              <w:t>мероприятие, проводимые в специально не предназначенных для этой цели местах под открытым небом либо в помещении;</w:t>
            </w:r>
          </w:p>
          <w:p w:rsidR="0049646D" w:rsidRPr="00403351" w:rsidRDefault="00111B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ind w:firstLine="54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03351">
              <w:rPr>
                <w:rFonts w:ascii="Times New Roman" w:hAnsi="Times New Roman" w:cs="Times New Roman"/>
                <w:color w:val="000000"/>
              </w:rPr>
              <w:t xml:space="preserve">собрание - совместное присутствие граждан в заранее определенном месте под открытым небом либо в помещении в установленное время, собравшихся </w:t>
            </w:r>
            <w:r w:rsidRPr="00403351">
              <w:rPr>
                <w:rFonts w:ascii="Times New Roman" w:hAnsi="Times New Roman" w:cs="Times New Roman"/>
                <w:color w:val="000000"/>
              </w:rPr>
              <w:t xml:space="preserve">для </w:t>
            </w:r>
            <w:r w:rsidRPr="00403351">
              <w:rPr>
                <w:rFonts w:ascii="Times New Roman" w:hAnsi="Times New Roman" w:cs="Times New Roman"/>
                <w:color w:val="000000"/>
              </w:rPr>
              <w:lastRenderedPageBreak/>
              <w:t>коллективного обсуждения и решения вопросов, затрагивающих их интересы;</w:t>
            </w:r>
          </w:p>
          <w:p w:rsidR="0049646D" w:rsidRPr="00403351" w:rsidRDefault="00111B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ind w:firstLine="54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03351">
              <w:rPr>
                <w:rFonts w:ascii="Times New Roman" w:hAnsi="Times New Roman" w:cs="Times New Roman"/>
                <w:color w:val="000000"/>
              </w:rPr>
              <w:t>митинг - массовое присутствие граждан в определенном месте под открытым небом, собравшихся для публичного обсуждения и выражения своего отношения к действиям (бездействию) лиц и ор</w:t>
            </w:r>
            <w:r w:rsidRPr="00403351">
              <w:rPr>
                <w:rFonts w:ascii="Times New Roman" w:hAnsi="Times New Roman" w:cs="Times New Roman"/>
                <w:color w:val="000000"/>
              </w:rPr>
              <w:t>ганизаций, событиям общественно-политической жизни, а также для решения вопросов, затрагивающих их интересы;</w:t>
            </w:r>
          </w:p>
          <w:p w:rsidR="0049646D" w:rsidRPr="00403351" w:rsidRDefault="00111B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ind w:firstLine="54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03351">
              <w:rPr>
                <w:rFonts w:ascii="Times New Roman" w:hAnsi="Times New Roman" w:cs="Times New Roman"/>
                <w:color w:val="000000"/>
              </w:rPr>
              <w:t>уличное шествие - организованное массовое движение группы граждан по пешеходной или проезжей части улицы (дороги), бульвара, проспекта, площади в целях привлечения внимания к каким-либо проблемам или публичного выражения своих общественно-политических наст</w:t>
            </w:r>
            <w:r w:rsidRPr="00403351">
              <w:rPr>
                <w:rFonts w:ascii="Times New Roman" w:hAnsi="Times New Roman" w:cs="Times New Roman"/>
                <w:color w:val="000000"/>
              </w:rPr>
              <w:t>роений либо протеста;</w:t>
            </w:r>
          </w:p>
          <w:p w:rsidR="0049646D" w:rsidRPr="00403351" w:rsidRDefault="00111B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ind w:firstLine="54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03351">
              <w:rPr>
                <w:rFonts w:ascii="Times New Roman" w:hAnsi="Times New Roman" w:cs="Times New Roman"/>
                <w:color w:val="000000"/>
              </w:rPr>
              <w:t>демонстрация - организованное массовое движение группы граждан по пешеходной или проезжей части улицы (дороги), бульвара, проспекта, площади, в том числе с использованием автотранспортных средств и иных средств передвижения, в целях п</w:t>
            </w:r>
            <w:r w:rsidRPr="00403351">
              <w:rPr>
                <w:rFonts w:ascii="Times New Roman" w:hAnsi="Times New Roman" w:cs="Times New Roman"/>
                <w:color w:val="000000"/>
              </w:rPr>
              <w:t>ривлечения внимания к каким-либо проблемам или публичного выражения своих общественно-политических настроений либо протеста с использованием плакатов, транспарантов и иных средств;</w:t>
            </w:r>
          </w:p>
          <w:p w:rsidR="0049646D" w:rsidRPr="00403351" w:rsidRDefault="00111B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ind w:firstLine="54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03351">
              <w:rPr>
                <w:rFonts w:ascii="Times New Roman" w:hAnsi="Times New Roman" w:cs="Times New Roman"/>
                <w:color w:val="000000"/>
              </w:rPr>
              <w:t>пикетирование - публичное выражение гражданином или группой граждан обществ</w:t>
            </w:r>
            <w:r w:rsidRPr="00403351">
              <w:rPr>
                <w:rFonts w:ascii="Times New Roman" w:hAnsi="Times New Roman" w:cs="Times New Roman"/>
                <w:color w:val="000000"/>
              </w:rPr>
              <w:t>енно-политических, групповых, личных и иных интересов либо протеста (без шествия), в том числе путем голодовки, по каким-либо проблемам с использованием или без использования плакатов, транспарантов и иных средств. К пикетированию приравнивается совместное</w:t>
            </w:r>
            <w:r w:rsidRPr="00403351">
              <w:rPr>
                <w:rFonts w:ascii="Times New Roman" w:hAnsi="Times New Roman" w:cs="Times New Roman"/>
                <w:color w:val="000000"/>
              </w:rPr>
              <w:t xml:space="preserve"> массовое присутствие граждан в заранее определенном общественном месте (в том числе под открытым небом) в установленное время для совершения заранее определенного деяния, организованное (в том числе через глобальную компьютерную сеть Интернет или </w:t>
            </w:r>
            <w:r w:rsidRPr="00403351">
              <w:rPr>
                <w:rFonts w:ascii="Times New Roman" w:hAnsi="Times New Roman" w:cs="Times New Roman"/>
                <w:color w:val="000000"/>
              </w:rPr>
              <w:lastRenderedPageBreak/>
              <w:t>иные инф</w:t>
            </w:r>
            <w:r w:rsidRPr="00403351">
              <w:rPr>
                <w:rFonts w:ascii="Times New Roman" w:hAnsi="Times New Roman" w:cs="Times New Roman"/>
                <w:color w:val="000000"/>
              </w:rPr>
              <w:t>ормационные сети) для публичного выражения своих общественно-политических интересов или протеста;</w:t>
            </w:r>
          </w:p>
          <w:p w:rsidR="0049646D" w:rsidRPr="00403351" w:rsidRDefault="00111B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ind w:firstLine="54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03351">
              <w:rPr>
                <w:rFonts w:ascii="Times New Roman" w:hAnsi="Times New Roman" w:cs="Times New Roman"/>
                <w:color w:val="000000"/>
              </w:rPr>
              <w:t>существенный вред, причиненный правам и законным интересам граждан, организаций либо государственным или общественным интересам, - срыв массового мероприятия,</w:t>
            </w:r>
            <w:r w:rsidRPr="00403351">
              <w:rPr>
                <w:rFonts w:ascii="Times New Roman" w:hAnsi="Times New Roman" w:cs="Times New Roman"/>
                <w:color w:val="000000"/>
              </w:rPr>
              <w:t xml:space="preserve"> временное прекращение деятельности организаций либо нарушение движения транспортных средств, гибель людей, причинение тяжкого телесного повреждения одному или нескольким потерпевшим;</w:t>
            </w:r>
          </w:p>
          <w:p w:rsidR="0049646D" w:rsidRPr="00403351" w:rsidRDefault="00111B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firstLine="54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03351">
              <w:rPr>
                <w:rFonts w:ascii="Times New Roman" w:hAnsi="Times New Roman" w:cs="Times New Roman"/>
                <w:color w:val="000000"/>
              </w:rPr>
              <w:t>ущерб в крупном размере - ущерб на сумму, превышающую в десять тысяч и б</w:t>
            </w:r>
            <w:r w:rsidRPr="00403351">
              <w:rPr>
                <w:rFonts w:ascii="Times New Roman" w:hAnsi="Times New Roman" w:cs="Times New Roman"/>
                <w:color w:val="000000"/>
              </w:rPr>
              <w:t>олее раз размер базовой величины, установленный на день совершения правонарушения.</w:t>
            </w:r>
          </w:p>
        </w:tc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46D" w:rsidRPr="00403351" w:rsidRDefault="00111B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351">
              <w:rPr>
                <w:rFonts w:ascii="Times New Roman" w:hAnsi="Times New Roman" w:cs="Times New Roman"/>
                <w:b/>
                <w:color w:val="000000"/>
              </w:rPr>
              <w:lastRenderedPageBreak/>
              <w:t>Статья 2. Основные понятия, применяемые в настоящем Законе, и их определения</w:t>
            </w:r>
          </w:p>
          <w:p w:rsidR="0049646D" w:rsidRPr="00403351" w:rsidRDefault="0049646D">
            <w:pPr>
              <w:rPr>
                <w:rFonts w:ascii="Times New Roman" w:hAnsi="Times New Roman" w:cs="Times New Roman"/>
              </w:rPr>
            </w:pPr>
          </w:p>
          <w:p w:rsidR="0049646D" w:rsidRPr="00403351" w:rsidRDefault="00111B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351">
              <w:rPr>
                <w:rFonts w:ascii="Times New Roman" w:hAnsi="Times New Roman" w:cs="Times New Roman"/>
                <w:color w:val="000000"/>
              </w:rPr>
              <w:t>Для целей настоящего Закона применяются следующие основные понятия:</w:t>
            </w:r>
          </w:p>
          <w:p w:rsidR="0049646D" w:rsidRPr="00403351" w:rsidRDefault="00111B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  <w:r w:rsidRPr="00403351">
              <w:rPr>
                <w:rFonts w:ascii="Times New Roman" w:hAnsi="Times New Roman" w:cs="Times New Roman"/>
                <w:color w:val="000000"/>
              </w:rPr>
              <w:t xml:space="preserve">массовое мероприятие - митинг, уличное шествие, демонстрация, пикетирование, </w:t>
            </w:r>
            <w:r w:rsidRPr="00403351">
              <w:rPr>
                <w:rFonts w:ascii="Times New Roman" w:hAnsi="Times New Roman" w:cs="Times New Roman"/>
              </w:rPr>
              <w:t>иное массовое мероприятие;</w:t>
            </w:r>
          </w:p>
          <w:p w:rsidR="0049646D" w:rsidRPr="00403351" w:rsidRDefault="00111B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  <w:r w:rsidRPr="00403351">
              <w:rPr>
                <w:rFonts w:ascii="Times New Roman" w:hAnsi="Times New Roman" w:cs="Times New Roman"/>
              </w:rPr>
              <w:t>иное массовое мероприятие - спортивно-массовое, культурно-зрелищное, иное зрелищное или культурное республиканского мероприятие, религиозное мероприятие</w:t>
            </w:r>
            <w:r w:rsidRPr="00403351">
              <w:rPr>
                <w:rFonts w:ascii="Times New Roman" w:hAnsi="Times New Roman" w:cs="Times New Roman"/>
              </w:rPr>
              <w:t>, проводимые в специально не предназначенных для этой цели местах под открытым небом либо в помещении;</w:t>
            </w:r>
          </w:p>
          <w:p w:rsidR="0049646D" w:rsidRPr="00403351" w:rsidRDefault="00111BBF">
            <w:pPr>
              <w:spacing w:before="280" w:after="28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  <w:r w:rsidRPr="00403351">
              <w:rPr>
                <w:rFonts w:ascii="Times New Roman" w:hAnsi="Times New Roman" w:cs="Times New Roman"/>
              </w:rPr>
              <w:t xml:space="preserve">собрание - совместное присутствие граждан в заранее определенном месте под открытым небом либо в помещении в установленное время, </w:t>
            </w:r>
            <w:r w:rsidRPr="00403351">
              <w:rPr>
                <w:rFonts w:ascii="Times New Roman" w:hAnsi="Times New Roman" w:cs="Times New Roman"/>
              </w:rPr>
              <w:lastRenderedPageBreak/>
              <w:t>собравшихся для коллект</w:t>
            </w:r>
            <w:r w:rsidRPr="00403351">
              <w:rPr>
                <w:rFonts w:ascii="Times New Roman" w:hAnsi="Times New Roman" w:cs="Times New Roman"/>
              </w:rPr>
              <w:t>ивного обсуждения и решения вопросов, затрагивающих их интересы;</w:t>
            </w:r>
          </w:p>
          <w:p w:rsidR="0049646D" w:rsidRPr="00403351" w:rsidRDefault="00111B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351">
              <w:rPr>
                <w:rFonts w:ascii="Times New Roman" w:hAnsi="Times New Roman" w:cs="Times New Roman"/>
                <w:color w:val="000000"/>
              </w:rPr>
              <w:t xml:space="preserve">митинг - массовое присутствие граждан в определенном месте под открытым небом, собравшихся для публичного обсуждения и выражения своего отношения к действиям (бездействию) лиц и организаций, </w:t>
            </w:r>
            <w:r w:rsidRPr="00403351">
              <w:rPr>
                <w:rFonts w:ascii="Times New Roman" w:hAnsi="Times New Roman" w:cs="Times New Roman"/>
                <w:color w:val="000000"/>
              </w:rPr>
              <w:t>событиям общественно-политической жизни, а также для решения вопросов, затрагивающих их интересы;</w:t>
            </w:r>
          </w:p>
          <w:p w:rsidR="0049646D" w:rsidRPr="00403351" w:rsidRDefault="00111B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351">
              <w:rPr>
                <w:rFonts w:ascii="Times New Roman" w:hAnsi="Times New Roman" w:cs="Times New Roman"/>
                <w:color w:val="000000"/>
              </w:rPr>
              <w:t>уличное шествие - организованное массовое движение группы граждан по пешеходной или проезжей части улицы (дороги), бульвара, проспекта, площади в целях привле</w:t>
            </w:r>
            <w:r w:rsidRPr="00403351">
              <w:rPr>
                <w:rFonts w:ascii="Times New Roman" w:hAnsi="Times New Roman" w:cs="Times New Roman"/>
                <w:color w:val="000000"/>
              </w:rPr>
              <w:t>чения внимания к каким-либо проблемам или публичного выражения своих общественно-политических настроений либо протеста;</w:t>
            </w:r>
          </w:p>
          <w:p w:rsidR="0049646D" w:rsidRPr="00403351" w:rsidRDefault="00111B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351">
              <w:rPr>
                <w:rFonts w:ascii="Times New Roman" w:hAnsi="Times New Roman" w:cs="Times New Roman"/>
                <w:color w:val="000000"/>
              </w:rPr>
              <w:t>демонстрация - организованное массовое движение группы граждан по пешеходной или проезжей части улицы (дороги), бульвара, проспекта, пло</w:t>
            </w:r>
            <w:r w:rsidRPr="00403351">
              <w:rPr>
                <w:rFonts w:ascii="Times New Roman" w:hAnsi="Times New Roman" w:cs="Times New Roman"/>
                <w:color w:val="000000"/>
              </w:rPr>
              <w:t>щади, в том числе с использованием автотранспортных средств и иных средств передвижения, в целях привлечения внимания к каким-либо проблемам или публичного выражения своих общественно-политических настроений либо протеста с использованием плакатов, транспа</w:t>
            </w:r>
            <w:r w:rsidRPr="00403351">
              <w:rPr>
                <w:rFonts w:ascii="Times New Roman" w:hAnsi="Times New Roman" w:cs="Times New Roman"/>
                <w:color w:val="000000"/>
              </w:rPr>
              <w:t>рантов и иных средств;</w:t>
            </w:r>
          </w:p>
          <w:p w:rsidR="0049646D" w:rsidRPr="00403351" w:rsidRDefault="00111B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351">
              <w:rPr>
                <w:rFonts w:ascii="Times New Roman" w:hAnsi="Times New Roman" w:cs="Times New Roman"/>
                <w:color w:val="000000"/>
              </w:rPr>
              <w:t>пикетирование - публичное выражение группой граждан общественно-политических, групповых, и иных интересов либо протеста (без шествия), в том числе путем голодовки, по каким-либо проблемам с использованием или без использования плакат</w:t>
            </w:r>
            <w:r w:rsidRPr="00403351">
              <w:rPr>
                <w:rFonts w:ascii="Times New Roman" w:hAnsi="Times New Roman" w:cs="Times New Roman"/>
                <w:color w:val="000000"/>
              </w:rPr>
              <w:t xml:space="preserve">ов, транспарантов и иных средств. К пикетированию приравнивается совместное массовое присутствие граждан в заранее определенном общественном месте (в том числе под открытым небом) в установленное время для </w:t>
            </w:r>
            <w:r w:rsidRPr="00403351">
              <w:rPr>
                <w:rFonts w:ascii="Times New Roman" w:hAnsi="Times New Roman" w:cs="Times New Roman"/>
                <w:color w:val="000000"/>
              </w:rPr>
              <w:lastRenderedPageBreak/>
              <w:t>совершения заранее определенного деяния, организов</w:t>
            </w:r>
            <w:r w:rsidRPr="00403351">
              <w:rPr>
                <w:rFonts w:ascii="Times New Roman" w:hAnsi="Times New Roman" w:cs="Times New Roman"/>
                <w:color w:val="000000"/>
              </w:rPr>
              <w:t>анное (в том числе через глобальную компьютерную сеть Интернет или иные информационные сети) для публичного выражения своих общественно-политических интересов или протеста;</w:t>
            </w:r>
          </w:p>
          <w:p w:rsidR="0049646D" w:rsidRPr="00403351" w:rsidRDefault="00111B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351">
              <w:rPr>
                <w:rFonts w:ascii="Times New Roman" w:hAnsi="Times New Roman" w:cs="Times New Roman"/>
                <w:color w:val="000000"/>
              </w:rPr>
              <w:t>существенный вред</w:t>
            </w:r>
            <w:r w:rsidRPr="00403351">
              <w:rPr>
                <w:rFonts w:ascii="Times New Roman" w:hAnsi="Times New Roman" w:cs="Times New Roman"/>
              </w:rPr>
              <w:t>, причиненный правам и законным интересам граждан, организаций</w:t>
            </w:r>
            <w:r w:rsidRPr="00403351">
              <w:rPr>
                <w:rFonts w:ascii="Times New Roman" w:hAnsi="Times New Roman" w:cs="Times New Roman"/>
                <w:color w:val="000000"/>
              </w:rPr>
              <w:t xml:space="preserve"> - с</w:t>
            </w:r>
            <w:r w:rsidRPr="00403351">
              <w:rPr>
                <w:rFonts w:ascii="Times New Roman" w:hAnsi="Times New Roman" w:cs="Times New Roman"/>
                <w:color w:val="000000"/>
              </w:rPr>
              <w:t>рыв массового мероприятия, временное прекращение деятельности организаций либо нарушение движения транспортных средств экстренных служб, гибель людей, причинение тяжкого телесного повреждения одному или нескольким потерпевшим;</w:t>
            </w:r>
          </w:p>
          <w:p w:rsidR="0049646D" w:rsidRPr="00403351" w:rsidRDefault="00111BBF">
            <w:pPr>
              <w:spacing w:before="28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  <w:r w:rsidRPr="00403351">
              <w:rPr>
                <w:rFonts w:ascii="Times New Roman" w:hAnsi="Times New Roman" w:cs="Times New Roman"/>
              </w:rPr>
              <w:t>ущерб в крупном размере - уще</w:t>
            </w:r>
            <w:r w:rsidRPr="00403351">
              <w:rPr>
                <w:rFonts w:ascii="Times New Roman" w:hAnsi="Times New Roman" w:cs="Times New Roman"/>
              </w:rPr>
              <w:t>рб на сумму, превышающую в десять тысяч и более раз размер базовой величины, установленный на день совершения правонарушения.</w:t>
            </w:r>
          </w:p>
          <w:p w:rsidR="0049646D" w:rsidRPr="00403351" w:rsidRDefault="00111BBF">
            <w:pPr>
              <w:ind w:firstLine="566"/>
              <w:rPr>
                <w:rFonts w:ascii="Times New Roman" w:hAnsi="Times New Roman" w:cs="Times New Roman"/>
              </w:rPr>
            </w:pPr>
            <w:r w:rsidRPr="00403351">
              <w:rPr>
                <w:rFonts w:ascii="Times New Roman" w:hAnsi="Times New Roman" w:cs="Times New Roman"/>
              </w:rPr>
              <w:t xml:space="preserve">одиночный пикет - публичное выражение гражданином общественно-политических, групповых, личных и иных интересов либо протеста (без </w:t>
            </w:r>
            <w:r w:rsidRPr="00403351">
              <w:rPr>
                <w:rFonts w:ascii="Times New Roman" w:hAnsi="Times New Roman" w:cs="Times New Roman"/>
              </w:rPr>
              <w:t xml:space="preserve">шествия), в том числе путем голодовки, по каким-либо проблемам с использованием или без использования плакатов, транспарантов и иных средств. </w:t>
            </w:r>
          </w:p>
          <w:p w:rsidR="0049646D" w:rsidRPr="00403351" w:rsidRDefault="00111B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351">
              <w:rPr>
                <w:rFonts w:ascii="Times New Roman" w:hAnsi="Times New Roman" w:cs="Times New Roman"/>
              </w:rPr>
              <w:t>организованное массовое мероприятие – массовое мероприятие, имеющее организатора, подавшего уведомление, проведше</w:t>
            </w:r>
            <w:r w:rsidRPr="00403351">
              <w:rPr>
                <w:rFonts w:ascii="Times New Roman" w:hAnsi="Times New Roman" w:cs="Times New Roman"/>
              </w:rPr>
              <w:t>го подготовку в соответствии с требованиями настоящего закона.</w:t>
            </w:r>
          </w:p>
          <w:p w:rsidR="0049646D" w:rsidRPr="00403351" w:rsidRDefault="00111BBF">
            <w:pPr>
              <w:spacing w:before="280" w:after="280" w:line="240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 w:rsidRPr="00403351">
              <w:rPr>
                <w:rFonts w:ascii="Times New Roman" w:hAnsi="Times New Roman" w:cs="Times New Roman"/>
              </w:rPr>
              <w:t xml:space="preserve">стихийное массовое мероприятие - митинг, уличное шествие, демонстрация, не имеющее организатора, образованное </w:t>
            </w:r>
            <w:proofErr w:type="gramStart"/>
            <w:r w:rsidRPr="00403351">
              <w:rPr>
                <w:rFonts w:ascii="Times New Roman" w:hAnsi="Times New Roman" w:cs="Times New Roman"/>
              </w:rPr>
              <w:t>вследствие произошедших</w:t>
            </w:r>
            <w:proofErr w:type="gramEnd"/>
            <w:r w:rsidRPr="00403351">
              <w:rPr>
                <w:rFonts w:ascii="Times New Roman" w:hAnsi="Times New Roman" w:cs="Times New Roman"/>
              </w:rPr>
              <w:t xml:space="preserve"> либо планируемых к совершению общественно-политических или иных событий менее, чем за 10 дней до мероприятия, что сделало </w:t>
            </w:r>
            <w:r w:rsidRPr="00403351">
              <w:rPr>
                <w:rFonts w:ascii="Times New Roman" w:hAnsi="Times New Roman" w:cs="Times New Roman"/>
              </w:rPr>
              <w:lastRenderedPageBreak/>
              <w:t>невозможным подачу уведомления в установленном статьей 5 порядке.</w:t>
            </w:r>
          </w:p>
          <w:p w:rsidR="0049646D" w:rsidRPr="00403351" w:rsidRDefault="0049646D">
            <w:pPr>
              <w:spacing w:before="280" w:after="28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46D" w:rsidRPr="00403351" w:rsidRDefault="0049646D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  <w:p w:rsidR="0049646D" w:rsidRPr="00403351" w:rsidRDefault="00111BBF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highlight w:val="white"/>
              </w:rPr>
            </w:pPr>
            <w:r w:rsidRPr="00403351">
              <w:rPr>
                <w:rFonts w:ascii="Times New Roman" w:hAnsi="Times New Roman" w:cs="Times New Roman"/>
              </w:rPr>
              <w:t xml:space="preserve">Статья 33 Конституции Республики Беларусь гарантирует каждому свободу </w:t>
            </w:r>
            <w:r w:rsidRPr="00403351">
              <w:rPr>
                <w:rFonts w:ascii="Times New Roman" w:hAnsi="Times New Roman" w:cs="Times New Roman"/>
                <w:highlight w:val="white"/>
              </w:rPr>
              <w:t>мнений, убеждений и их свободное выражение.</w:t>
            </w:r>
          </w:p>
          <w:p w:rsidR="0049646D" w:rsidRPr="00403351" w:rsidRDefault="00111BBF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highlight w:val="white"/>
              </w:rPr>
            </w:pPr>
            <w:r w:rsidRPr="00403351">
              <w:rPr>
                <w:rFonts w:ascii="Times New Roman" w:hAnsi="Times New Roman" w:cs="Times New Roman"/>
                <w:highlight w:val="white"/>
              </w:rPr>
              <w:t>Статья 35 Конституции предполагает, что свобода собраний, митингов, уличных шествий, демонстраций и пикетирования, не нарушающих правопорядок и права других граждан Республики Беларусь, гарантируется государством. Порядок проведения указанных мероприятий о</w:t>
            </w:r>
            <w:r w:rsidRPr="00403351">
              <w:rPr>
                <w:rFonts w:ascii="Times New Roman" w:hAnsi="Times New Roman" w:cs="Times New Roman"/>
                <w:highlight w:val="white"/>
              </w:rPr>
              <w:t>пределяется законом.</w:t>
            </w:r>
          </w:p>
          <w:p w:rsidR="0049646D" w:rsidRPr="00403351" w:rsidRDefault="00111BBF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highlight w:val="white"/>
              </w:rPr>
            </w:pPr>
            <w:r w:rsidRPr="00403351">
              <w:rPr>
                <w:rFonts w:ascii="Times New Roman" w:hAnsi="Times New Roman" w:cs="Times New Roman"/>
                <w:highlight w:val="white"/>
              </w:rPr>
              <w:t xml:space="preserve">Законы не должны противоречить положениям Конституции, таким образом, изложенные ниже предложения призваны в большей мере реализовать права граждан, предусмотренные Конституцией. </w:t>
            </w:r>
          </w:p>
          <w:p w:rsidR="0049646D" w:rsidRPr="00403351" w:rsidRDefault="00111BBF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highlight w:val="white"/>
              </w:rPr>
            </w:pPr>
            <w:r w:rsidRPr="00403351">
              <w:rPr>
                <w:rFonts w:ascii="Times New Roman" w:hAnsi="Times New Roman" w:cs="Times New Roman"/>
                <w:highlight w:val="white"/>
              </w:rPr>
              <w:t>Согласно п.3 ст.6 Закона Республики Беларусь от 17 июля</w:t>
            </w:r>
            <w:r w:rsidRPr="00403351">
              <w:rPr>
                <w:rFonts w:ascii="Times New Roman" w:hAnsi="Times New Roman" w:cs="Times New Roman"/>
                <w:highlight w:val="white"/>
              </w:rPr>
              <w:t xml:space="preserve"> 2018 г. № 130-З “О нормативных правовых </w:t>
            </w:r>
            <w:proofErr w:type="gramStart"/>
            <w:r w:rsidRPr="00403351">
              <w:rPr>
                <w:rFonts w:ascii="Times New Roman" w:hAnsi="Times New Roman" w:cs="Times New Roman"/>
                <w:highlight w:val="white"/>
              </w:rPr>
              <w:t>актах”  Республика</w:t>
            </w:r>
            <w:proofErr w:type="gramEnd"/>
            <w:r w:rsidRPr="00403351">
              <w:rPr>
                <w:rFonts w:ascii="Times New Roman" w:hAnsi="Times New Roman" w:cs="Times New Roman"/>
                <w:highlight w:val="white"/>
              </w:rPr>
              <w:t xml:space="preserve"> Беларусь признает приоритет общепризнанных принципов международного права и обеспечивает соответствие им законодательства. </w:t>
            </w:r>
          </w:p>
          <w:p w:rsidR="0049646D" w:rsidRPr="00403351" w:rsidRDefault="00111BBF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  <w:r w:rsidRPr="00403351">
              <w:rPr>
                <w:rFonts w:ascii="Times New Roman" w:hAnsi="Times New Roman" w:cs="Times New Roman"/>
                <w:highlight w:val="white"/>
              </w:rPr>
              <w:lastRenderedPageBreak/>
              <w:t>В связи с членством в ОБСЕ, на Республику Беларусь распространяют действ</w:t>
            </w:r>
            <w:r w:rsidRPr="00403351">
              <w:rPr>
                <w:rFonts w:ascii="Times New Roman" w:hAnsi="Times New Roman" w:cs="Times New Roman"/>
                <w:highlight w:val="white"/>
              </w:rPr>
              <w:t xml:space="preserve">ие нормы международных правовых актов данного объединения, в частности </w:t>
            </w:r>
            <w:r w:rsidRPr="00403351">
              <w:rPr>
                <w:rFonts w:ascii="Times New Roman" w:hAnsi="Times New Roman" w:cs="Times New Roman"/>
              </w:rPr>
              <w:t xml:space="preserve">Руководящие принципы по свободе мирных собраний (издание 2-е) БДИПЧ ОБСЕ. П. </w:t>
            </w:r>
            <w:r w:rsidRPr="00403351">
              <w:rPr>
                <w:rFonts w:ascii="Times New Roman" w:hAnsi="Times New Roman" w:cs="Times New Roman"/>
                <w:color w:val="231F20"/>
              </w:rPr>
              <w:t xml:space="preserve">2.1 данного документа предусматривает презумпцию в пользу проведения собраний. Поскольку право на свободу </w:t>
            </w:r>
            <w:proofErr w:type="gramStart"/>
            <w:r w:rsidRPr="00403351">
              <w:rPr>
                <w:rFonts w:ascii="Times New Roman" w:hAnsi="Times New Roman" w:cs="Times New Roman"/>
                <w:color w:val="231F20"/>
              </w:rPr>
              <w:t>ми</w:t>
            </w:r>
            <w:r w:rsidRPr="00403351">
              <w:rPr>
                <w:rFonts w:ascii="Times New Roman" w:hAnsi="Times New Roman" w:cs="Times New Roman"/>
                <w:color w:val="231F20"/>
              </w:rPr>
              <w:t>рных  собраний</w:t>
            </w:r>
            <w:proofErr w:type="gramEnd"/>
            <w:r w:rsidRPr="00403351">
              <w:rPr>
                <w:rFonts w:ascii="Times New Roman" w:hAnsi="Times New Roman" w:cs="Times New Roman"/>
                <w:color w:val="231F20"/>
              </w:rPr>
              <w:t xml:space="preserve"> относится к основным правам, то его реализацию следует, по мере возможности, обеспечивать без какого-либо регулирования. Все то, что в явной </w:t>
            </w:r>
            <w:proofErr w:type="gramStart"/>
            <w:r w:rsidRPr="00403351">
              <w:rPr>
                <w:rFonts w:ascii="Times New Roman" w:hAnsi="Times New Roman" w:cs="Times New Roman"/>
                <w:color w:val="231F20"/>
              </w:rPr>
              <w:t>форме  не</w:t>
            </w:r>
            <w:proofErr w:type="gramEnd"/>
            <w:r w:rsidRPr="00403351">
              <w:rPr>
                <w:rFonts w:ascii="Times New Roman" w:hAnsi="Times New Roman" w:cs="Times New Roman"/>
                <w:color w:val="231F20"/>
              </w:rPr>
              <w:t xml:space="preserve"> запрещено законом, следует считать разрешенным, и от желающих собраться не  следует требов</w:t>
            </w:r>
            <w:r w:rsidRPr="00403351">
              <w:rPr>
                <w:rFonts w:ascii="Times New Roman" w:hAnsi="Times New Roman" w:cs="Times New Roman"/>
                <w:color w:val="231F20"/>
              </w:rPr>
              <w:t xml:space="preserve">ать получения разрешения на то, чтобы провести собрание. В законодательстве должна быть четко и недвусмысленно установлена презумпция в </w:t>
            </w:r>
            <w:proofErr w:type="gramStart"/>
            <w:r w:rsidRPr="00403351">
              <w:rPr>
                <w:rFonts w:ascii="Times New Roman" w:hAnsi="Times New Roman" w:cs="Times New Roman"/>
                <w:color w:val="231F20"/>
              </w:rPr>
              <w:t>пользу  свободы</w:t>
            </w:r>
            <w:proofErr w:type="gramEnd"/>
            <w:r w:rsidRPr="00403351">
              <w:rPr>
                <w:rFonts w:ascii="Times New Roman" w:hAnsi="Times New Roman" w:cs="Times New Roman"/>
                <w:color w:val="231F20"/>
              </w:rPr>
              <w:t xml:space="preserve"> собраний. </w:t>
            </w:r>
          </w:p>
          <w:p w:rsidR="0049646D" w:rsidRPr="00403351" w:rsidRDefault="00111BBF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  <w:r w:rsidRPr="00403351">
              <w:rPr>
                <w:rFonts w:ascii="Times New Roman" w:hAnsi="Times New Roman" w:cs="Times New Roman"/>
              </w:rPr>
              <w:t xml:space="preserve">В предлагаемой редакции ст. 2 предлагается не относить собрания к массовым мероприятиям, так </w:t>
            </w:r>
            <w:r w:rsidRPr="00403351">
              <w:rPr>
                <w:rFonts w:ascii="Times New Roman" w:hAnsi="Times New Roman" w:cs="Times New Roman"/>
              </w:rPr>
              <w:t xml:space="preserve">как совместное присутствие группы лиц и обсуждение каких-либо вопросов - ежедневно происходящие социальные явления. </w:t>
            </w:r>
          </w:p>
          <w:p w:rsidR="0049646D" w:rsidRPr="00403351" w:rsidRDefault="00111BBF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  <w:r w:rsidRPr="00403351">
              <w:rPr>
                <w:rFonts w:ascii="Times New Roman" w:hAnsi="Times New Roman" w:cs="Times New Roman"/>
              </w:rPr>
              <w:t xml:space="preserve">Также в определение массового мероприятия предлагается ввести минимальное количество участников мероприятия, чтобы оно считалось массовым. </w:t>
            </w:r>
            <w:r w:rsidRPr="00403351">
              <w:rPr>
                <w:rFonts w:ascii="Times New Roman" w:hAnsi="Times New Roman" w:cs="Times New Roman"/>
              </w:rPr>
              <w:t>В действующей редакции закона даже одиночный пикет приравнивается к массовому мероприятию, что является нелогичным, так как массовости в таких мероприятиях не усматривается.</w:t>
            </w:r>
          </w:p>
          <w:p w:rsidR="0049646D" w:rsidRPr="00403351" w:rsidRDefault="00111BBF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03351">
              <w:rPr>
                <w:rFonts w:ascii="Times New Roman" w:hAnsi="Times New Roman" w:cs="Times New Roman"/>
                <w:color w:val="000000"/>
              </w:rPr>
              <w:t>В уличном шествии добавлено использование плакатов, транспарантов и иных средств д</w:t>
            </w:r>
            <w:r w:rsidRPr="00403351">
              <w:rPr>
                <w:rFonts w:ascii="Times New Roman" w:hAnsi="Times New Roman" w:cs="Times New Roman"/>
                <w:color w:val="000000"/>
              </w:rPr>
              <w:t xml:space="preserve">ля наглядности и привлечения внимания к </w:t>
            </w:r>
            <w:proofErr w:type="gramStart"/>
            <w:r w:rsidRPr="00403351">
              <w:rPr>
                <w:rFonts w:ascii="Times New Roman" w:hAnsi="Times New Roman" w:cs="Times New Roman"/>
                <w:color w:val="000000"/>
              </w:rPr>
              <w:t>озвучиваемым  проблемам</w:t>
            </w:r>
            <w:proofErr w:type="gramEnd"/>
            <w:r w:rsidRPr="00403351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49646D" w:rsidRPr="00403351" w:rsidRDefault="00111BBF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03351">
              <w:rPr>
                <w:rFonts w:ascii="Times New Roman" w:hAnsi="Times New Roman" w:cs="Times New Roman"/>
                <w:color w:val="000000"/>
              </w:rPr>
              <w:t>Введены понятия «организованное» и «стихийное массовое мероприятие», что позволяет проводить массовые мероприятия в определенных ситуациях без направления уведомления. Данное предл</w:t>
            </w:r>
            <w:r w:rsidRPr="00403351">
              <w:rPr>
                <w:rFonts w:ascii="Times New Roman" w:hAnsi="Times New Roman" w:cs="Times New Roman"/>
              </w:rPr>
              <w:t xml:space="preserve">ожение </w:t>
            </w:r>
            <w:r w:rsidRPr="00403351">
              <w:rPr>
                <w:rFonts w:ascii="Times New Roman" w:hAnsi="Times New Roman" w:cs="Times New Roman"/>
              </w:rPr>
              <w:lastRenderedPageBreak/>
              <w:t>соот</w:t>
            </w:r>
            <w:r w:rsidRPr="00403351">
              <w:rPr>
                <w:rFonts w:ascii="Times New Roman" w:hAnsi="Times New Roman" w:cs="Times New Roman"/>
              </w:rPr>
              <w:t>ветствует требованиям п.</w:t>
            </w:r>
            <w:r w:rsidRPr="00403351">
              <w:rPr>
                <w:rFonts w:ascii="Times New Roman" w:hAnsi="Times New Roman" w:cs="Times New Roman"/>
                <w:color w:val="231F20"/>
              </w:rPr>
              <w:t xml:space="preserve">4.2 </w:t>
            </w:r>
            <w:r w:rsidRPr="00403351">
              <w:rPr>
                <w:rFonts w:ascii="Times New Roman" w:hAnsi="Times New Roman" w:cs="Times New Roman"/>
              </w:rPr>
              <w:t xml:space="preserve">Руководящих принципов </w:t>
            </w:r>
            <w:r w:rsidRPr="00403351">
              <w:rPr>
                <w:rFonts w:ascii="Times New Roman" w:hAnsi="Times New Roman" w:cs="Times New Roman"/>
                <w:color w:val="231F20"/>
              </w:rPr>
              <w:t>БДИПЧ ОБСЕ</w:t>
            </w:r>
            <w:r w:rsidRPr="00403351">
              <w:rPr>
                <w:rFonts w:ascii="Times New Roman" w:hAnsi="Times New Roman" w:cs="Times New Roman"/>
              </w:rPr>
              <w:t xml:space="preserve"> по свободе мирных собраний (издание 2-е).</w:t>
            </w:r>
            <w:r w:rsidRPr="00403351">
              <w:rPr>
                <w:rFonts w:ascii="Times New Roman" w:hAnsi="Times New Roman" w:cs="Times New Roman"/>
                <w:color w:val="231F20"/>
              </w:rPr>
              <w:t xml:space="preserve"> Стихийные собрания. Если законодательство требует подачи </w:t>
            </w:r>
            <w:proofErr w:type="gramStart"/>
            <w:r w:rsidRPr="00403351">
              <w:rPr>
                <w:rFonts w:ascii="Times New Roman" w:hAnsi="Times New Roman" w:cs="Times New Roman"/>
                <w:color w:val="231F20"/>
              </w:rPr>
              <w:t>предварительного  уведомления</w:t>
            </w:r>
            <w:proofErr w:type="gramEnd"/>
            <w:r w:rsidRPr="00403351">
              <w:rPr>
                <w:rFonts w:ascii="Times New Roman" w:hAnsi="Times New Roman" w:cs="Times New Roman"/>
                <w:color w:val="231F20"/>
              </w:rPr>
              <w:t>, в его положениях должен быть прямо предусмотрен отказ от этого тр</w:t>
            </w:r>
            <w:r w:rsidRPr="00403351">
              <w:rPr>
                <w:rFonts w:ascii="Times New Roman" w:hAnsi="Times New Roman" w:cs="Times New Roman"/>
                <w:color w:val="231F20"/>
              </w:rPr>
              <w:t xml:space="preserve">ебования в тех случаях, когда подача такого уведомления оказывается невозможной  с практической точки зрения. Такое исключение действует только в тех обстоятельствах, когда невозможно уложиться в установленный законом срок. Власти </w:t>
            </w:r>
            <w:proofErr w:type="gramStart"/>
            <w:r w:rsidRPr="00403351">
              <w:rPr>
                <w:rFonts w:ascii="Times New Roman" w:hAnsi="Times New Roman" w:cs="Times New Roman"/>
                <w:color w:val="231F20"/>
              </w:rPr>
              <w:t>всегда  должны</w:t>
            </w:r>
            <w:proofErr w:type="gramEnd"/>
            <w:r w:rsidRPr="00403351">
              <w:rPr>
                <w:rFonts w:ascii="Times New Roman" w:hAnsi="Times New Roman" w:cs="Times New Roman"/>
                <w:color w:val="231F20"/>
              </w:rPr>
              <w:t xml:space="preserve"> обеспечива</w:t>
            </w:r>
            <w:r w:rsidRPr="00403351">
              <w:rPr>
                <w:rFonts w:ascii="Times New Roman" w:hAnsi="Times New Roman" w:cs="Times New Roman"/>
                <w:color w:val="231F20"/>
              </w:rPr>
              <w:t xml:space="preserve">ть защиту любого стихийного собрания и содействовать его проведению при условии сохранения его мирного характера. </w:t>
            </w:r>
          </w:p>
          <w:p w:rsidR="0049646D" w:rsidRPr="00403351" w:rsidRDefault="00111BBF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03351">
              <w:rPr>
                <w:rFonts w:ascii="Times New Roman" w:hAnsi="Times New Roman" w:cs="Times New Roman"/>
              </w:rPr>
              <w:t>В настоящее время это положение не соблюдается, проведение стихийных мероприятий является нарушением настоящего закона.</w:t>
            </w:r>
          </w:p>
          <w:p w:rsidR="0049646D" w:rsidRPr="00403351" w:rsidRDefault="0049646D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9646D" w:rsidRPr="00403351">
        <w:tc>
          <w:tcPr>
            <w:tcW w:w="5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646D" w:rsidRPr="00403351" w:rsidRDefault="00111BBF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403351">
              <w:rPr>
                <w:rFonts w:ascii="Times New Roman" w:hAnsi="Times New Roman" w:cs="Times New Roman"/>
                <w:b/>
                <w:color w:val="000000"/>
              </w:rPr>
              <w:lastRenderedPageBreak/>
              <w:t>Статья 3. Сфера действия настоящего Закона</w:t>
            </w:r>
          </w:p>
          <w:p w:rsidR="0049646D" w:rsidRPr="00403351" w:rsidRDefault="0049646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9646D" w:rsidRPr="00403351" w:rsidRDefault="00111BBF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03351">
              <w:rPr>
                <w:rFonts w:ascii="Times New Roman" w:hAnsi="Times New Roman" w:cs="Times New Roman"/>
                <w:color w:val="000000"/>
              </w:rPr>
              <w:t>Действие настоящего Закона распространяется на граждан Республики Беларусь, иностранных граждан и лиц без гражданства в пределах их прав и свобод, предусмотренных законодательством Республики Беларусь.</w:t>
            </w:r>
          </w:p>
          <w:p w:rsidR="0049646D" w:rsidRPr="00403351" w:rsidRDefault="00111BBF">
            <w:pPr>
              <w:spacing w:before="220" w:after="0" w:line="240" w:lineRule="auto"/>
              <w:ind w:firstLine="54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03351">
              <w:rPr>
                <w:rFonts w:ascii="Times New Roman" w:hAnsi="Times New Roman" w:cs="Times New Roman"/>
                <w:color w:val="000000"/>
              </w:rPr>
              <w:t>Порядок ор</w:t>
            </w:r>
            <w:r w:rsidRPr="00403351">
              <w:rPr>
                <w:rFonts w:ascii="Times New Roman" w:hAnsi="Times New Roman" w:cs="Times New Roman"/>
                <w:color w:val="000000"/>
              </w:rPr>
              <w:t>ганизации и проведения массовых мероприятий, установленный настоящим Законом, не распространяется на:</w:t>
            </w:r>
          </w:p>
          <w:p w:rsidR="0049646D" w:rsidRPr="00403351" w:rsidRDefault="00111BBF">
            <w:pPr>
              <w:spacing w:before="220" w:after="0" w:line="240" w:lineRule="auto"/>
              <w:ind w:firstLine="54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03351">
              <w:rPr>
                <w:rFonts w:ascii="Times New Roman" w:hAnsi="Times New Roman" w:cs="Times New Roman"/>
                <w:color w:val="000000"/>
              </w:rPr>
              <w:t>собрания коллективов работников, политических партий, профессиональных союзов, религиозных и иных организаций, проводимые в помещениях в соответствии с за</w:t>
            </w:r>
            <w:r w:rsidRPr="00403351">
              <w:rPr>
                <w:rFonts w:ascii="Times New Roman" w:hAnsi="Times New Roman" w:cs="Times New Roman"/>
                <w:color w:val="000000"/>
              </w:rPr>
              <w:t>конодательством Республики Беларусь, уставами указанных организаций (положениями о них);</w:t>
            </w:r>
          </w:p>
          <w:p w:rsidR="0049646D" w:rsidRPr="00403351" w:rsidRDefault="00111BBF">
            <w:pPr>
              <w:spacing w:before="220" w:after="0" w:line="240" w:lineRule="auto"/>
              <w:ind w:firstLine="54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03351">
              <w:rPr>
                <w:rFonts w:ascii="Times New Roman" w:hAnsi="Times New Roman" w:cs="Times New Roman"/>
                <w:color w:val="000000"/>
              </w:rPr>
              <w:t>собрания, проводимые в соответствии с законодательством Республики Беларусь о республиканских и местных собраниях;</w:t>
            </w:r>
          </w:p>
          <w:p w:rsidR="0049646D" w:rsidRPr="00403351" w:rsidRDefault="00111BBF">
            <w:pPr>
              <w:spacing w:before="220" w:after="0" w:line="240" w:lineRule="auto"/>
              <w:ind w:firstLine="54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03351">
              <w:rPr>
                <w:rFonts w:ascii="Times New Roman" w:hAnsi="Times New Roman" w:cs="Times New Roman"/>
                <w:color w:val="000000"/>
              </w:rPr>
              <w:t>пикетирование для сбора подписей избирателей по выдв</w:t>
            </w:r>
            <w:r w:rsidRPr="00403351">
              <w:rPr>
                <w:rFonts w:ascii="Times New Roman" w:hAnsi="Times New Roman" w:cs="Times New Roman"/>
                <w:color w:val="000000"/>
              </w:rPr>
              <w:t>ижению кандидатов в Президенты Республики Беларусь, в депутаты, проводимое в местах, не запрещенных для этой цели местными исполнительными и распорядительными органами;</w:t>
            </w:r>
          </w:p>
          <w:p w:rsidR="0049646D" w:rsidRPr="00403351" w:rsidRDefault="00111B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03351">
              <w:rPr>
                <w:rFonts w:ascii="Times New Roman" w:hAnsi="Times New Roman" w:cs="Times New Roman"/>
                <w:color w:val="000000"/>
              </w:rPr>
              <w:t xml:space="preserve">(в ред. </w:t>
            </w:r>
            <w:hyperlink r:id="rId6">
              <w:r w:rsidRPr="00403351">
                <w:rPr>
                  <w:rFonts w:ascii="Times New Roman" w:hAnsi="Times New Roman" w:cs="Times New Roman"/>
                  <w:color w:val="000000"/>
                </w:rPr>
                <w:t>Закона</w:t>
              </w:r>
            </w:hyperlink>
            <w:r w:rsidRPr="00403351">
              <w:rPr>
                <w:rFonts w:ascii="Times New Roman" w:hAnsi="Times New Roman" w:cs="Times New Roman"/>
                <w:color w:val="000000"/>
              </w:rPr>
              <w:t xml:space="preserve"> Республики Беларусь от 04.01.2010 N 99-З)</w:t>
            </w:r>
          </w:p>
          <w:p w:rsidR="0049646D" w:rsidRPr="00403351" w:rsidRDefault="00111BBF">
            <w:pPr>
              <w:spacing w:before="220" w:after="0" w:line="240" w:lineRule="auto"/>
              <w:ind w:firstLine="54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03351">
              <w:rPr>
                <w:rFonts w:ascii="Times New Roman" w:hAnsi="Times New Roman" w:cs="Times New Roman"/>
                <w:color w:val="000000"/>
              </w:rPr>
              <w:t xml:space="preserve">собрания, митинги и пикетирование, организуемые кандидатами в Президенты Республики Беларусь, в депутаты, их доверенными лицами в </w:t>
            </w:r>
            <w:r w:rsidRPr="00403351">
              <w:rPr>
                <w:rFonts w:ascii="Times New Roman" w:hAnsi="Times New Roman" w:cs="Times New Roman"/>
                <w:color w:val="000000"/>
              </w:rPr>
              <w:lastRenderedPageBreak/>
              <w:t xml:space="preserve">порядке, предусмотренном </w:t>
            </w:r>
            <w:hyperlink r:id="rId7">
              <w:r w:rsidRPr="00403351">
                <w:rPr>
                  <w:rFonts w:ascii="Times New Roman" w:hAnsi="Times New Roman" w:cs="Times New Roman"/>
                  <w:color w:val="000000"/>
                </w:rPr>
                <w:t>статьей 45-1</w:t>
              </w:r>
            </w:hyperlink>
            <w:r w:rsidRPr="00403351">
              <w:rPr>
                <w:rFonts w:ascii="Times New Roman" w:hAnsi="Times New Roman" w:cs="Times New Roman"/>
                <w:color w:val="000000"/>
              </w:rPr>
              <w:t xml:space="preserve"> Избирательного кодекса Республики Беларусь.</w:t>
            </w:r>
          </w:p>
          <w:p w:rsidR="0049646D" w:rsidRPr="00403351" w:rsidRDefault="0049646D">
            <w:pPr>
              <w:spacing w:before="220" w:after="0" w:line="240" w:lineRule="auto"/>
              <w:ind w:firstLine="540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49646D" w:rsidRPr="00403351" w:rsidRDefault="00111BBF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03351">
              <w:rPr>
                <w:rFonts w:ascii="Times New Roman" w:hAnsi="Times New Roman" w:cs="Times New Roman"/>
                <w:color w:val="000000"/>
              </w:rPr>
              <w:t>Порядок орг</w:t>
            </w:r>
            <w:r w:rsidRPr="00403351">
              <w:rPr>
                <w:rFonts w:ascii="Times New Roman" w:hAnsi="Times New Roman" w:cs="Times New Roman"/>
                <w:color w:val="000000"/>
              </w:rPr>
              <w:t xml:space="preserve">анизации и проведения массовых мероприятий, установленный настоящим Законом, за исключением </w:t>
            </w:r>
            <w:hyperlink r:id="rId8" w:anchor="bookmark=id.gjdgxs">
              <w:r w:rsidRPr="00403351">
                <w:rPr>
                  <w:rFonts w:ascii="Times New Roman" w:hAnsi="Times New Roman" w:cs="Times New Roman"/>
                  <w:color w:val="000000"/>
                </w:rPr>
                <w:t>части четвертой статьи 4</w:t>
              </w:r>
            </w:hyperlink>
            <w:r w:rsidRPr="00403351">
              <w:rPr>
                <w:rFonts w:ascii="Times New Roman" w:hAnsi="Times New Roman" w:cs="Times New Roman"/>
                <w:color w:val="000000"/>
              </w:rPr>
              <w:t xml:space="preserve">, </w:t>
            </w:r>
            <w:hyperlink r:id="rId9" w:anchor="bookmark=id.35nkun2">
              <w:r w:rsidRPr="00403351">
                <w:rPr>
                  <w:rFonts w:ascii="Times New Roman" w:hAnsi="Times New Roman" w:cs="Times New Roman"/>
                  <w:color w:val="000000"/>
                </w:rPr>
                <w:t>части первой</w:t>
              </w:r>
            </w:hyperlink>
            <w:r w:rsidRPr="00403351">
              <w:rPr>
                <w:rFonts w:ascii="Times New Roman" w:hAnsi="Times New Roman" w:cs="Times New Roman"/>
                <w:color w:val="000000"/>
              </w:rPr>
              <w:t xml:space="preserve">, </w:t>
            </w:r>
            <w:hyperlink r:id="rId10" w:anchor="bookmark=id.1ksv4uv">
              <w:r w:rsidRPr="00403351">
                <w:rPr>
                  <w:rFonts w:ascii="Times New Roman" w:hAnsi="Times New Roman" w:cs="Times New Roman"/>
                  <w:color w:val="000000"/>
                </w:rPr>
                <w:t>абзацев пятого</w:t>
              </w:r>
            </w:hyperlink>
            <w:r w:rsidRPr="00403351">
              <w:rPr>
                <w:rFonts w:ascii="Times New Roman" w:hAnsi="Times New Roman" w:cs="Times New Roman"/>
                <w:color w:val="000000"/>
              </w:rPr>
              <w:t xml:space="preserve"> - </w:t>
            </w:r>
            <w:hyperlink r:id="rId11" w:anchor="bookmark=id.44sinio">
              <w:r w:rsidRPr="00403351">
                <w:rPr>
                  <w:rFonts w:ascii="Times New Roman" w:hAnsi="Times New Roman" w:cs="Times New Roman"/>
                  <w:color w:val="000000"/>
                </w:rPr>
                <w:t>восьмого</w:t>
              </w:r>
            </w:hyperlink>
            <w:r w:rsidRPr="00403351">
              <w:rPr>
                <w:rFonts w:ascii="Times New Roman" w:hAnsi="Times New Roman" w:cs="Times New Roman"/>
                <w:color w:val="000000"/>
              </w:rPr>
              <w:t xml:space="preserve">, </w:t>
            </w:r>
            <w:hyperlink r:id="rId12" w:anchor="bookmark=id.2jxsxqh">
              <w:r w:rsidRPr="00403351">
                <w:rPr>
                  <w:rFonts w:ascii="Times New Roman" w:hAnsi="Times New Roman" w:cs="Times New Roman"/>
                  <w:color w:val="000000"/>
                </w:rPr>
                <w:t>десятого</w:t>
              </w:r>
            </w:hyperlink>
            <w:r w:rsidRPr="00403351">
              <w:rPr>
                <w:rFonts w:ascii="Times New Roman" w:hAnsi="Times New Roman" w:cs="Times New Roman"/>
                <w:color w:val="000000"/>
              </w:rPr>
              <w:t xml:space="preserve"> и </w:t>
            </w:r>
            <w:hyperlink r:id="rId13" w:anchor="bookmark=id.z337ya">
              <w:r w:rsidRPr="00403351">
                <w:rPr>
                  <w:rFonts w:ascii="Times New Roman" w:hAnsi="Times New Roman" w:cs="Times New Roman"/>
                  <w:color w:val="000000"/>
                </w:rPr>
                <w:t>одиннадцатого части второй</w:t>
              </w:r>
            </w:hyperlink>
            <w:r w:rsidRPr="00403351">
              <w:rPr>
                <w:rFonts w:ascii="Times New Roman" w:hAnsi="Times New Roman" w:cs="Times New Roman"/>
                <w:color w:val="000000"/>
              </w:rPr>
              <w:t xml:space="preserve">, </w:t>
            </w:r>
            <w:hyperlink r:id="rId14" w:anchor="bookmark=id.3j2qqm3">
              <w:r w:rsidRPr="00403351">
                <w:rPr>
                  <w:rFonts w:ascii="Times New Roman" w:hAnsi="Times New Roman" w:cs="Times New Roman"/>
                  <w:color w:val="000000"/>
                </w:rPr>
                <w:t>абзацев четвертого</w:t>
              </w:r>
            </w:hyperlink>
            <w:r w:rsidRPr="00403351">
              <w:rPr>
                <w:rFonts w:ascii="Times New Roman" w:hAnsi="Times New Roman" w:cs="Times New Roman"/>
                <w:color w:val="000000"/>
              </w:rPr>
              <w:t xml:space="preserve"> - </w:t>
            </w:r>
            <w:hyperlink r:id="rId15" w:anchor="bookmark=id.1y810tw">
              <w:r w:rsidRPr="00403351">
                <w:rPr>
                  <w:rFonts w:ascii="Times New Roman" w:hAnsi="Times New Roman" w:cs="Times New Roman"/>
                  <w:color w:val="000000"/>
                </w:rPr>
                <w:t>восьмого</w:t>
              </w:r>
            </w:hyperlink>
            <w:r w:rsidRPr="00403351">
              <w:rPr>
                <w:rFonts w:ascii="Times New Roman" w:hAnsi="Times New Roman" w:cs="Times New Roman"/>
                <w:color w:val="000000"/>
              </w:rPr>
              <w:t xml:space="preserve">, </w:t>
            </w:r>
            <w:hyperlink r:id="rId16" w:anchor="bookmark=id.4i7ojhp">
              <w:r w:rsidRPr="00403351">
                <w:rPr>
                  <w:rFonts w:ascii="Times New Roman" w:hAnsi="Times New Roman" w:cs="Times New Roman"/>
                  <w:color w:val="000000"/>
                </w:rPr>
                <w:t>одиннадцатого</w:t>
              </w:r>
            </w:hyperlink>
            <w:r w:rsidRPr="00403351">
              <w:rPr>
                <w:rFonts w:ascii="Times New Roman" w:hAnsi="Times New Roman" w:cs="Times New Roman"/>
                <w:color w:val="000000"/>
              </w:rPr>
              <w:t xml:space="preserve"> и </w:t>
            </w:r>
            <w:hyperlink r:id="rId17" w:anchor="bookmark=id.2xcytpi">
              <w:r w:rsidRPr="00403351">
                <w:rPr>
                  <w:rFonts w:ascii="Times New Roman" w:hAnsi="Times New Roman" w:cs="Times New Roman"/>
                  <w:color w:val="000000"/>
                </w:rPr>
                <w:t>двенадцатого части третьей</w:t>
              </w:r>
            </w:hyperlink>
            <w:r w:rsidRPr="00403351">
              <w:rPr>
                <w:rFonts w:ascii="Times New Roman" w:hAnsi="Times New Roman" w:cs="Times New Roman"/>
                <w:color w:val="000000"/>
              </w:rPr>
              <w:t xml:space="preserve">, </w:t>
            </w:r>
            <w:hyperlink r:id="rId18" w:anchor="bookmark=id.1ci93xb">
              <w:r w:rsidRPr="00403351">
                <w:rPr>
                  <w:rFonts w:ascii="Times New Roman" w:hAnsi="Times New Roman" w:cs="Times New Roman"/>
                  <w:color w:val="000000"/>
                </w:rPr>
                <w:t>частей четвертой</w:t>
              </w:r>
            </w:hyperlink>
            <w:r w:rsidRPr="00403351">
              <w:rPr>
                <w:rFonts w:ascii="Times New Roman" w:hAnsi="Times New Roman" w:cs="Times New Roman"/>
                <w:color w:val="000000"/>
              </w:rPr>
              <w:t xml:space="preserve"> - </w:t>
            </w:r>
            <w:hyperlink r:id="rId19" w:anchor="bookmark=id.3whwml4">
              <w:r w:rsidRPr="00403351">
                <w:rPr>
                  <w:rFonts w:ascii="Times New Roman" w:hAnsi="Times New Roman" w:cs="Times New Roman"/>
                  <w:color w:val="000000"/>
                </w:rPr>
                <w:t>шестой статьи 11</w:t>
              </w:r>
            </w:hyperlink>
            <w:r w:rsidRPr="00403351">
              <w:rPr>
                <w:rFonts w:ascii="Times New Roman" w:hAnsi="Times New Roman" w:cs="Times New Roman"/>
                <w:color w:val="000000"/>
              </w:rPr>
              <w:t xml:space="preserve">, </w:t>
            </w:r>
            <w:hyperlink r:id="rId20" w:anchor="bookmark=id.2bn6wsx">
              <w:r w:rsidRPr="00403351">
                <w:rPr>
                  <w:rFonts w:ascii="Times New Roman" w:hAnsi="Times New Roman" w:cs="Times New Roman"/>
                  <w:color w:val="000000"/>
                </w:rPr>
                <w:t>абзаца четвертого части первой</w:t>
              </w:r>
            </w:hyperlink>
            <w:r w:rsidRPr="00403351">
              <w:rPr>
                <w:rFonts w:ascii="Times New Roman" w:hAnsi="Times New Roman" w:cs="Times New Roman"/>
                <w:color w:val="000000"/>
              </w:rPr>
              <w:t xml:space="preserve"> и </w:t>
            </w:r>
            <w:hyperlink r:id="rId21" w:anchor="bookmark=id.qsh70q">
              <w:r w:rsidRPr="00403351">
                <w:rPr>
                  <w:rFonts w:ascii="Times New Roman" w:hAnsi="Times New Roman" w:cs="Times New Roman"/>
                  <w:color w:val="000000"/>
                </w:rPr>
                <w:t>части второй статьи 12</w:t>
              </w:r>
            </w:hyperlink>
            <w:r w:rsidRPr="00403351">
              <w:rPr>
                <w:rFonts w:ascii="Times New Roman" w:hAnsi="Times New Roman" w:cs="Times New Roman"/>
                <w:color w:val="000000"/>
              </w:rPr>
              <w:t xml:space="preserve"> настоящего Закона, не рас</w:t>
            </w:r>
            <w:r w:rsidRPr="00403351">
              <w:rPr>
                <w:rFonts w:ascii="Times New Roman" w:hAnsi="Times New Roman" w:cs="Times New Roman"/>
                <w:color w:val="000000"/>
              </w:rPr>
              <w:t>пространяется на массовые мероприятия, проводимые по решению государственных органов.</w:t>
            </w:r>
          </w:p>
        </w:tc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46D" w:rsidRPr="00403351" w:rsidRDefault="00111B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351">
              <w:rPr>
                <w:rFonts w:ascii="Times New Roman" w:hAnsi="Times New Roman" w:cs="Times New Roman"/>
                <w:b/>
                <w:color w:val="000000"/>
              </w:rPr>
              <w:lastRenderedPageBreak/>
              <w:t>Статья 3. Сфера действия настоящего Закона</w:t>
            </w:r>
          </w:p>
          <w:p w:rsidR="0049646D" w:rsidRPr="00403351" w:rsidRDefault="00111B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351">
              <w:rPr>
                <w:rFonts w:ascii="Times New Roman" w:hAnsi="Times New Roman" w:cs="Times New Roman"/>
                <w:color w:val="000000"/>
              </w:rPr>
              <w:t>Действие настоящего Закона распространяется на граждан Республики Беларусь, иностранных граждан и лиц без гражданства в пределах их прав и свобод, предусмотренных законодательством Республики Беларусь.</w:t>
            </w:r>
          </w:p>
          <w:p w:rsidR="0049646D" w:rsidRPr="00403351" w:rsidRDefault="00111B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351">
              <w:rPr>
                <w:rFonts w:ascii="Times New Roman" w:hAnsi="Times New Roman" w:cs="Times New Roman"/>
                <w:color w:val="000000"/>
              </w:rPr>
              <w:t>Порядок организации и проведения массовых мероприятий,</w:t>
            </w:r>
            <w:r w:rsidRPr="00403351">
              <w:rPr>
                <w:rFonts w:ascii="Times New Roman" w:hAnsi="Times New Roman" w:cs="Times New Roman"/>
                <w:color w:val="000000"/>
              </w:rPr>
              <w:t xml:space="preserve"> установленный настоящим Законом, не распространяется на:</w:t>
            </w:r>
          </w:p>
          <w:p w:rsidR="0049646D" w:rsidRPr="00403351" w:rsidRDefault="00111B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351">
              <w:rPr>
                <w:rFonts w:ascii="Times New Roman" w:hAnsi="Times New Roman" w:cs="Times New Roman"/>
              </w:rPr>
              <w:t xml:space="preserve">все </w:t>
            </w:r>
            <w:r w:rsidRPr="00403351">
              <w:rPr>
                <w:rFonts w:ascii="Times New Roman" w:hAnsi="Times New Roman" w:cs="Times New Roman"/>
                <w:color w:val="000000"/>
              </w:rPr>
              <w:t>виды собраний;</w:t>
            </w:r>
          </w:p>
          <w:p w:rsidR="0049646D" w:rsidRPr="00403351" w:rsidRDefault="00111B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ind w:firstLine="540"/>
              <w:jc w:val="both"/>
              <w:rPr>
                <w:rFonts w:ascii="Times New Roman" w:hAnsi="Times New Roman" w:cs="Times New Roman"/>
                <w:color w:val="000000"/>
              </w:rPr>
            </w:pPr>
            <w:bookmarkStart w:id="0" w:name="_heading=h.gjdgxs" w:colFirst="0" w:colLast="0"/>
            <w:bookmarkEnd w:id="0"/>
            <w:r w:rsidRPr="00403351">
              <w:rPr>
                <w:rFonts w:ascii="Times New Roman" w:hAnsi="Times New Roman" w:cs="Times New Roman"/>
                <w:color w:val="000000"/>
              </w:rPr>
              <w:t>пикетирование для сбора подписей избирателей по выдвижению кандидатов в Президенты Республики Беларусь, в депутаты Палаты представителей, в депутаты местных Советов депутатов всех</w:t>
            </w:r>
            <w:r w:rsidRPr="00403351">
              <w:rPr>
                <w:rFonts w:ascii="Times New Roman" w:hAnsi="Times New Roman" w:cs="Times New Roman"/>
                <w:color w:val="000000"/>
              </w:rPr>
              <w:t xml:space="preserve"> уровней, по отзыву депутатов Палаты представителей и депутатов местных Советов всех уровней, в поддержку предложения о проведении референдума, за предложение о внесении проекта закона в Палату представителей,</w:t>
            </w:r>
            <w:r w:rsidRPr="00403351">
              <w:rPr>
                <w:rFonts w:ascii="Times New Roman" w:hAnsi="Times New Roman" w:cs="Times New Roman"/>
              </w:rPr>
              <w:t xml:space="preserve"> для сбора подписей для реализации любой инициативы граждан, не запрещенной законодательством, </w:t>
            </w:r>
            <w:r w:rsidRPr="00403351">
              <w:rPr>
                <w:rFonts w:ascii="Times New Roman" w:hAnsi="Times New Roman" w:cs="Times New Roman"/>
                <w:color w:val="000000"/>
              </w:rPr>
              <w:t xml:space="preserve">проводимое в местах, не запрещенных для этой цели местными исполнительными и распорядительными органами. </w:t>
            </w:r>
          </w:p>
          <w:p w:rsidR="0049646D" w:rsidRPr="00403351" w:rsidRDefault="00111B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ind w:firstLine="54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03351">
              <w:rPr>
                <w:rFonts w:ascii="Times New Roman" w:hAnsi="Times New Roman" w:cs="Times New Roman"/>
                <w:color w:val="000000"/>
              </w:rPr>
              <w:t>собрания, митинги и пикетирование, организуемые кандида</w:t>
            </w:r>
            <w:r w:rsidRPr="00403351">
              <w:rPr>
                <w:rFonts w:ascii="Times New Roman" w:hAnsi="Times New Roman" w:cs="Times New Roman"/>
                <w:color w:val="000000"/>
              </w:rPr>
              <w:t xml:space="preserve">тами в Президенты Республики Беларусь, в депутаты, их доверенными </w:t>
            </w:r>
            <w:r w:rsidRPr="00403351">
              <w:rPr>
                <w:rFonts w:ascii="Times New Roman" w:hAnsi="Times New Roman" w:cs="Times New Roman"/>
                <w:color w:val="000000"/>
              </w:rPr>
              <w:lastRenderedPageBreak/>
              <w:t xml:space="preserve">лицами в порядке, предусмотренном </w:t>
            </w:r>
            <w:hyperlink r:id="rId22">
              <w:r w:rsidRPr="00403351">
                <w:rPr>
                  <w:rFonts w:ascii="Times New Roman" w:hAnsi="Times New Roman" w:cs="Times New Roman"/>
                  <w:color w:val="0000FF"/>
                </w:rPr>
                <w:t>статьей 45-1</w:t>
              </w:r>
            </w:hyperlink>
            <w:r w:rsidRPr="00403351">
              <w:rPr>
                <w:rFonts w:ascii="Times New Roman" w:hAnsi="Times New Roman" w:cs="Times New Roman"/>
                <w:color w:val="000000"/>
              </w:rPr>
              <w:t xml:space="preserve"> Избирательного кодекса Республики Беларусь.</w:t>
            </w:r>
          </w:p>
          <w:p w:rsidR="0049646D" w:rsidRPr="00403351" w:rsidRDefault="0049646D">
            <w:pPr>
              <w:spacing w:before="280" w:after="28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646D" w:rsidRPr="00403351" w:rsidRDefault="0049646D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46D" w:rsidRPr="00403351" w:rsidRDefault="00111BBF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  <w:r w:rsidRPr="00403351">
              <w:rPr>
                <w:rFonts w:ascii="Times New Roman" w:hAnsi="Times New Roman" w:cs="Times New Roman"/>
              </w:rPr>
              <w:lastRenderedPageBreak/>
              <w:t xml:space="preserve">В соответствии с проектом ст.2 настоящего закона уточнена сфера действия закона, а именно указано, что он не распространяется на все виды собраний. </w:t>
            </w:r>
          </w:p>
          <w:p w:rsidR="0049646D" w:rsidRPr="00403351" w:rsidRDefault="00111BBF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  <w:r w:rsidRPr="00403351">
              <w:rPr>
                <w:rFonts w:ascii="Times New Roman" w:hAnsi="Times New Roman" w:cs="Times New Roman"/>
              </w:rPr>
              <w:t>Также видится целесообразным не распространять действие закона на все виды пикетирования, предусмотренные в</w:t>
            </w:r>
            <w:r w:rsidRPr="00403351">
              <w:rPr>
                <w:rFonts w:ascii="Times New Roman" w:hAnsi="Times New Roman" w:cs="Times New Roman"/>
              </w:rPr>
              <w:t xml:space="preserve"> избирательном кодексе, а не только на пикеты для сбора подписей избирателей по выдвижению кандидатов в Президенты Республики Беларусь, в депутаты. Так как при реализации избирательных прав граждан также необходим единообразный подход.</w:t>
            </w:r>
          </w:p>
          <w:p w:rsidR="0049646D" w:rsidRPr="00403351" w:rsidRDefault="0049646D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9646D" w:rsidRPr="00403351">
        <w:tc>
          <w:tcPr>
            <w:tcW w:w="5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646D" w:rsidRPr="00403351" w:rsidRDefault="0011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351">
              <w:rPr>
                <w:rFonts w:ascii="Times New Roman" w:hAnsi="Times New Roman" w:cs="Times New Roman"/>
                <w:b/>
                <w:color w:val="000000"/>
              </w:rPr>
              <w:t>Глава 2</w:t>
            </w:r>
          </w:p>
          <w:p w:rsidR="0049646D" w:rsidRPr="00403351" w:rsidRDefault="0011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351">
              <w:rPr>
                <w:rFonts w:ascii="Times New Roman" w:hAnsi="Times New Roman" w:cs="Times New Roman"/>
                <w:b/>
                <w:color w:val="000000"/>
              </w:rPr>
              <w:t>ПОРЯДОК ОР</w:t>
            </w:r>
            <w:r w:rsidRPr="00403351">
              <w:rPr>
                <w:rFonts w:ascii="Times New Roman" w:hAnsi="Times New Roman" w:cs="Times New Roman"/>
                <w:b/>
                <w:color w:val="000000"/>
              </w:rPr>
              <w:t>ГАНИЗАЦИИ И ПРОВЕДЕНИЯ МАССОВЫХ МЕРОПРИЯТИЙ</w:t>
            </w:r>
          </w:p>
          <w:p w:rsidR="0049646D" w:rsidRPr="00403351" w:rsidRDefault="0049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646D" w:rsidRPr="00403351" w:rsidRDefault="00111BBF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351">
              <w:rPr>
                <w:rFonts w:ascii="Times New Roman" w:hAnsi="Times New Roman" w:cs="Times New Roman"/>
                <w:b/>
                <w:color w:val="000000"/>
              </w:rPr>
              <w:t>Статья 4. Организаторы массового мероприятия</w:t>
            </w:r>
          </w:p>
          <w:p w:rsidR="0049646D" w:rsidRPr="00403351" w:rsidRDefault="0049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646D" w:rsidRPr="00403351" w:rsidRDefault="00111BBF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03351">
              <w:rPr>
                <w:rFonts w:ascii="Times New Roman" w:hAnsi="Times New Roman" w:cs="Times New Roman"/>
                <w:color w:val="000000"/>
              </w:rPr>
              <w:t>Организаторами собрания, митинга, уличного шествия, демонстрации, пикетирования, в котором предполагается участие до 1000 человек, и иного массового мероприятия неза</w:t>
            </w:r>
            <w:r w:rsidRPr="00403351">
              <w:rPr>
                <w:rFonts w:ascii="Times New Roman" w:hAnsi="Times New Roman" w:cs="Times New Roman"/>
                <w:color w:val="000000"/>
              </w:rPr>
              <w:t>висимо от количества предполагаемых участников могут выступать граждане Республики Беларусь, постоянно проживающие на ее территории, достигшие восемнадцатилетнего возраста и обладающие избирательным правом, указанные в данном качестве в заявлении (уведомле</w:t>
            </w:r>
            <w:r w:rsidRPr="00403351">
              <w:rPr>
                <w:rFonts w:ascii="Times New Roman" w:hAnsi="Times New Roman" w:cs="Times New Roman"/>
                <w:color w:val="000000"/>
              </w:rPr>
              <w:t>нии) о проведении массового мероприятия и принявшие обязательство в письменной форме по его организации и проведению в соответствии с настоящим Законом, а также политические партии, профессиональные союзы и иные организации Республики Беларусь, зарегистрир</w:t>
            </w:r>
            <w:r w:rsidRPr="00403351">
              <w:rPr>
                <w:rFonts w:ascii="Times New Roman" w:hAnsi="Times New Roman" w:cs="Times New Roman"/>
                <w:color w:val="000000"/>
              </w:rPr>
              <w:t>ованные в установленном порядке, за исключением организаций Республики Беларусь, деятельность которых приостановлена в соответствии с законодательными актами.</w:t>
            </w:r>
          </w:p>
          <w:p w:rsidR="0049646D" w:rsidRPr="00403351" w:rsidRDefault="00111BBF">
            <w:pPr>
              <w:spacing w:before="220" w:after="0" w:line="240" w:lineRule="auto"/>
              <w:ind w:firstLine="54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03351">
              <w:rPr>
                <w:rFonts w:ascii="Times New Roman" w:hAnsi="Times New Roman" w:cs="Times New Roman"/>
                <w:color w:val="000000"/>
              </w:rPr>
              <w:lastRenderedPageBreak/>
              <w:t>Организаторами собрания, митинга, уличного шествия, демонстрации, пикетирования, в котором предпо</w:t>
            </w:r>
            <w:r w:rsidRPr="00403351">
              <w:rPr>
                <w:rFonts w:ascii="Times New Roman" w:hAnsi="Times New Roman" w:cs="Times New Roman"/>
                <w:color w:val="000000"/>
              </w:rPr>
              <w:t>лагается участие свыше 1000 человек, могут выступать только политические партии, профессиональные союзы и иные организации Республики Беларусь.</w:t>
            </w:r>
          </w:p>
          <w:p w:rsidR="0049646D" w:rsidRPr="00403351" w:rsidRDefault="00111BBF">
            <w:pPr>
              <w:spacing w:before="220" w:after="0" w:line="240" w:lineRule="auto"/>
              <w:ind w:firstLine="54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03351">
              <w:rPr>
                <w:rFonts w:ascii="Times New Roman" w:hAnsi="Times New Roman" w:cs="Times New Roman"/>
                <w:color w:val="000000"/>
              </w:rPr>
              <w:t>Политические партии, профессиональные союзы и иные организации Республики Беларусь, являющиеся организаторами ма</w:t>
            </w:r>
            <w:r w:rsidRPr="00403351">
              <w:rPr>
                <w:rFonts w:ascii="Times New Roman" w:hAnsi="Times New Roman" w:cs="Times New Roman"/>
                <w:color w:val="000000"/>
              </w:rPr>
              <w:t>ссового мероприятия, определяют лицо (лиц), ответственное (ответственных) за организацию и проведение массового мероприятия, из числа членов руководящего органа политической партии, профессионального союза или иной организации Республики Беларусь. Лицо (ли</w:t>
            </w:r>
            <w:r w:rsidRPr="00403351">
              <w:rPr>
                <w:rFonts w:ascii="Times New Roman" w:hAnsi="Times New Roman" w:cs="Times New Roman"/>
                <w:color w:val="000000"/>
              </w:rPr>
              <w:t xml:space="preserve">ца), представившее (представившие) документы руководящего органа политической партии, профессионального союза или иной организации Республики Беларусь о назначении его (их) ответственным (ответственными) за организацию и проведение массового мероприятия и </w:t>
            </w:r>
            <w:r w:rsidRPr="00403351">
              <w:rPr>
                <w:rFonts w:ascii="Times New Roman" w:hAnsi="Times New Roman" w:cs="Times New Roman"/>
                <w:color w:val="000000"/>
              </w:rPr>
              <w:t>указанное (указанные) в этом качестве в заявлении (уведомлении) о проведении массового мероприятия, принимает (принимают) обязательство в письменной форме по его организации и проведению в соответствии с настоящим Законом.</w:t>
            </w:r>
          </w:p>
          <w:p w:rsidR="0049646D" w:rsidRPr="00403351" w:rsidRDefault="00111B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ind w:firstLine="54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03351">
              <w:rPr>
                <w:rFonts w:ascii="Times New Roman" w:hAnsi="Times New Roman" w:cs="Times New Roman"/>
                <w:color w:val="000000"/>
              </w:rPr>
              <w:t>Организаторами массовых мероприятий, проводимых по решению государственных органов, могут выступать организации, в том числе государственные органы, а также граждане, уполномоченные Президентом Республики Беларусь, Советом Министров Республики Беларусь либ</w:t>
            </w:r>
            <w:r w:rsidRPr="00403351">
              <w:rPr>
                <w:rFonts w:ascii="Times New Roman" w:hAnsi="Times New Roman" w:cs="Times New Roman"/>
                <w:color w:val="000000"/>
              </w:rPr>
              <w:t>о местными исполнительными и распорядительными органами на организацию и проведение этих массовых мероприятий.</w:t>
            </w:r>
          </w:p>
          <w:p w:rsidR="0049646D" w:rsidRPr="00403351" w:rsidRDefault="00111B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351">
              <w:rPr>
                <w:rFonts w:ascii="Times New Roman" w:hAnsi="Times New Roman" w:cs="Times New Roman"/>
                <w:color w:val="000000"/>
              </w:rPr>
              <w:t xml:space="preserve">Организаторы массового мероприятия вправе отказаться от его проведения, письменно известив руководителя местного исполнительного и </w:t>
            </w:r>
            <w:r w:rsidRPr="00403351">
              <w:rPr>
                <w:rFonts w:ascii="Times New Roman" w:hAnsi="Times New Roman" w:cs="Times New Roman"/>
                <w:color w:val="000000"/>
              </w:rPr>
              <w:lastRenderedPageBreak/>
              <w:t>распорядительного органа или его заместителя, принявших решение о разрешении проведения массового мероприятия, и оповестив об</w:t>
            </w:r>
            <w:r w:rsidRPr="00403351">
              <w:rPr>
                <w:rFonts w:ascii="Times New Roman" w:hAnsi="Times New Roman" w:cs="Times New Roman"/>
                <w:color w:val="000000"/>
              </w:rPr>
              <w:t xml:space="preserve"> этом участников массового мероприятия, в том числе через глобальную компьютерную сеть Интернет.</w:t>
            </w:r>
          </w:p>
          <w:p w:rsidR="0049646D" w:rsidRPr="00403351" w:rsidRDefault="00111BBF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351">
              <w:rPr>
                <w:rFonts w:ascii="Times New Roman" w:hAnsi="Times New Roman" w:cs="Times New Roman"/>
                <w:color w:val="000000"/>
              </w:rPr>
              <w:t>Лица, допустившие нарушение порядка организации или проведения массового мероприятия, в течение одного года после наложения административного взыскания за тако</w:t>
            </w:r>
            <w:r w:rsidRPr="00403351">
              <w:rPr>
                <w:rFonts w:ascii="Times New Roman" w:hAnsi="Times New Roman" w:cs="Times New Roman"/>
                <w:color w:val="000000"/>
              </w:rPr>
              <w:t xml:space="preserve">е нарушение, а также лица, имеющие неснятую или непогашенную судимость за совершение </w:t>
            </w:r>
            <w:hyperlink r:id="rId23">
              <w:r w:rsidRPr="00403351">
                <w:rPr>
                  <w:rFonts w:ascii="Times New Roman" w:hAnsi="Times New Roman" w:cs="Times New Roman"/>
                  <w:color w:val="0000FF"/>
                </w:rPr>
                <w:t>преступлений</w:t>
              </w:r>
            </w:hyperlink>
            <w:r w:rsidRPr="00403351">
              <w:rPr>
                <w:rFonts w:ascii="Times New Roman" w:hAnsi="Times New Roman" w:cs="Times New Roman"/>
                <w:color w:val="000000"/>
              </w:rPr>
              <w:t xml:space="preserve"> против мира и безопасности человечества, </w:t>
            </w:r>
            <w:hyperlink r:id="rId24">
              <w:r w:rsidRPr="00403351">
                <w:rPr>
                  <w:rFonts w:ascii="Times New Roman" w:hAnsi="Times New Roman" w:cs="Times New Roman"/>
                  <w:color w:val="0000FF"/>
                </w:rPr>
                <w:t>преступлений</w:t>
              </w:r>
            </w:hyperlink>
            <w:r w:rsidRPr="00403351">
              <w:rPr>
                <w:rFonts w:ascii="Times New Roman" w:hAnsi="Times New Roman" w:cs="Times New Roman"/>
                <w:color w:val="000000"/>
              </w:rPr>
              <w:t xml:space="preserve"> против общественной безопасности, </w:t>
            </w:r>
            <w:hyperlink r:id="rId25">
              <w:r w:rsidRPr="00403351">
                <w:rPr>
                  <w:rFonts w:ascii="Times New Roman" w:hAnsi="Times New Roman" w:cs="Times New Roman"/>
                  <w:color w:val="0000FF"/>
                </w:rPr>
                <w:t>преступлений</w:t>
              </w:r>
            </w:hyperlink>
            <w:r w:rsidRPr="00403351">
              <w:rPr>
                <w:rFonts w:ascii="Times New Roman" w:hAnsi="Times New Roman" w:cs="Times New Roman"/>
                <w:color w:val="000000"/>
              </w:rPr>
              <w:t xml:space="preserve"> против общественного порядка и общественной нравственности или </w:t>
            </w:r>
            <w:hyperlink r:id="rId26">
              <w:r w:rsidRPr="00403351">
                <w:rPr>
                  <w:rFonts w:ascii="Times New Roman" w:hAnsi="Times New Roman" w:cs="Times New Roman"/>
                  <w:color w:val="0000FF"/>
                </w:rPr>
                <w:t>преступлений</w:t>
              </w:r>
            </w:hyperlink>
            <w:r w:rsidRPr="00403351">
              <w:rPr>
                <w:rFonts w:ascii="Times New Roman" w:hAnsi="Times New Roman" w:cs="Times New Roman"/>
                <w:color w:val="000000"/>
              </w:rPr>
              <w:t xml:space="preserve"> против государства и порядка осуществления власти и управления, не могут выступать организаторами массового мероп</w:t>
            </w:r>
            <w:r w:rsidRPr="00403351">
              <w:rPr>
                <w:rFonts w:ascii="Times New Roman" w:hAnsi="Times New Roman" w:cs="Times New Roman"/>
                <w:color w:val="000000"/>
              </w:rPr>
              <w:t>риятия.</w:t>
            </w:r>
          </w:p>
        </w:tc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46D" w:rsidRPr="00403351" w:rsidRDefault="0011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351">
              <w:rPr>
                <w:rFonts w:ascii="Times New Roman" w:hAnsi="Times New Roman" w:cs="Times New Roman"/>
                <w:b/>
                <w:color w:val="000000"/>
              </w:rPr>
              <w:lastRenderedPageBreak/>
              <w:t>Глава 2</w:t>
            </w:r>
          </w:p>
          <w:p w:rsidR="0049646D" w:rsidRPr="00403351" w:rsidRDefault="0011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351">
              <w:rPr>
                <w:rFonts w:ascii="Times New Roman" w:hAnsi="Times New Roman" w:cs="Times New Roman"/>
                <w:b/>
                <w:color w:val="000000"/>
              </w:rPr>
              <w:t>ПОРЯДОК ОРГАНИЗАЦИИ И ПРОВЕДЕНИЯ МАССОВЫХ МЕРОПРИЯТИЙ</w:t>
            </w:r>
          </w:p>
          <w:p w:rsidR="0049646D" w:rsidRPr="00403351" w:rsidRDefault="00111B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351">
              <w:rPr>
                <w:rFonts w:ascii="Times New Roman" w:hAnsi="Times New Roman" w:cs="Times New Roman"/>
                <w:b/>
                <w:color w:val="000000"/>
              </w:rPr>
              <w:t>Статья 4. Организаторы массового мероприятия</w:t>
            </w:r>
          </w:p>
          <w:p w:rsidR="0049646D" w:rsidRPr="00403351" w:rsidRDefault="00111B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351">
              <w:rPr>
                <w:rFonts w:ascii="Times New Roman" w:hAnsi="Times New Roman" w:cs="Times New Roman"/>
                <w:color w:val="000000"/>
              </w:rPr>
              <w:t>Организаторами митинга, уличного шествия, демонстрации, пикетирования могут выступать граждане Республики Беларусь, достигшие восемнадцатилет</w:t>
            </w:r>
            <w:r w:rsidRPr="00403351">
              <w:rPr>
                <w:rFonts w:ascii="Times New Roman" w:hAnsi="Times New Roman" w:cs="Times New Roman"/>
                <w:color w:val="000000"/>
              </w:rPr>
              <w:t>него возраста</w:t>
            </w:r>
            <w:r w:rsidRPr="00403351">
              <w:rPr>
                <w:rFonts w:ascii="Times New Roman" w:hAnsi="Times New Roman" w:cs="Times New Roman"/>
              </w:rPr>
              <w:t>,</w:t>
            </w:r>
            <w:r w:rsidRPr="00403351">
              <w:rPr>
                <w:rFonts w:ascii="Times New Roman" w:hAnsi="Times New Roman" w:cs="Times New Roman"/>
                <w:color w:val="000000"/>
              </w:rPr>
              <w:t xml:space="preserve"> указанные в данном качестве в уведомлении о проведении массового мероприятия и принявшие обязательство в письменной форме по его организации и проведению в соответствии с настоящим Законом, а также политические партии, профессиональные союзы</w:t>
            </w:r>
            <w:r w:rsidRPr="00403351">
              <w:rPr>
                <w:rFonts w:ascii="Times New Roman" w:hAnsi="Times New Roman" w:cs="Times New Roman"/>
                <w:color w:val="000000"/>
              </w:rPr>
              <w:t xml:space="preserve"> и иные организации Республики Беларусь,</w:t>
            </w:r>
            <w:r w:rsidRPr="00403351">
              <w:rPr>
                <w:rFonts w:ascii="Times New Roman" w:hAnsi="Times New Roman" w:cs="Times New Roman"/>
              </w:rPr>
              <w:t xml:space="preserve"> в том числе государственные органы,</w:t>
            </w:r>
            <w:r w:rsidRPr="00403351">
              <w:rPr>
                <w:rFonts w:ascii="Times New Roman" w:hAnsi="Times New Roman" w:cs="Times New Roman"/>
                <w:color w:val="000000"/>
              </w:rPr>
              <w:t xml:space="preserve"> зарегистрированные в установленном порядке, за исключением организаций Республики Беларусь, деятельность которых приостановлена в соответствии с законодательными актами.</w:t>
            </w:r>
          </w:p>
          <w:p w:rsidR="0049646D" w:rsidRPr="00403351" w:rsidRDefault="00111B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ind w:firstLine="54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03351">
              <w:rPr>
                <w:rFonts w:ascii="Times New Roman" w:hAnsi="Times New Roman" w:cs="Times New Roman"/>
                <w:color w:val="000000"/>
              </w:rPr>
              <w:t xml:space="preserve">Политические партии, профессиональные союзы и иные организации Республики Беларусь, являющиеся организаторами массового </w:t>
            </w:r>
            <w:r w:rsidRPr="00403351">
              <w:rPr>
                <w:rFonts w:ascii="Times New Roman" w:hAnsi="Times New Roman" w:cs="Times New Roman"/>
                <w:color w:val="000000"/>
              </w:rPr>
              <w:lastRenderedPageBreak/>
              <w:t>мероприятия, определяют лицо (лиц), ответственное (ответственных) за организацию и проведение массового мероприятия, из числа членов рук</w:t>
            </w:r>
            <w:r w:rsidRPr="00403351">
              <w:rPr>
                <w:rFonts w:ascii="Times New Roman" w:hAnsi="Times New Roman" w:cs="Times New Roman"/>
                <w:color w:val="000000"/>
              </w:rPr>
              <w:t>оводящего органа политической партии, профессионального союза или иной организации Республики Беларусь. Лицо (лица), представившее (представившие) документы руководящего органа политической партии, профессионального союза или иной организации Республики Бе</w:t>
            </w:r>
            <w:r w:rsidRPr="00403351">
              <w:rPr>
                <w:rFonts w:ascii="Times New Roman" w:hAnsi="Times New Roman" w:cs="Times New Roman"/>
                <w:color w:val="000000"/>
              </w:rPr>
              <w:t>ларусь о назначении его (их) ответственным (ответственными) за организацию и проведение массового мероприятия и указанное (указанные) в этом качестве в уведомлени</w:t>
            </w:r>
            <w:r w:rsidRPr="00403351">
              <w:rPr>
                <w:rFonts w:ascii="Times New Roman" w:hAnsi="Times New Roman" w:cs="Times New Roman"/>
              </w:rPr>
              <w:t>и</w:t>
            </w:r>
            <w:r w:rsidRPr="00403351">
              <w:rPr>
                <w:rFonts w:ascii="Times New Roman" w:hAnsi="Times New Roman" w:cs="Times New Roman"/>
                <w:color w:val="000000"/>
              </w:rPr>
              <w:t xml:space="preserve"> о проведении массового мероприятия, принимает (принимают) обязательство в письменной форме п</w:t>
            </w:r>
            <w:r w:rsidRPr="00403351">
              <w:rPr>
                <w:rFonts w:ascii="Times New Roman" w:hAnsi="Times New Roman" w:cs="Times New Roman"/>
                <w:color w:val="000000"/>
              </w:rPr>
              <w:t>о его организации и проведению в соответствии с настоящим Законом.</w:t>
            </w:r>
          </w:p>
          <w:p w:rsidR="0049646D" w:rsidRPr="00403351" w:rsidRDefault="00111BBF">
            <w:pPr>
              <w:spacing w:before="280" w:after="28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  <w:r w:rsidRPr="00403351">
              <w:rPr>
                <w:rFonts w:ascii="Times New Roman" w:hAnsi="Times New Roman" w:cs="Times New Roman"/>
              </w:rPr>
              <w:t>Организаторами массовых мероприятий, проводимых по решению государственных органов, могут выступать организации, в том числе государственные органы, а также граждане, уполномоченные Президе</w:t>
            </w:r>
            <w:r w:rsidRPr="00403351">
              <w:rPr>
                <w:rFonts w:ascii="Times New Roman" w:hAnsi="Times New Roman" w:cs="Times New Roman"/>
              </w:rPr>
              <w:t>нтом Республики Беларусь, Советом Министров Республики Беларусь либо местными исполнительными и распорядительными органами на организацию и проведение этих массовых мероприятий.</w:t>
            </w:r>
          </w:p>
          <w:p w:rsidR="0049646D" w:rsidRPr="00403351" w:rsidRDefault="00111B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351">
              <w:rPr>
                <w:rFonts w:ascii="Times New Roman" w:hAnsi="Times New Roman" w:cs="Times New Roman"/>
                <w:color w:val="000000"/>
              </w:rPr>
              <w:t>Организаторы массового мероприятия вправе отказаться от его проведения, письме</w:t>
            </w:r>
            <w:r w:rsidRPr="00403351">
              <w:rPr>
                <w:rFonts w:ascii="Times New Roman" w:hAnsi="Times New Roman" w:cs="Times New Roman"/>
                <w:color w:val="000000"/>
              </w:rPr>
              <w:t>нно известив руководителя местного исполнительного и распорядительного органа или его заместител</w:t>
            </w:r>
            <w:r w:rsidRPr="00403351">
              <w:rPr>
                <w:rFonts w:ascii="Times New Roman" w:hAnsi="Times New Roman" w:cs="Times New Roman"/>
              </w:rPr>
              <w:t>я</w:t>
            </w:r>
            <w:r w:rsidRPr="00403351">
              <w:rPr>
                <w:rFonts w:ascii="Times New Roman" w:hAnsi="Times New Roman" w:cs="Times New Roman"/>
                <w:color w:val="000000"/>
              </w:rPr>
              <w:t xml:space="preserve"> и оповестив об этом участников массового мероприятия, в том числе в средствах массовой информации, глобальной компьютерной сети Интернет или иных информационн</w:t>
            </w:r>
            <w:r w:rsidRPr="00403351">
              <w:rPr>
                <w:rFonts w:ascii="Times New Roman" w:hAnsi="Times New Roman" w:cs="Times New Roman"/>
                <w:color w:val="000000"/>
              </w:rPr>
              <w:t>ых сетях.</w:t>
            </w:r>
          </w:p>
          <w:p w:rsidR="0049646D" w:rsidRPr="00403351" w:rsidRDefault="00111B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03351">
              <w:rPr>
                <w:rFonts w:ascii="Times New Roman" w:hAnsi="Times New Roman" w:cs="Times New Roman"/>
                <w:color w:val="000000"/>
              </w:rPr>
              <w:t xml:space="preserve">Лица, допустившие нарушение порядка организации или проведения массового мероприятия, в течение одного года после наложения административного </w:t>
            </w:r>
            <w:r w:rsidRPr="00403351">
              <w:rPr>
                <w:rFonts w:ascii="Times New Roman" w:hAnsi="Times New Roman" w:cs="Times New Roman"/>
                <w:color w:val="000000"/>
              </w:rPr>
              <w:lastRenderedPageBreak/>
              <w:t xml:space="preserve">взыскания за такое нарушение, а также лица, имеющие неснятую или непогашенную судимость за совершение </w:t>
            </w:r>
            <w:hyperlink r:id="rId27">
              <w:r w:rsidRPr="00403351">
                <w:rPr>
                  <w:rFonts w:ascii="Times New Roman" w:hAnsi="Times New Roman" w:cs="Times New Roman"/>
                  <w:color w:val="0000FF"/>
                </w:rPr>
                <w:t>преступлений</w:t>
              </w:r>
            </w:hyperlink>
            <w:r w:rsidRPr="00403351">
              <w:rPr>
                <w:rFonts w:ascii="Times New Roman" w:hAnsi="Times New Roman" w:cs="Times New Roman"/>
                <w:color w:val="000000"/>
              </w:rPr>
              <w:t xml:space="preserve"> против мира и безопасности человечества, </w:t>
            </w:r>
            <w:hyperlink r:id="rId28">
              <w:r w:rsidRPr="00403351">
                <w:rPr>
                  <w:rFonts w:ascii="Times New Roman" w:hAnsi="Times New Roman" w:cs="Times New Roman"/>
                  <w:color w:val="0000FF"/>
                </w:rPr>
                <w:t>преступлений</w:t>
              </w:r>
            </w:hyperlink>
            <w:r w:rsidRPr="00403351">
              <w:rPr>
                <w:rFonts w:ascii="Times New Roman" w:hAnsi="Times New Roman" w:cs="Times New Roman"/>
              </w:rPr>
              <w:t xml:space="preserve"> против общественной безопасности, общественного порядка и общественной нравственности  </w:t>
            </w:r>
            <w:r w:rsidRPr="00403351">
              <w:rPr>
                <w:rFonts w:ascii="Times New Roman" w:hAnsi="Times New Roman" w:cs="Times New Roman"/>
                <w:color w:val="000000"/>
              </w:rPr>
              <w:t>не могут выступать организаторами массовог</w:t>
            </w:r>
            <w:r w:rsidRPr="00403351">
              <w:rPr>
                <w:rFonts w:ascii="Times New Roman" w:hAnsi="Times New Roman" w:cs="Times New Roman"/>
                <w:color w:val="000000"/>
              </w:rPr>
              <w:t>о мероприятия.</w:t>
            </w:r>
          </w:p>
          <w:p w:rsidR="0049646D" w:rsidRPr="00403351" w:rsidRDefault="004964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9646D" w:rsidRPr="00403351" w:rsidRDefault="0049646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646D" w:rsidRPr="00403351" w:rsidRDefault="004964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46D" w:rsidRPr="00403351" w:rsidRDefault="004964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9646D" w:rsidRPr="00403351" w:rsidRDefault="00111BBF">
            <w:pPr>
              <w:spacing w:after="0" w:line="240" w:lineRule="auto"/>
              <w:ind w:firstLine="425"/>
              <w:jc w:val="both"/>
              <w:rPr>
                <w:rFonts w:ascii="Times New Roman" w:hAnsi="Times New Roman" w:cs="Times New Roman"/>
              </w:rPr>
            </w:pPr>
            <w:r w:rsidRPr="00403351">
              <w:rPr>
                <w:rFonts w:ascii="Times New Roman" w:hAnsi="Times New Roman" w:cs="Times New Roman"/>
              </w:rPr>
              <w:t xml:space="preserve">Статья 21 Международного пакта о гражданских и политических правах (Принят </w:t>
            </w:r>
            <w:hyperlink r:id="rId29">
              <w:r w:rsidRPr="00403351">
                <w:rPr>
                  <w:rFonts w:ascii="Times New Roman" w:hAnsi="Times New Roman" w:cs="Times New Roman"/>
                </w:rPr>
                <w:t>резолюцией 2200 А (XXI)</w:t>
              </w:r>
            </w:hyperlink>
            <w:r w:rsidRPr="00403351">
              <w:rPr>
                <w:rFonts w:ascii="Times New Roman" w:hAnsi="Times New Roman" w:cs="Times New Roman"/>
              </w:rPr>
              <w:t xml:space="preserve"> Генеральной Ассамблеи от 16 декабря 1966 года) предусматривает следующее: признается право на мирные собрания. Пользование этим правом не подлежит никаким ограничениям, кроме тех, которые налагаются в соответствии с законом и которые необходимы в демократ</w:t>
            </w:r>
            <w:r w:rsidRPr="00403351">
              <w:rPr>
                <w:rFonts w:ascii="Times New Roman" w:hAnsi="Times New Roman" w:cs="Times New Roman"/>
              </w:rPr>
              <w:t>ическом обществе в интересах государственной или общественной безопасности, общественного порядка, охраны здоровья и нравственности населения или защиты прав и свобод других лиц.</w:t>
            </w:r>
          </w:p>
          <w:p w:rsidR="0049646D" w:rsidRPr="00403351" w:rsidRDefault="00111BBF">
            <w:pPr>
              <w:spacing w:after="0" w:line="240" w:lineRule="auto"/>
              <w:ind w:firstLine="425"/>
              <w:jc w:val="both"/>
              <w:rPr>
                <w:rFonts w:ascii="Times New Roman" w:hAnsi="Times New Roman" w:cs="Times New Roman"/>
              </w:rPr>
            </w:pPr>
            <w:r w:rsidRPr="00403351">
              <w:rPr>
                <w:rFonts w:ascii="Times New Roman" w:hAnsi="Times New Roman" w:cs="Times New Roman"/>
              </w:rPr>
              <w:t>Таким образом, наличие в действующей редакции закона ограничения на максималь</w:t>
            </w:r>
            <w:r w:rsidRPr="00403351">
              <w:rPr>
                <w:rFonts w:ascii="Times New Roman" w:hAnsi="Times New Roman" w:cs="Times New Roman"/>
              </w:rPr>
              <w:t>ное число участников мероприятия при организации его физическими лицами, противоречит вышеуказанной норме.</w:t>
            </w:r>
          </w:p>
          <w:p w:rsidR="0049646D" w:rsidRPr="00403351" w:rsidRDefault="0049646D">
            <w:pPr>
              <w:spacing w:after="0" w:line="240" w:lineRule="auto"/>
              <w:ind w:firstLine="425"/>
              <w:jc w:val="both"/>
              <w:rPr>
                <w:rFonts w:ascii="Times New Roman" w:hAnsi="Times New Roman" w:cs="Times New Roman"/>
              </w:rPr>
            </w:pPr>
          </w:p>
          <w:p w:rsidR="0049646D" w:rsidRPr="00403351" w:rsidRDefault="00111BBF">
            <w:pPr>
              <w:spacing w:after="0" w:line="240" w:lineRule="auto"/>
              <w:ind w:firstLine="425"/>
              <w:jc w:val="both"/>
              <w:rPr>
                <w:rFonts w:ascii="Times New Roman" w:hAnsi="Times New Roman" w:cs="Times New Roman"/>
              </w:rPr>
            </w:pPr>
            <w:r w:rsidRPr="00403351">
              <w:rPr>
                <w:rFonts w:ascii="Times New Roman" w:hAnsi="Times New Roman" w:cs="Times New Roman"/>
              </w:rPr>
              <w:t xml:space="preserve">В действующей редакции закона у государственных органов имеются преимущества в </w:t>
            </w:r>
            <w:proofErr w:type="gramStart"/>
            <w:r w:rsidRPr="00403351">
              <w:rPr>
                <w:rFonts w:ascii="Times New Roman" w:hAnsi="Times New Roman" w:cs="Times New Roman"/>
              </w:rPr>
              <w:t>части  организации</w:t>
            </w:r>
            <w:proofErr w:type="gramEnd"/>
            <w:r w:rsidRPr="00403351">
              <w:rPr>
                <w:rFonts w:ascii="Times New Roman" w:hAnsi="Times New Roman" w:cs="Times New Roman"/>
              </w:rPr>
              <w:t xml:space="preserve"> массовых мероприятий, что затрудняет организацию м</w:t>
            </w:r>
            <w:r w:rsidRPr="00403351">
              <w:rPr>
                <w:rFonts w:ascii="Times New Roman" w:hAnsi="Times New Roman" w:cs="Times New Roman"/>
              </w:rPr>
              <w:t xml:space="preserve">ероприятий для граждан и юридических лиц. Статья 14 Конституции предусматривает </w:t>
            </w:r>
            <w:r w:rsidRPr="00403351">
              <w:rPr>
                <w:rFonts w:ascii="Times New Roman" w:hAnsi="Times New Roman" w:cs="Times New Roman"/>
              </w:rPr>
              <w:lastRenderedPageBreak/>
              <w:t>равенство перед законом, уважение прав и интересов всех социальных, национальных и других общностей. В предлагаемой редакции, требования закона будут распространяться на всех о</w:t>
            </w:r>
            <w:r w:rsidRPr="00403351">
              <w:rPr>
                <w:rFonts w:ascii="Times New Roman" w:hAnsi="Times New Roman" w:cs="Times New Roman"/>
              </w:rPr>
              <w:t>рганизаторов массовых мероприятий независимо от их статуса.</w:t>
            </w:r>
            <w:r w:rsidRPr="00403351">
              <w:rPr>
                <w:rFonts w:ascii="Times New Roman" w:eastAsia="Arial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  <w:p w:rsidR="0049646D" w:rsidRPr="00403351" w:rsidRDefault="00111BBF">
            <w:pPr>
              <w:spacing w:after="0" w:line="240" w:lineRule="auto"/>
              <w:ind w:firstLine="425"/>
              <w:jc w:val="both"/>
              <w:rPr>
                <w:rFonts w:ascii="Times New Roman" w:hAnsi="Times New Roman" w:cs="Times New Roman"/>
              </w:rPr>
            </w:pPr>
            <w:r w:rsidRPr="00403351">
              <w:rPr>
                <w:rFonts w:ascii="Times New Roman" w:hAnsi="Times New Roman" w:cs="Times New Roman"/>
              </w:rPr>
              <w:t xml:space="preserve">Из ограничений для лиц, кто может быть организатором массовых мероприятий, предлагается исключить совершение преступлений против государства </w:t>
            </w:r>
            <w:proofErr w:type="gramStart"/>
            <w:r w:rsidRPr="00403351">
              <w:rPr>
                <w:rFonts w:ascii="Times New Roman" w:hAnsi="Times New Roman" w:cs="Times New Roman"/>
              </w:rPr>
              <w:t xml:space="preserve">и  </w:t>
            </w:r>
            <w:proofErr w:type="spellStart"/>
            <w:r w:rsidRPr="00403351">
              <w:rPr>
                <w:rFonts w:ascii="Times New Roman" w:hAnsi="Times New Roman" w:cs="Times New Roman"/>
              </w:rPr>
              <w:t>и</w:t>
            </w:r>
            <w:proofErr w:type="spellEnd"/>
            <w:proofErr w:type="gramEnd"/>
            <w:r w:rsidRPr="00403351">
              <w:rPr>
                <w:rFonts w:ascii="Times New Roman" w:hAnsi="Times New Roman" w:cs="Times New Roman"/>
              </w:rPr>
              <w:t xml:space="preserve"> порядка осуществления власти и управления ввиду т</w:t>
            </w:r>
            <w:r w:rsidRPr="00403351">
              <w:rPr>
                <w:rFonts w:ascii="Times New Roman" w:hAnsi="Times New Roman" w:cs="Times New Roman"/>
              </w:rPr>
              <w:t xml:space="preserve">ого, что некоторые виды массовых мероприятий и проходят с целью выразить мнение о политической обстановке в стране, лишать за это граждан возможности быть организаторами нецелесообразно, так как является ограничением права на свободу мнений и политических </w:t>
            </w:r>
            <w:r w:rsidRPr="00403351">
              <w:rPr>
                <w:rFonts w:ascii="Times New Roman" w:hAnsi="Times New Roman" w:cs="Times New Roman"/>
              </w:rPr>
              <w:t>взглядов, указанного в Конституции.</w:t>
            </w:r>
          </w:p>
          <w:p w:rsidR="0049646D" w:rsidRPr="00403351" w:rsidRDefault="004964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9646D" w:rsidRPr="00403351">
        <w:trPr>
          <w:trHeight w:val="25780"/>
        </w:trPr>
        <w:tc>
          <w:tcPr>
            <w:tcW w:w="545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646D" w:rsidRPr="00403351" w:rsidRDefault="00111BBF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403351">
              <w:rPr>
                <w:rFonts w:ascii="Times New Roman" w:hAnsi="Times New Roman" w:cs="Times New Roman"/>
                <w:b/>
                <w:color w:val="000000"/>
              </w:rPr>
              <w:lastRenderedPageBreak/>
              <w:t>Статья 5. Заявление о проведении массового мероприятия</w:t>
            </w:r>
          </w:p>
          <w:p w:rsidR="0049646D" w:rsidRPr="00403351" w:rsidRDefault="0049646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9646D" w:rsidRPr="00403351" w:rsidRDefault="00111BBF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03351">
              <w:rPr>
                <w:rFonts w:ascii="Times New Roman" w:hAnsi="Times New Roman" w:cs="Times New Roman"/>
                <w:color w:val="000000"/>
              </w:rPr>
              <w:t xml:space="preserve">Заявление о проведении массового мероприятия (далее - заявление) подается его организатором (организаторами) в местный исполнительный и распорядительный орган, на территории которого планируется проведение массового мероприятия, если иное не предусмотрено </w:t>
            </w:r>
            <w:hyperlink r:id="rId30" w:anchor="bookmark=id.1fob9te">
              <w:r w:rsidRPr="00403351">
                <w:rPr>
                  <w:rFonts w:ascii="Times New Roman" w:hAnsi="Times New Roman" w:cs="Times New Roman"/>
                  <w:color w:val="000000"/>
                </w:rPr>
                <w:t>частями второй</w:t>
              </w:r>
            </w:hyperlink>
            <w:r w:rsidRPr="00403351">
              <w:rPr>
                <w:rFonts w:ascii="Times New Roman" w:hAnsi="Times New Roman" w:cs="Times New Roman"/>
                <w:color w:val="000000"/>
              </w:rPr>
              <w:t xml:space="preserve"> и </w:t>
            </w:r>
            <w:hyperlink r:id="rId31" w:anchor="bookmark=id.3znysh7">
              <w:r w:rsidRPr="00403351">
                <w:rPr>
                  <w:rFonts w:ascii="Times New Roman" w:hAnsi="Times New Roman" w:cs="Times New Roman"/>
                  <w:color w:val="000000"/>
                </w:rPr>
                <w:t>тре</w:t>
              </w:r>
              <w:r w:rsidRPr="00403351">
                <w:rPr>
                  <w:rFonts w:ascii="Times New Roman" w:hAnsi="Times New Roman" w:cs="Times New Roman"/>
                  <w:color w:val="000000"/>
                </w:rPr>
                <w:t>тьей</w:t>
              </w:r>
            </w:hyperlink>
            <w:r w:rsidRPr="00403351">
              <w:rPr>
                <w:rFonts w:ascii="Times New Roman" w:hAnsi="Times New Roman" w:cs="Times New Roman"/>
                <w:color w:val="000000"/>
              </w:rPr>
              <w:t xml:space="preserve"> настоящей статьи, а также </w:t>
            </w:r>
            <w:hyperlink r:id="rId32" w:anchor="bookmark=id.26in1rg">
              <w:r w:rsidRPr="00403351">
                <w:rPr>
                  <w:rFonts w:ascii="Times New Roman" w:hAnsi="Times New Roman" w:cs="Times New Roman"/>
                  <w:color w:val="000000"/>
                </w:rPr>
                <w:t>статьей 9-1</w:t>
              </w:r>
            </w:hyperlink>
            <w:r w:rsidRPr="00403351">
              <w:rPr>
                <w:rFonts w:ascii="Times New Roman" w:hAnsi="Times New Roman" w:cs="Times New Roman"/>
                <w:color w:val="000000"/>
              </w:rPr>
              <w:t xml:space="preserve"> настоящего Закона.</w:t>
            </w:r>
          </w:p>
          <w:p w:rsidR="0049646D" w:rsidRPr="00403351" w:rsidRDefault="00111BBF">
            <w:pPr>
              <w:spacing w:before="220" w:after="0" w:line="240" w:lineRule="auto"/>
              <w:ind w:firstLine="54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03351">
              <w:rPr>
                <w:rFonts w:ascii="Times New Roman" w:hAnsi="Times New Roman" w:cs="Times New Roman"/>
                <w:color w:val="000000"/>
              </w:rPr>
              <w:t>Если массовое мероприятие намечается проводить на территории нескольких адми</w:t>
            </w:r>
            <w:r w:rsidRPr="00403351">
              <w:rPr>
                <w:rFonts w:ascii="Times New Roman" w:hAnsi="Times New Roman" w:cs="Times New Roman"/>
                <w:color w:val="000000"/>
              </w:rPr>
              <w:t>нистративно-территориальных единиц либо предполагаемое число участвующих в нем будет превышать 1000 человек (для собраний, митингов, уличных шествий, демонстраций и пикетирования) или 1500 человек (для иных массовых мероприятий), заявление подается в соотв</w:t>
            </w:r>
            <w:r w:rsidRPr="00403351">
              <w:rPr>
                <w:rFonts w:ascii="Times New Roman" w:hAnsi="Times New Roman" w:cs="Times New Roman"/>
                <w:color w:val="000000"/>
              </w:rPr>
              <w:t>етствующий областной исполнительный комитет.</w:t>
            </w:r>
          </w:p>
          <w:p w:rsidR="0049646D" w:rsidRPr="00403351" w:rsidRDefault="00111BBF">
            <w:pPr>
              <w:spacing w:before="220" w:after="0" w:line="240" w:lineRule="auto"/>
              <w:ind w:firstLine="54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03351">
              <w:rPr>
                <w:rFonts w:ascii="Times New Roman" w:hAnsi="Times New Roman" w:cs="Times New Roman"/>
                <w:color w:val="000000"/>
              </w:rPr>
              <w:t>В городе Минске заявление подается в Минский городской исполнительный комитет.</w:t>
            </w:r>
          </w:p>
          <w:p w:rsidR="0049646D" w:rsidRPr="00403351" w:rsidRDefault="00111B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ind w:firstLine="54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03351">
              <w:rPr>
                <w:rFonts w:ascii="Times New Roman" w:hAnsi="Times New Roman" w:cs="Times New Roman"/>
                <w:color w:val="000000"/>
              </w:rPr>
              <w:t>Заявление подается в письменной форме не позднее чем за 15 дней до предполагаемой даты проведения массового мероприятия, за исключен</w:t>
            </w:r>
            <w:r w:rsidRPr="00403351">
              <w:rPr>
                <w:rFonts w:ascii="Times New Roman" w:hAnsi="Times New Roman" w:cs="Times New Roman"/>
                <w:color w:val="000000"/>
              </w:rPr>
              <w:t xml:space="preserve">ием случаев подачи заявления о проведении массового мероприятия, предусмотренного </w:t>
            </w:r>
            <w:hyperlink r:id="rId33">
              <w:r w:rsidRPr="00403351">
                <w:rPr>
                  <w:rFonts w:ascii="Times New Roman" w:hAnsi="Times New Roman" w:cs="Times New Roman"/>
                  <w:color w:val="000000"/>
                </w:rPr>
                <w:t>частью десятой статьи 45</w:t>
              </w:r>
            </w:hyperlink>
            <w:r w:rsidRPr="00403351">
              <w:rPr>
                <w:rFonts w:ascii="Times New Roman" w:hAnsi="Times New Roman" w:cs="Times New Roman"/>
                <w:color w:val="000000"/>
              </w:rPr>
              <w:t xml:space="preserve"> Избирательного кодекса Республики Беларусь, которое подается не позднее чем за пять дней до предполагаемой даты провед</w:t>
            </w:r>
            <w:r w:rsidRPr="00403351">
              <w:rPr>
                <w:rFonts w:ascii="Times New Roman" w:hAnsi="Times New Roman" w:cs="Times New Roman"/>
                <w:color w:val="000000"/>
              </w:rPr>
              <w:t>ения массового мероприятия.</w:t>
            </w:r>
          </w:p>
          <w:p w:rsidR="0049646D" w:rsidRPr="00403351" w:rsidRDefault="00111B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ind w:firstLine="54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03351">
              <w:rPr>
                <w:rFonts w:ascii="Times New Roman" w:hAnsi="Times New Roman" w:cs="Times New Roman"/>
                <w:color w:val="000000"/>
              </w:rPr>
              <w:t>В заявлении указываются:</w:t>
            </w:r>
          </w:p>
          <w:p w:rsidR="0049646D" w:rsidRPr="00403351" w:rsidRDefault="00111B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ind w:firstLine="54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03351">
              <w:rPr>
                <w:rFonts w:ascii="Times New Roman" w:hAnsi="Times New Roman" w:cs="Times New Roman"/>
                <w:color w:val="000000"/>
              </w:rPr>
              <w:t>цель, вид, место проведения, источник финансирования массового мероприятия;</w:t>
            </w:r>
          </w:p>
          <w:p w:rsidR="0049646D" w:rsidRPr="00403351" w:rsidRDefault="00111B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ind w:firstLine="54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03351">
              <w:rPr>
                <w:rFonts w:ascii="Times New Roman" w:hAnsi="Times New Roman" w:cs="Times New Roman"/>
                <w:color w:val="000000"/>
              </w:rPr>
              <w:lastRenderedPageBreak/>
              <w:t>дата проведения, время его начала и окончания;</w:t>
            </w:r>
          </w:p>
          <w:p w:rsidR="0049646D" w:rsidRPr="00403351" w:rsidRDefault="00111B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ind w:firstLine="54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03351">
              <w:rPr>
                <w:rFonts w:ascii="Times New Roman" w:hAnsi="Times New Roman" w:cs="Times New Roman"/>
                <w:color w:val="000000"/>
              </w:rPr>
              <w:t>маршрут движения, информация о транспортных средствах (марка, модель, регистраци</w:t>
            </w:r>
            <w:r w:rsidRPr="00403351">
              <w:rPr>
                <w:rFonts w:ascii="Times New Roman" w:hAnsi="Times New Roman" w:cs="Times New Roman"/>
                <w:color w:val="000000"/>
              </w:rPr>
              <w:t>онный знак транспортного средства, фамилия, собственное имя, отчество (если таковое имеется), место жительства (пребывания) лица, которое будет управлять транспортным средством), если массовое мероприятие будет проводиться с их использованием;</w:t>
            </w:r>
          </w:p>
          <w:p w:rsidR="0049646D" w:rsidRPr="00403351" w:rsidRDefault="00111B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ind w:firstLine="54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03351">
              <w:rPr>
                <w:rFonts w:ascii="Times New Roman" w:hAnsi="Times New Roman" w:cs="Times New Roman"/>
                <w:color w:val="000000"/>
              </w:rPr>
              <w:t>предполагаем</w:t>
            </w:r>
            <w:r w:rsidRPr="00403351">
              <w:rPr>
                <w:rFonts w:ascii="Times New Roman" w:hAnsi="Times New Roman" w:cs="Times New Roman"/>
                <w:color w:val="000000"/>
              </w:rPr>
              <w:t>ое количество участников;</w:t>
            </w:r>
          </w:p>
          <w:p w:rsidR="0049646D" w:rsidRPr="00403351" w:rsidRDefault="00111B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ind w:firstLine="54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03351">
              <w:rPr>
                <w:rFonts w:ascii="Times New Roman" w:hAnsi="Times New Roman" w:cs="Times New Roman"/>
                <w:color w:val="000000"/>
              </w:rPr>
              <w:t>фамилия, собственное имя, отчество (если таковое имеется) организатора (организаторов), его (их) гражданство, дата рождения, место жительства, место работы (учебы), номер контактного телефона, а в случае, если организатором (орган</w:t>
            </w:r>
            <w:r w:rsidRPr="00403351">
              <w:rPr>
                <w:rFonts w:ascii="Times New Roman" w:hAnsi="Times New Roman" w:cs="Times New Roman"/>
                <w:color w:val="000000"/>
              </w:rPr>
              <w:t>изаторами) являются политическая партия, профессиональный союз или иная организация Республики Беларусь, - название (наименование) таких политической партии, профессионального союза или иной организации Республики Беларусь, их юридический адрес, а также фа</w:t>
            </w:r>
            <w:r w:rsidRPr="00403351">
              <w:rPr>
                <w:rFonts w:ascii="Times New Roman" w:hAnsi="Times New Roman" w:cs="Times New Roman"/>
                <w:color w:val="000000"/>
              </w:rPr>
              <w:t>милия, собственное имя, отчество (если таковое имеется) лица (лиц), определенного (определенных) ими в качестве ответственного (ответственных) за организацию и проведение массового мероприятия, его (их) дата рождения, место жительства, номер контактного те</w:t>
            </w:r>
            <w:r w:rsidRPr="00403351">
              <w:rPr>
                <w:rFonts w:ascii="Times New Roman" w:hAnsi="Times New Roman" w:cs="Times New Roman"/>
                <w:color w:val="000000"/>
              </w:rPr>
              <w:t>лефона;</w:t>
            </w:r>
          </w:p>
          <w:p w:rsidR="0049646D" w:rsidRPr="00403351" w:rsidRDefault="00111B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ind w:firstLine="54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03351">
              <w:rPr>
                <w:rFonts w:ascii="Times New Roman" w:hAnsi="Times New Roman" w:cs="Times New Roman"/>
                <w:color w:val="000000"/>
              </w:rPr>
              <w:t>сведения об использовании пиротехнических изделий (вид, количество) и открытого огня, если массовое мероприятие будет проводиться с их использованием;</w:t>
            </w:r>
          </w:p>
          <w:p w:rsidR="0049646D" w:rsidRPr="00403351" w:rsidRDefault="00111B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ind w:firstLine="54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03351">
              <w:rPr>
                <w:rFonts w:ascii="Times New Roman" w:hAnsi="Times New Roman" w:cs="Times New Roman"/>
                <w:color w:val="000000"/>
              </w:rPr>
              <w:t>меры по обеспечению общественного порядка и безопасности при проведении массового мероприятия;</w:t>
            </w:r>
          </w:p>
          <w:p w:rsidR="0049646D" w:rsidRPr="00403351" w:rsidRDefault="00111B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ind w:firstLine="54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03351">
              <w:rPr>
                <w:rFonts w:ascii="Times New Roman" w:hAnsi="Times New Roman" w:cs="Times New Roman"/>
                <w:color w:val="000000"/>
              </w:rPr>
              <w:lastRenderedPageBreak/>
              <w:t>ме</w:t>
            </w:r>
            <w:r w:rsidRPr="00403351">
              <w:rPr>
                <w:rFonts w:ascii="Times New Roman" w:hAnsi="Times New Roman" w:cs="Times New Roman"/>
                <w:color w:val="000000"/>
              </w:rPr>
              <w:t>ры, связанные с медицинским обслуживанием, уборкой территории после проведения на ней массового мероприятия;</w:t>
            </w:r>
          </w:p>
          <w:p w:rsidR="0049646D" w:rsidRPr="00403351" w:rsidRDefault="00111B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ind w:firstLine="54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03351">
              <w:rPr>
                <w:rFonts w:ascii="Times New Roman" w:hAnsi="Times New Roman" w:cs="Times New Roman"/>
                <w:color w:val="000000"/>
              </w:rPr>
              <w:t>дата подачи заявления.</w:t>
            </w:r>
          </w:p>
          <w:p w:rsidR="0049646D" w:rsidRPr="00403351" w:rsidRDefault="00111B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ind w:firstLine="54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03351">
              <w:rPr>
                <w:rFonts w:ascii="Times New Roman" w:hAnsi="Times New Roman" w:cs="Times New Roman"/>
                <w:color w:val="000000"/>
              </w:rPr>
              <w:t>К заявлению прилагается обязательство в письменной форме организатора (организаторов) или лица (лиц), ответственного (ответственных) за организацию и проведение массового мероприятия, по организации и проведению массового мероприятия.</w:t>
            </w:r>
          </w:p>
          <w:p w:rsidR="0049646D" w:rsidRPr="00403351" w:rsidRDefault="00111B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ind w:firstLine="54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03351">
              <w:rPr>
                <w:rFonts w:ascii="Times New Roman" w:hAnsi="Times New Roman" w:cs="Times New Roman"/>
                <w:color w:val="000000"/>
              </w:rPr>
              <w:t>Заявление, оформленно</w:t>
            </w:r>
            <w:r w:rsidRPr="00403351">
              <w:rPr>
                <w:rFonts w:ascii="Times New Roman" w:hAnsi="Times New Roman" w:cs="Times New Roman"/>
                <w:color w:val="000000"/>
              </w:rPr>
              <w:t xml:space="preserve">е в соответствии с </w:t>
            </w:r>
            <w:hyperlink r:id="rId34" w:anchor="bookmark=id.3dy6vkm">
              <w:r w:rsidRPr="00403351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частью шестой</w:t>
              </w:r>
            </w:hyperlink>
            <w:r w:rsidRPr="00403351">
              <w:rPr>
                <w:rFonts w:ascii="Times New Roman" w:hAnsi="Times New Roman" w:cs="Times New Roman"/>
                <w:color w:val="000000"/>
              </w:rPr>
              <w:t xml:space="preserve"> настоящей статьи, регистрируется местным исполнительным и распорядительным органом в день его подачи.</w:t>
            </w:r>
          </w:p>
          <w:p w:rsidR="0049646D" w:rsidRPr="00403351" w:rsidRDefault="00111B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ind w:firstLine="54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03351">
              <w:rPr>
                <w:rFonts w:ascii="Times New Roman" w:hAnsi="Times New Roman" w:cs="Times New Roman"/>
                <w:color w:val="000000"/>
              </w:rPr>
              <w:t>Сро</w:t>
            </w:r>
            <w:r w:rsidRPr="00403351">
              <w:rPr>
                <w:rFonts w:ascii="Times New Roman" w:hAnsi="Times New Roman" w:cs="Times New Roman"/>
                <w:color w:val="000000"/>
              </w:rPr>
              <w:t>к подачи заявления исчисляется со дня его регистрации в местном исполнительном и распорядительном органе.</w:t>
            </w:r>
          </w:p>
          <w:p w:rsidR="0049646D" w:rsidRPr="00403351" w:rsidRDefault="00111B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ind w:firstLine="54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03351">
              <w:rPr>
                <w:rFonts w:ascii="Times New Roman" w:hAnsi="Times New Roman" w:cs="Times New Roman"/>
                <w:color w:val="000000"/>
              </w:rPr>
              <w:t xml:space="preserve">Организаторам массового мероприятия не может быть отказано в приеме заявления, если оно оформлено в соответствии с </w:t>
            </w:r>
            <w:hyperlink r:id="rId35" w:anchor="bookmark=id.tyjcwt">
              <w:r w:rsidRPr="00403351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частью пятой</w:t>
              </w:r>
            </w:hyperlink>
            <w:r w:rsidRPr="00403351">
              <w:rPr>
                <w:rFonts w:ascii="Times New Roman" w:hAnsi="Times New Roman" w:cs="Times New Roman"/>
                <w:color w:val="000000"/>
              </w:rPr>
              <w:t xml:space="preserve"> настоящей статьи и подано в срок, установленный </w:t>
            </w:r>
            <w:hyperlink r:id="rId36" w:anchor="bookmark=id.2et92p0">
              <w:r w:rsidRPr="00403351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частью четвертой</w:t>
              </w:r>
            </w:hyperlink>
            <w:r w:rsidRPr="00403351">
              <w:rPr>
                <w:rFonts w:ascii="Times New Roman" w:hAnsi="Times New Roman" w:cs="Times New Roman"/>
                <w:color w:val="000000"/>
              </w:rPr>
              <w:t xml:space="preserve"> настоящей статьи.</w:t>
            </w:r>
          </w:p>
          <w:p w:rsidR="0049646D" w:rsidRPr="00403351" w:rsidRDefault="00111B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firstLine="54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03351">
              <w:rPr>
                <w:rFonts w:ascii="Times New Roman" w:hAnsi="Times New Roman" w:cs="Times New Roman"/>
                <w:color w:val="000000"/>
              </w:rPr>
              <w:t>Организатор (организаторы) массового мероприятия вправе отозвать свое заявление до его рассмотрения по существу и принятия по нему решения руководителем местного исполнительного и рас</w:t>
            </w:r>
            <w:r w:rsidRPr="00403351">
              <w:rPr>
                <w:rFonts w:ascii="Times New Roman" w:hAnsi="Times New Roman" w:cs="Times New Roman"/>
                <w:color w:val="000000"/>
              </w:rPr>
              <w:t>порядительного органа, письменно уведомив об этом местный исполнительный и распорядительный орган, в который было подано соответствующее заявление. В случае отзыва организатором (организаторами) массового мероприятия своего заявления местный исполнительный</w:t>
            </w:r>
            <w:r w:rsidRPr="00403351">
              <w:rPr>
                <w:rFonts w:ascii="Times New Roman" w:hAnsi="Times New Roman" w:cs="Times New Roman"/>
                <w:color w:val="000000"/>
              </w:rPr>
              <w:t xml:space="preserve"> и распорядительный орган прекращает рассмотрение заявления по существу, а организатор (организаторы) </w:t>
            </w:r>
            <w:r w:rsidRPr="00403351">
              <w:rPr>
                <w:rFonts w:ascii="Times New Roman" w:hAnsi="Times New Roman" w:cs="Times New Roman"/>
                <w:color w:val="000000"/>
              </w:rPr>
              <w:lastRenderedPageBreak/>
              <w:t>прекращает (прекращают) подготовку к данному массовому мероприятию.</w:t>
            </w:r>
          </w:p>
        </w:tc>
        <w:tc>
          <w:tcPr>
            <w:tcW w:w="51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9646D" w:rsidRPr="00403351" w:rsidRDefault="00111BBF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/>
              </w:rPr>
            </w:pPr>
            <w:r w:rsidRPr="00403351">
              <w:rPr>
                <w:rFonts w:ascii="Times New Roman" w:hAnsi="Times New Roman" w:cs="Times New Roman"/>
                <w:b/>
              </w:rPr>
              <w:lastRenderedPageBreak/>
              <w:t>Статья 5. Уведомление о проведении массового мероприятия</w:t>
            </w:r>
          </w:p>
          <w:p w:rsidR="0049646D" w:rsidRPr="00403351" w:rsidRDefault="0049646D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/>
              </w:rPr>
            </w:pPr>
          </w:p>
          <w:p w:rsidR="0049646D" w:rsidRPr="00403351" w:rsidRDefault="00111BBF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  <w:r w:rsidRPr="00403351">
              <w:rPr>
                <w:rFonts w:ascii="Times New Roman" w:hAnsi="Times New Roman" w:cs="Times New Roman"/>
              </w:rPr>
              <w:t>Уведомление о проведении мас</w:t>
            </w:r>
            <w:r w:rsidRPr="00403351">
              <w:rPr>
                <w:rFonts w:ascii="Times New Roman" w:hAnsi="Times New Roman" w:cs="Times New Roman"/>
              </w:rPr>
              <w:t xml:space="preserve">сового мероприятия (далее - уведомление) подается его организатором (организаторами) в местный исполнительный и распорядительный орган, на территории которого планируется проведение массового мероприятия, если иное не предусмотрено </w:t>
            </w:r>
            <w:hyperlink r:id="rId37" w:anchor="bookmark=id.1fob9te">
              <w:r w:rsidRPr="00403351">
                <w:rPr>
                  <w:rFonts w:ascii="Times New Roman" w:hAnsi="Times New Roman" w:cs="Times New Roman"/>
                </w:rPr>
                <w:t>частями второй</w:t>
              </w:r>
            </w:hyperlink>
            <w:r w:rsidRPr="00403351">
              <w:rPr>
                <w:rFonts w:ascii="Times New Roman" w:hAnsi="Times New Roman" w:cs="Times New Roman"/>
              </w:rPr>
              <w:t xml:space="preserve"> и </w:t>
            </w:r>
            <w:hyperlink r:id="rId38" w:anchor="bookmark=id.3znysh7">
              <w:r w:rsidRPr="00403351">
                <w:rPr>
                  <w:rFonts w:ascii="Times New Roman" w:hAnsi="Times New Roman" w:cs="Times New Roman"/>
                </w:rPr>
                <w:t>третьей</w:t>
              </w:r>
            </w:hyperlink>
            <w:r w:rsidRPr="00403351">
              <w:rPr>
                <w:rFonts w:ascii="Times New Roman" w:hAnsi="Times New Roman" w:cs="Times New Roman"/>
              </w:rPr>
              <w:t xml:space="preserve"> настоящей статьи.</w:t>
            </w:r>
          </w:p>
          <w:p w:rsidR="0049646D" w:rsidRPr="00403351" w:rsidRDefault="00111BBF">
            <w:pPr>
              <w:spacing w:before="220"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  <w:r w:rsidRPr="00403351">
              <w:rPr>
                <w:rFonts w:ascii="Times New Roman" w:hAnsi="Times New Roman" w:cs="Times New Roman"/>
              </w:rPr>
              <w:t>Если массовое мероприятие намечается проводить на территории нескольких административно-территориальных единиц либо предполагаемое число участвующих в нем будет превышать 1000 человек (для митингов, уличных шествий, демонстраций и пикетирования) или 1500 ч</w:t>
            </w:r>
            <w:r w:rsidRPr="00403351">
              <w:rPr>
                <w:rFonts w:ascii="Times New Roman" w:hAnsi="Times New Roman" w:cs="Times New Roman"/>
              </w:rPr>
              <w:t>еловек (для иных массовых мероприятий), уведомление подается в соответствующий областной исполнительный комитет.</w:t>
            </w:r>
          </w:p>
          <w:p w:rsidR="0049646D" w:rsidRPr="00403351" w:rsidRDefault="00111BBF">
            <w:pPr>
              <w:spacing w:before="220"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  <w:r w:rsidRPr="00403351">
              <w:rPr>
                <w:rFonts w:ascii="Times New Roman" w:hAnsi="Times New Roman" w:cs="Times New Roman"/>
              </w:rPr>
              <w:t>В городе Минске уведомление подается в Минский городской исполнительный комитет.</w:t>
            </w:r>
          </w:p>
          <w:p w:rsidR="0049646D" w:rsidRPr="00403351" w:rsidRDefault="00111BBF">
            <w:pPr>
              <w:spacing w:before="280" w:after="28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351">
              <w:rPr>
                <w:rFonts w:ascii="Times New Roman" w:hAnsi="Times New Roman" w:cs="Times New Roman"/>
              </w:rPr>
              <w:t>Уведомление подается в письменной форме или в электронном виде</w:t>
            </w:r>
            <w:r w:rsidRPr="00403351">
              <w:rPr>
                <w:rFonts w:ascii="Times New Roman" w:hAnsi="Times New Roman" w:cs="Times New Roman"/>
              </w:rPr>
              <w:t xml:space="preserve"> не позднее чем за 10 дней до предполагаемой даты проведения массового мероприятия, за исключением случаев подачи уведомления о проведении массового мероприятия, предусмотренного </w:t>
            </w:r>
            <w:hyperlink r:id="rId39">
              <w:r w:rsidRPr="00403351">
                <w:rPr>
                  <w:rFonts w:ascii="Times New Roman" w:hAnsi="Times New Roman" w:cs="Times New Roman"/>
                  <w:color w:val="0000FF"/>
                </w:rPr>
                <w:t>частью десятой статьи 45</w:t>
              </w:r>
            </w:hyperlink>
            <w:r w:rsidRPr="00403351">
              <w:rPr>
                <w:rFonts w:ascii="Times New Roman" w:hAnsi="Times New Roman" w:cs="Times New Roman"/>
              </w:rPr>
              <w:t xml:space="preserve"> Избирательного кодекс</w:t>
            </w:r>
            <w:r w:rsidRPr="00403351">
              <w:rPr>
                <w:rFonts w:ascii="Times New Roman" w:hAnsi="Times New Roman" w:cs="Times New Roman"/>
              </w:rPr>
              <w:t>а Республики Беларусь, которое подается не позднее чем за пять дней до предполагаемой даты проведения массового мероприятия.</w:t>
            </w:r>
          </w:p>
          <w:p w:rsidR="0049646D" w:rsidRPr="00403351" w:rsidRDefault="00111BBF">
            <w:pPr>
              <w:spacing w:before="280" w:after="28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351">
              <w:rPr>
                <w:rFonts w:ascii="Times New Roman" w:hAnsi="Times New Roman" w:cs="Times New Roman"/>
              </w:rPr>
              <w:t>Одно уведомление может содержать сообщение об одном массовом мероприятии.</w:t>
            </w:r>
          </w:p>
          <w:p w:rsidR="0049646D" w:rsidRPr="00403351" w:rsidRDefault="00111BBF">
            <w:pPr>
              <w:spacing w:before="280" w:after="28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351">
              <w:rPr>
                <w:rFonts w:ascii="Times New Roman" w:hAnsi="Times New Roman" w:cs="Times New Roman"/>
              </w:rPr>
              <w:lastRenderedPageBreak/>
              <w:t>В уведомлении указываются:</w:t>
            </w:r>
          </w:p>
          <w:p w:rsidR="0049646D" w:rsidRPr="00403351" w:rsidRDefault="00111BBF">
            <w:pPr>
              <w:spacing w:before="280" w:after="28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351">
              <w:rPr>
                <w:rFonts w:ascii="Times New Roman" w:hAnsi="Times New Roman" w:cs="Times New Roman"/>
              </w:rPr>
              <w:t>цель, вид, место проведения, и</w:t>
            </w:r>
            <w:r w:rsidRPr="00403351">
              <w:rPr>
                <w:rFonts w:ascii="Times New Roman" w:hAnsi="Times New Roman" w:cs="Times New Roman"/>
              </w:rPr>
              <w:t>сточник финансирования массового мероприятия;</w:t>
            </w:r>
          </w:p>
          <w:p w:rsidR="0049646D" w:rsidRPr="00403351" w:rsidRDefault="00111BBF">
            <w:pPr>
              <w:spacing w:before="280" w:after="28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351">
              <w:rPr>
                <w:rFonts w:ascii="Times New Roman" w:hAnsi="Times New Roman" w:cs="Times New Roman"/>
              </w:rPr>
              <w:t>дата проведения, время его начала и окончания;</w:t>
            </w:r>
          </w:p>
          <w:p w:rsidR="0049646D" w:rsidRPr="00403351" w:rsidRDefault="00111BBF">
            <w:pPr>
              <w:spacing w:before="280" w:after="28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351">
              <w:rPr>
                <w:rFonts w:ascii="Times New Roman" w:hAnsi="Times New Roman" w:cs="Times New Roman"/>
              </w:rPr>
              <w:t>маршрут движения, информация о транспортных средствах (марка, модель, регистрационный знак транспортного средства, фамилия, собственное имя, отчество (если таковое</w:t>
            </w:r>
            <w:r w:rsidRPr="00403351">
              <w:rPr>
                <w:rFonts w:ascii="Times New Roman" w:hAnsi="Times New Roman" w:cs="Times New Roman"/>
              </w:rPr>
              <w:t xml:space="preserve"> имеется), место жительства (пребывания) лица, которое будет управлять транспортным средством), если массовое мероприятие будет проводиться с их использованием;</w:t>
            </w:r>
          </w:p>
          <w:p w:rsidR="0049646D" w:rsidRPr="00403351" w:rsidRDefault="00111BBF">
            <w:pPr>
              <w:spacing w:before="280" w:after="28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351">
              <w:rPr>
                <w:rFonts w:ascii="Times New Roman" w:hAnsi="Times New Roman" w:cs="Times New Roman"/>
              </w:rPr>
              <w:t>предполагаемое количество участников;</w:t>
            </w:r>
          </w:p>
          <w:p w:rsidR="0049646D" w:rsidRPr="00403351" w:rsidRDefault="00111BBF">
            <w:pPr>
              <w:spacing w:before="280" w:after="28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351">
              <w:rPr>
                <w:rFonts w:ascii="Times New Roman" w:hAnsi="Times New Roman" w:cs="Times New Roman"/>
              </w:rPr>
              <w:t>фамилия, собственное имя, отчество (если таковое имеется)</w:t>
            </w:r>
            <w:r w:rsidRPr="00403351">
              <w:rPr>
                <w:rFonts w:ascii="Times New Roman" w:hAnsi="Times New Roman" w:cs="Times New Roman"/>
              </w:rPr>
              <w:t xml:space="preserve"> организатора (организаторов), его (их) гражданство, дата рождения, место жительства, место работы (учебы), номер контактного телефона, а в случае, если организатором (организаторами) являются политическая партия, профессиональный союз или иная организация</w:t>
            </w:r>
            <w:r w:rsidRPr="00403351">
              <w:rPr>
                <w:rFonts w:ascii="Times New Roman" w:hAnsi="Times New Roman" w:cs="Times New Roman"/>
              </w:rPr>
              <w:t xml:space="preserve"> Республики Беларусь, - название (наименование) таких политической партии, профессионального союза или иной организации Республики Беларусь, их юридический адрес, а также фамилия, собственное имя, отчество (если таковое имеется) лица (лиц), определенного (</w:t>
            </w:r>
            <w:r w:rsidRPr="00403351">
              <w:rPr>
                <w:rFonts w:ascii="Times New Roman" w:hAnsi="Times New Roman" w:cs="Times New Roman"/>
              </w:rPr>
              <w:t>определенных) ими в качестве ответственного (ответственных) за организацию и проведение массового мероприятия, его (их) дата рождения, место жительства, контактный номер телефона;</w:t>
            </w:r>
          </w:p>
          <w:p w:rsidR="0049646D" w:rsidRPr="00403351" w:rsidRDefault="00111BBF">
            <w:pPr>
              <w:spacing w:before="280" w:after="28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351">
              <w:rPr>
                <w:rFonts w:ascii="Times New Roman" w:hAnsi="Times New Roman" w:cs="Times New Roman"/>
              </w:rPr>
              <w:t>сведения об использовании пиротехнических изделий (вид, количество) и открыт</w:t>
            </w:r>
            <w:r w:rsidRPr="00403351">
              <w:rPr>
                <w:rFonts w:ascii="Times New Roman" w:hAnsi="Times New Roman" w:cs="Times New Roman"/>
              </w:rPr>
              <w:t xml:space="preserve">ого огня, если </w:t>
            </w:r>
            <w:r w:rsidRPr="00403351">
              <w:rPr>
                <w:rFonts w:ascii="Times New Roman" w:hAnsi="Times New Roman" w:cs="Times New Roman"/>
              </w:rPr>
              <w:lastRenderedPageBreak/>
              <w:t>массовое мероприятие будет проводиться с их использованием;</w:t>
            </w:r>
          </w:p>
          <w:p w:rsidR="0049646D" w:rsidRPr="00403351" w:rsidRDefault="00111BBF">
            <w:pPr>
              <w:spacing w:before="280" w:after="28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351">
              <w:rPr>
                <w:rFonts w:ascii="Times New Roman" w:hAnsi="Times New Roman" w:cs="Times New Roman"/>
              </w:rPr>
              <w:t>меры по обеспечению общественного порядка и безопасности при проведении массового мероприятия;</w:t>
            </w:r>
          </w:p>
          <w:p w:rsidR="0049646D" w:rsidRPr="00403351" w:rsidRDefault="00111BBF">
            <w:pPr>
              <w:spacing w:before="280" w:after="28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351">
              <w:rPr>
                <w:rFonts w:ascii="Times New Roman" w:hAnsi="Times New Roman" w:cs="Times New Roman"/>
              </w:rPr>
              <w:t>меры, связанные с медицинским обслуживанием, уборкой территории после проведения на ней массового мероприятия;</w:t>
            </w:r>
          </w:p>
          <w:p w:rsidR="0049646D" w:rsidRPr="00403351" w:rsidRDefault="00111BBF">
            <w:pPr>
              <w:spacing w:before="280" w:after="28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  <w:r w:rsidRPr="00403351">
              <w:rPr>
                <w:rFonts w:ascii="Times New Roman" w:hAnsi="Times New Roman" w:cs="Times New Roman"/>
              </w:rPr>
              <w:t>дата подачи уведомления.</w:t>
            </w:r>
          </w:p>
          <w:p w:rsidR="0049646D" w:rsidRPr="00403351" w:rsidRDefault="00111BBF">
            <w:pPr>
              <w:spacing w:before="280" w:after="28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  <w:r w:rsidRPr="00403351">
              <w:rPr>
                <w:rFonts w:ascii="Times New Roman" w:hAnsi="Times New Roman" w:cs="Times New Roman"/>
              </w:rPr>
              <w:t>К уведомлению прилагается обязательство в письменной форме организатора (организаторов) или лица (лиц), ответственного (</w:t>
            </w:r>
            <w:r w:rsidRPr="00403351">
              <w:rPr>
                <w:rFonts w:ascii="Times New Roman" w:hAnsi="Times New Roman" w:cs="Times New Roman"/>
              </w:rPr>
              <w:t>ответственных) за организацию и проведение массового мероприятия, по организации и проведению массового мероприятия.</w:t>
            </w:r>
          </w:p>
          <w:p w:rsidR="0049646D" w:rsidRPr="00403351" w:rsidRDefault="00111BBF">
            <w:pPr>
              <w:spacing w:before="280" w:after="28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  <w:r w:rsidRPr="00403351">
              <w:rPr>
                <w:rFonts w:ascii="Times New Roman" w:hAnsi="Times New Roman" w:cs="Times New Roman"/>
              </w:rPr>
              <w:t xml:space="preserve">Уведомление, оформленное в соответствии с частью шестой настоящей статьи, регистрируется местным исполнительным и распорядительным органом </w:t>
            </w:r>
            <w:r w:rsidRPr="00403351">
              <w:rPr>
                <w:rFonts w:ascii="Times New Roman" w:hAnsi="Times New Roman" w:cs="Times New Roman"/>
              </w:rPr>
              <w:t>в день его подачи.</w:t>
            </w:r>
          </w:p>
          <w:p w:rsidR="0049646D" w:rsidRPr="00403351" w:rsidRDefault="00111BBF">
            <w:pPr>
              <w:spacing w:before="280" w:after="28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  <w:r w:rsidRPr="00403351">
              <w:rPr>
                <w:rFonts w:ascii="Times New Roman" w:hAnsi="Times New Roman" w:cs="Times New Roman"/>
              </w:rPr>
              <w:t>Срок подачи уведомления исчисляется со дня его регистрации в местном исполнительном и распорядительном органе.</w:t>
            </w:r>
          </w:p>
          <w:p w:rsidR="0049646D" w:rsidRPr="00403351" w:rsidRDefault="00111BBF">
            <w:pPr>
              <w:spacing w:before="280" w:after="28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  <w:r w:rsidRPr="00403351">
              <w:rPr>
                <w:rFonts w:ascii="Times New Roman" w:hAnsi="Times New Roman" w:cs="Times New Roman"/>
              </w:rPr>
              <w:t>Организатор (организаторы) массового мероприятия вправе отозвать свое уведомление, письменно уведомив об этом местный исполнит</w:t>
            </w:r>
            <w:r w:rsidRPr="00403351">
              <w:rPr>
                <w:rFonts w:ascii="Times New Roman" w:hAnsi="Times New Roman" w:cs="Times New Roman"/>
              </w:rPr>
              <w:t>ельный и распорядительный орган, в который было направлено соответствующее уведомление. В случае отзыва уведомления организатор (организаторы) массового мероприятия обязан (обязаны) принять меры по прекращению подготовки к нему.</w:t>
            </w:r>
          </w:p>
          <w:p w:rsidR="0049646D" w:rsidRPr="00403351" w:rsidRDefault="00111BBF">
            <w:pPr>
              <w:spacing w:before="280" w:after="28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  <w:r w:rsidRPr="00403351">
              <w:rPr>
                <w:rFonts w:ascii="Times New Roman" w:hAnsi="Times New Roman" w:cs="Times New Roman"/>
              </w:rPr>
              <w:lastRenderedPageBreak/>
              <w:t>Местный исполнительный и ра</w:t>
            </w:r>
            <w:r w:rsidRPr="00403351">
              <w:rPr>
                <w:rFonts w:ascii="Times New Roman" w:hAnsi="Times New Roman" w:cs="Times New Roman"/>
              </w:rPr>
              <w:t>спорядительный орган обязан не позднее дня, следующего за днем поступления каждого уведомления,  разместить на своем официальном сайте и в средствах массовой информации информацию о каждом поступившем уведомлении с указанием цели  вида, места проведения, и</w:t>
            </w:r>
            <w:r w:rsidRPr="00403351">
              <w:rPr>
                <w:rFonts w:ascii="Times New Roman" w:hAnsi="Times New Roman" w:cs="Times New Roman"/>
              </w:rPr>
              <w:t>сточника финансирования массового мероприятия, даты проведения, времени его начала и окончания, маршрута движения, предполагаемого количества участников, фамилии, собственного имени, отчества (если таковое имеется) либо наименования организатора.</w:t>
            </w:r>
          </w:p>
          <w:p w:rsidR="0049646D" w:rsidRPr="00403351" w:rsidRDefault="00111BBF">
            <w:pPr>
              <w:spacing w:before="280" w:after="28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  <w:r w:rsidRPr="00403351">
              <w:rPr>
                <w:rFonts w:ascii="Times New Roman" w:hAnsi="Times New Roman" w:cs="Times New Roman"/>
              </w:rPr>
              <w:t>В случаях</w:t>
            </w:r>
            <w:r w:rsidRPr="00403351">
              <w:rPr>
                <w:rFonts w:ascii="Times New Roman" w:hAnsi="Times New Roman" w:cs="Times New Roman"/>
              </w:rPr>
              <w:t>, если организатор (организаторы) массового мероприятия отозвал (отозвали) свое уведомление либо местный исполнительный и распорядительный орган сообщил о недопустимости проведения массового мероприятия и необходимости прекращения подготовки к нему и орган</w:t>
            </w:r>
            <w:r w:rsidRPr="00403351">
              <w:rPr>
                <w:rFonts w:ascii="Times New Roman" w:hAnsi="Times New Roman" w:cs="Times New Roman"/>
              </w:rPr>
              <w:t>изатором (организаторами) ранее публично распространялась информация о времени и месте проведения массового мероприятия, организатор (организаторы) обязан (обязаны) в той же форме распространить информацию о том, что данное массовое мероприятие проводиться</w:t>
            </w:r>
            <w:r w:rsidRPr="00403351">
              <w:rPr>
                <w:rFonts w:ascii="Times New Roman" w:hAnsi="Times New Roman" w:cs="Times New Roman"/>
              </w:rPr>
              <w:t xml:space="preserve"> не будет.</w:t>
            </w:r>
          </w:p>
        </w:tc>
        <w:tc>
          <w:tcPr>
            <w:tcW w:w="47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9646D" w:rsidRPr="00403351" w:rsidRDefault="00111BBF">
            <w:pPr>
              <w:spacing w:before="240"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03351">
              <w:rPr>
                <w:rFonts w:ascii="Times New Roman" w:hAnsi="Times New Roman" w:cs="Times New Roman"/>
              </w:rPr>
              <w:lastRenderedPageBreak/>
              <w:t>Руководящие принципы по свободе мирных собраний (2-е издание) БДИПЧ ОБСЕ, а именно п.4.1 предусматривает следующее.</w:t>
            </w:r>
          </w:p>
          <w:p w:rsidR="0049646D" w:rsidRPr="00403351" w:rsidRDefault="00111BBF">
            <w:pPr>
              <w:spacing w:before="240"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03351">
              <w:rPr>
                <w:rFonts w:ascii="Times New Roman" w:hAnsi="Times New Roman" w:cs="Times New Roman"/>
              </w:rPr>
              <w:t>Международное право в области прав человека не требует, чтобы в национальном законодательстве содержалось требование подачи предварительного уведомления о собрании. Действительно, в открытом обществе многие типы собраний не требуют какого-либо вида государ</w:t>
            </w:r>
            <w:r w:rsidRPr="00403351">
              <w:rPr>
                <w:rFonts w:ascii="Times New Roman" w:hAnsi="Times New Roman" w:cs="Times New Roman"/>
              </w:rPr>
              <w:t>ственного регулирования. Поэтому предварительное уведомление должно требоваться лишь в тех случаях, когда его цель заключается в предоставлении государственным органам возможности провести подготовку, необходимую для содействия свободе собрания, и организо</w:t>
            </w:r>
            <w:r w:rsidRPr="00403351">
              <w:rPr>
                <w:rFonts w:ascii="Times New Roman" w:hAnsi="Times New Roman" w:cs="Times New Roman"/>
              </w:rPr>
              <w:t>вать охрану общественного порядка, общественной безопасности, прав и свобод других лиц. Любое положение законодательства по этому вопросу должно требовать от организатора</w:t>
            </w:r>
          </w:p>
          <w:p w:rsidR="0049646D" w:rsidRPr="00403351" w:rsidRDefault="00111BBF">
            <w:pPr>
              <w:spacing w:before="240"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03351">
              <w:rPr>
                <w:rFonts w:ascii="Times New Roman" w:hAnsi="Times New Roman" w:cs="Times New Roman"/>
              </w:rPr>
              <w:t>собрания подачи уведомления о намерениях, а не просьбы о разрешении.</w:t>
            </w:r>
          </w:p>
          <w:p w:rsidR="0049646D" w:rsidRPr="00403351" w:rsidRDefault="00111BBF">
            <w:pPr>
              <w:spacing w:before="240"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03351">
              <w:rPr>
                <w:rFonts w:ascii="Times New Roman" w:hAnsi="Times New Roman" w:cs="Times New Roman"/>
              </w:rPr>
              <w:t>В разрез с этими</w:t>
            </w:r>
            <w:r w:rsidRPr="00403351">
              <w:rPr>
                <w:rFonts w:ascii="Times New Roman" w:hAnsi="Times New Roman" w:cs="Times New Roman"/>
              </w:rPr>
              <w:t xml:space="preserve"> положениями идет настоящий закон, требующий подачу заявления на проведение массовых мероприятий. Данное требование значительно ограничивает права граждан на проведение массовых мероприятий, так как местные исполнительные и распорядительные органы имеют пр</w:t>
            </w:r>
            <w:r w:rsidRPr="00403351">
              <w:rPr>
                <w:rFonts w:ascii="Times New Roman" w:hAnsi="Times New Roman" w:cs="Times New Roman"/>
              </w:rPr>
              <w:t>аво отказывать в их проведении, при этом государственные органы имеют право организовывать любые мероприятия без требований настоящего закона.</w:t>
            </w:r>
          </w:p>
          <w:p w:rsidR="0049646D" w:rsidRPr="00403351" w:rsidRDefault="00111BBF">
            <w:pPr>
              <w:spacing w:before="240"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03351">
              <w:rPr>
                <w:rFonts w:ascii="Times New Roman" w:hAnsi="Times New Roman" w:cs="Times New Roman"/>
              </w:rPr>
              <w:t>Кроме того, закон допускает уведомительный принцип при проведении массовых мероприятий в частности в постоянных м</w:t>
            </w:r>
            <w:r w:rsidRPr="00403351">
              <w:rPr>
                <w:rFonts w:ascii="Times New Roman" w:hAnsi="Times New Roman" w:cs="Times New Roman"/>
              </w:rPr>
              <w:t xml:space="preserve">естах </w:t>
            </w:r>
            <w:r w:rsidRPr="00403351">
              <w:rPr>
                <w:rFonts w:ascii="Times New Roman" w:hAnsi="Times New Roman" w:cs="Times New Roman"/>
              </w:rPr>
              <w:lastRenderedPageBreak/>
              <w:t xml:space="preserve">для проведения массовых </w:t>
            </w:r>
            <w:proofErr w:type="gramStart"/>
            <w:r w:rsidRPr="00403351">
              <w:rPr>
                <w:rFonts w:ascii="Times New Roman" w:hAnsi="Times New Roman" w:cs="Times New Roman"/>
              </w:rPr>
              <w:t>мероприятий,  а</w:t>
            </w:r>
            <w:proofErr w:type="gramEnd"/>
            <w:r w:rsidRPr="00403351">
              <w:rPr>
                <w:rFonts w:ascii="Times New Roman" w:hAnsi="Times New Roman" w:cs="Times New Roman"/>
              </w:rPr>
              <w:t xml:space="preserve"> также агитационных митингов в поддержку кандидатов в Президенты и депутаты.</w:t>
            </w:r>
          </w:p>
          <w:p w:rsidR="0049646D" w:rsidRPr="00403351" w:rsidRDefault="00111BBF">
            <w:pPr>
              <w:spacing w:before="240"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03351">
              <w:rPr>
                <w:rFonts w:ascii="Times New Roman" w:hAnsi="Times New Roman" w:cs="Times New Roman"/>
              </w:rPr>
              <w:t>С целью соблюдения национального законодательства нормам международных договоров предлагается заменить заявительный принцип проведения</w:t>
            </w:r>
            <w:r w:rsidRPr="00403351">
              <w:rPr>
                <w:rFonts w:ascii="Times New Roman" w:hAnsi="Times New Roman" w:cs="Times New Roman"/>
              </w:rPr>
              <w:t xml:space="preserve"> массовых мероприятий на уведомительный. Также в связи с наличием во всех местных распорядительных и исполнительных органах адресов электронной почты для работы с гражданами и юридическими лицами в рамках Закона №300-3 ОТ 18.06.2011, предлагается кроме пис</w:t>
            </w:r>
            <w:r w:rsidRPr="00403351">
              <w:rPr>
                <w:rFonts w:ascii="Times New Roman" w:hAnsi="Times New Roman" w:cs="Times New Roman"/>
              </w:rPr>
              <w:t>ьменного уведомления предусмотреть возможность направления уведомления в электронном виде.</w:t>
            </w:r>
          </w:p>
          <w:p w:rsidR="0049646D" w:rsidRPr="00403351" w:rsidRDefault="00111BBF">
            <w:pPr>
              <w:spacing w:before="240"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03351">
              <w:rPr>
                <w:rFonts w:ascii="Times New Roman" w:hAnsi="Times New Roman" w:cs="Times New Roman"/>
              </w:rPr>
              <w:t>С целью своевременного информирования потенциальных организаторов массовых мероприятий о полученных местными исполнительными и распорядительными органами уведомлений</w:t>
            </w:r>
            <w:r w:rsidRPr="00403351">
              <w:rPr>
                <w:rFonts w:ascii="Times New Roman" w:hAnsi="Times New Roman" w:cs="Times New Roman"/>
              </w:rPr>
              <w:t>, предлагается размещать эту информацию на официальных сайтах местных исполнительных и распорядительных органов. Это позволит исключить случаи подачи уведомлений о проведении мероприятия, если на выбранной площадке уже запланировано проведение иного меропр</w:t>
            </w:r>
            <w:r w:rsidRPr="00403351">
              <w:rPr>
                <w:rFonts w:ascii="Times New Roman" w:hAnsi="Times New Roman" w:cs="Times New Roman"/>
              </w:rPr>
              <w:t>иятия.</w:t>
            </w:r>
          </w:p>
          <w:p w:rsidR="0049646D" w:rsidRPr="00403351" w:rsidRDefault="00111BBF">
            <w:pPr>
              <w:spacing w:before="240"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03351">
              <w:rPr>
                <w:rFonts w:ascii="Times New Roman" w:hAnsi="Times New Roman" w:cs="Times New Roman"/>
              </w:rPr>
              <w:t>Необходимо отметить, что объем данных, которые требуется указать в уведомлении, соответствует объему данных, требуемых к указанию в действующей редакции закона.</w:t>
            </w:r>
          </w:p>
          <w:p w:rsidR="0049646D" w:rsidRPr="00403351" w:rsidRDefault="0049646D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9646D" w:rsidRPr="00403351">
        <w:tc>
          <w:tcPr>
            <w:tcW w:w="5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646D" w:rsidRPr="00403351" w:rsidRDefault="00111BBF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403351">
              <w:rPr>
                <w:rFonts w:ascii="Times New Roman" w:hAnsi="Times New Roman" w:cs="Times New Roman"/>
                <w:b/>
                <w:color w:val="000000"/>
              </w:rPr>
              <w:lastRenderedPageBreak/>
              <w:t>Статья 6. Порядок рассмотрения заявления и вынесение по нему решения</w:t>
            </w:r>
          </w:p>
          <w:p w:rsidR="0049646D" w:rsidRPr="00403351" w:rsidRDefault="0049646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9646D" w:rsidRPr="00403351" w:rsidRDefault="00111BBF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03351">
              <w:rPr>
                <w:rFonts w:ascii="Times New Roman" w:hAnsi="Times New Roman" w:cs="Times New Roman"/>
                <w:color w:val="000000"/>
              </w:rPr>
              <w:t>Руководитель мес</w:t>
            </w:r>
            <w:r w:rsidRPr="00403351">
              <w:rPr>
                <w:rFonts w:ascii="Times New Roman" w:hAnsi="Times New Roman" w:cs="Times New Roman"/>
                <w:color w:val="000000"/>
              </w:rPr>
              <w:t>тного исполнительного и распорядительного органа или его заместитель обязаны рассмотреть заявление и не позднее чем за пять дней до даты проведения массового мероприятия в письменной форме сообщить его организатору (организаторам) о принятом решении. В слу</w:t>
            </w:r>
            <w:r w:rsidRPr="00403351">
              <w:rPr>
                <w:rFonts w:ascii="Times New Roman" w:hAnsi="Times New Roman" w:cs="Times New Roman"/>
                <w:color w:val="000000"/>
              </w:rPr>
              <w:t xml:space="preserve">чае поступления заявления о проведении массового мероприятия, предусмотренного </w:t>
            </w:r>
            <w:hyperlink r:id="rId40">
              <w:r w:rsidRPr="00403351">
                <w:rPr>
                  <w:rFonts w:ascii="Times New Roman" w:hAnsi="Times New Roman" w:cs="Times New Roman"/>
                  <w:color w:val="000000"/>
                </w:rPr>
                <w:t>частью десятой статьи 45</w:t>
              </w:r>
            </w:hyperlink>
            <w:r w:rsidRPr="00403351">
              <w:rPr>
                <w:rFonts w:ascii="Times New Roman" w:hAnsi="Times New Roman" w:cs="Times New Roman"/>
                <w:color w:val="000000"/>
              </w:rPr>
              <w:t xml:space="preserve"> Избирательного кодекса Республики Беларусь, руководитель местного исполнительного и распорядительного органа или его заме</w:t>
            </w:r>
            <w:r w:rsidRPr="00403351">
              <w:rPr>
                <w:rFonts w:ascii="Times New Roman" w:hAnsi="Times New Roman" w:cs="Times New Roman"/>
                <w:color w:val="000000"/>
              </w:rPr>
              <w:t>ститель в письменной форме сообщают организатору (организаторам) такого массового мероприятия о принятом решении в течение трех дней со дня регистрации заявления в местном исполнительном и распорядительном органе.</w:t>
            </w:r>
          </w:p>
          <w:p w:rsidR="0049646D" w:rsidRPr="00403351" w:rsidRDefault="00111BBF">
            <w:pPr>
              <w:spacing w:before="220" w:after="0" w:line="240" w:lineRule="auto"/>
              <w:ind w:firstLine="54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03351">
              <w:rPr>
                <w:rFonts w:ascii="Times New Roman" w:hAnsi="Times New Roman" w:cs="Times New Roman"/>
                <w:color w:val="000000"/>
              </w:rPr>
              <w:t>В решении должно быть указано о разрешении или запрещении проведения массового мероприятия, а также мотивы, по которым его проведение запрещено.</w:t>
            </w:r>
          </w:p>
          <w:p w:rsidR="0049646D" w:rsidRPr="00403351" w:rsidRDefault="00111B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ind w:firstLine="54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03351">
              <w:rPr>
                <w:rFonts w:ascii="Times New Roman" w:hAnsi="Times New Roman" w:cs="Times New Roman"/>
                <w:color w:val="000000"/>
              </w:rPr>
              <w:t>Решение руководителя местного исполнительного и распорядительного органа или его заместителя о разрешении или з</w:t>
            </w:r>
            <w:r w:rsidRPr="00403351">
              <w:rPr>
                <w:rFonts w:ascii="Times New Roman" w:hAnsi="Times New Roman" w:cs="Times New Roman"/>
                <w:color w:val="000000"/>
              </w:rPr>
              <w:t xml:space="preserve">апрещении проведения массового мероприятия принимается с учетом даты, места, времени его проведения, количества участников, погодных условий, </w:t>
            </w:r>
            <w:hyperlink r:id="rId41">
              <w:r w:rsidRPr="00403351">
                <w:rPr>
                  <w:rFonts w:ascii="Times New Roman" w:hAnsi="Times New Roman" w:cs="Times New Roman"/>
                  <w:color w:val="000000"/>
                </w:rPr>
                <w:t>оплаты</w:t>
              </w:r>
            </w:hyperlink>
            <w:r w:rsidRPr="00403351">
              <w:rPr>
                <w:rFonts w:ascii="Times New Roman" w:hAnsi="Times New Roman" w:cs="Times New Roman"/>
                <w:color w:val="000000"/>
              </w:rPr>
              <w:t xml:space="preserve"> услуг по охране общественного порядка, оказываемых органами внутренних дел (</w:t>
            </w:r>
            <w:r w:rsidRPr="00403351">
              <w:rPr>
                <w:rFonts w:ascii="Times New Roman" w:hAnsi="Times New Roman" w:cs="Times New Roman"/>
                <w:color w:val="000000"/>
              </w:rPr>
              <w:t>далее - услуги по охране общественного порядка), расходов, связанных с медицинским обслуживанием, уборкой территории после проведения на ней массового мероприятия, и других обстоятельств, влияющих на обеспечение общественной безопасности, по согласованию с</w:t>
            </w:r>
            <w:r w:rsidRPr="00403351">
              <w:rPr>
                <w:rFonts w:ascii="Times New Roman" w:hAnsi="Times New Roman" w:cs="Times New Roman"/>
                <w:color w:val="000000"/>
              </w:rPr>
              <w:t xml:space="preserve"> республиканскими органами государственного управления (их территориальными подразделениями), </w:t>
            </w:r>
            <w:r w:rsidRPr="00403351">
              <w:rPr>
                <w:rFonts w:ascii="Times New Roman" w:hAnsi="Times New Roman" w:cs="Times New Roman"/>
                <w:color w:val="000000"/>
              </w:rPr>
              <w:lastRenderedPageBreak/>
              <w:t>ответственными за обеспечение общественного порядка</w:t>
            </w:r>
            <w:r w:rsidRPr="00403351">
              <w:rPr>
                <w:rFonts w:ascii="Times New Roman" w:hAnsi="Times New Roman" w:cs="Times New Roman"/>
                <w:color w:val="000000"/>
              </w:rPr>
              <w:t xml:space="preserve"> и безопасности</w:t>
            </w:r>
          </w:p>
          <w:p w:rsidR="0049646D" w:rsidRPr="00403351" w:rsidRDefault="00111B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ind w:firstLine="54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03351">
              <w:rPr>
                <w:rFonts w:ascii="Times New Roman" w:hAnsi="Times New Roman" w:cs="Times New Roman"/>
                <w:color w:val="000000"/>
              </w:rPr>
              <w:t>Порядок оплаты услуг по охране общественного порядка, расходов, связанных с медицинским обслуживанием, уборкой территории после проведения на ней массового мероприятия, определяется Советом Министров Республики Беларусь.</w:t>
            </w:r>
          </w:p>
          <w:p w:rsidR="0049646D" w:rsidRPr="00403351" w:rsidRDefault="00111B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firstLine="54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03351">
              <w:rPr>
                <w:rFonts w:ascii="Times New Roman" w:hAnsi="Times New Roman" w:cs="Times New Roman"/>
                <w:color w:val="000000"/>
              </w:rPr>
              <w:t>Руководите</w:t>
            </w:r>
            <w:r w:rsidRPr="00403351">
              <w:rPr>
                <w:rFonts w:ascii="Times New Roman" w:hAnsi="Times New Roman" w:cs="Times New Roman"/>
                <w:color w:val="000000"/>
              </w:rPr>
              <w:t>ль местного исполнительно</w:t>
            </w:r>
            <w:r w:rsidRPr="00403351">
              <w:rPr>
                <w:rFonts w:ascii="Times New Roman" w:hAnsi="Times New Roman" w:cs="Times New Roman"/>
                <w:color w:val="000000"/>
              </w:rPr>
              <w:t>го и распорядительного органа или его заместитель при рассмотрении заявления в целях обеспечения прав и свобод граждан, общественной безопасности, а также нормального функционирования транспорта и организаций вправе по согласованию с организатором (организ</w:t>
            </w:r>
            <w:r w:rsidRPr="00403351">
              <w:rPr>
                <w:rFonts w:ascii="Times New Roman" w:hAnsi="Times New Roman" w:cs="Times New Roman"/>
                <w:color w:val="000000"/>
              </w:rPr>
              <w:t>аторами) массового мероприятия изменить вид массового мероприятия, дату, место и время его проведения.</w:t>
            </w:r>
          </w:p>
        </w:tc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46D" w:rsidRPr="00403351" w:rsidRDefault="00111BBF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/>
              </w:rPr>
            </w:pPr>
            <w:r w:rsidRPr="00403351">
              <w:rPr>
                <w:rFonts w:ascii="Times New Roman" w:hAnsi="Times New Roman" w:cs="Times New Roman"/>
                <w:b/>
              </w:rPr>
              <w:lastRenderedPageBreak/>
              <w:t>Статья 6. Порядок рассмотрения уведомления</w:t>
            </w:r>
          </w:p>
          <w:p w:rsidR="0049646D" w:rsidRPr="00403351" w:rsidRDefault="00111BBF">
            <w:pPr>
              <w:spacing w:before="280" w:after="28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  <w:r w:rsidRPr="00403351">
              <w:rPr>
                <w:rFonts w:ascii="Times New Roman" w:hAnsi="Times New Roman" w:cs="Times New Roman"/>
              </w:rPr>
              <w:t>После проверки на соответ</w:t>
            </w:r>
            <w:r w:rsidRPr="00403351">
              <w:rPr>
                <w:rFonts w:ascii="Times New Roman" w:hAnsi="Times New Roman" w:cs="Times New Roman"/>
              </w:rPr>
              <w:t>ствие уведомления требованиям настоящего Закона при отсутствии препятствий для проведения массового мероприятия местный исполнительный и распорядительный орган обязан не позднее чем через пять дней с даты поступления каждого уведомления разместить на своем</w:t>
            </w:r>
            <w:r w:rsidRPr="00403351">
              <w:rPr>
                <w:rFonts w:ascii="Times New Roman" w:hAnsi="Times New Roman" w:cs="Times New Roman"/>
              </w:rPr>
              <w:t xml:space="preserve"> официальном сайте и в средствах массовой информации информацию о планируемом массовом мероприятии, указанном в каждом уведомлении, с указанием цели  вида, места проведения, источника финансирования массового мероприятия, даты проведения, времени его начал</w:t>
            </w:r>
            <w:r w:rsidRPr="00403351">
              <w:rPr>
                <w:rFonts w:ascii="Times New Roman" w:hAnsi="Times New Roman" w:cs="Times New Roman"/>
              </w:rPr>
              <w:t>а и окончания, маршрута движения, предполагаемого количества участников, фамилии, собственного имени, отчества (если таковое имеется) либо наименования организатора.</w:t>
            </w:r>
          </w:p>
          <w:p w:rsidR="0049646D" w:rsidRPr="00403351" w:rsidRDefault="00111BBF">
            <w:pPr>
              <w:spacing w:before="280" w:after="28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351">
              <w:rPr>
                <w:rFonts w:ascii="Times New Roman" w:hAnsi="Times New Roman" w:cs="Times New Roman"/>
              </w:rPr>
              <w:t>Местный исполнительный и распорядительный орган обязан не позднее чем через пять дней с да</w:t>
            </w:r>
            <w:r w:rsidRPr="00403351">
              <w:rPr>
                <w:rFonts w:ascii="Times New Roman" w:hAnsi="Times New Roman" w:cs="Times New Roman"/>
              </w:rPr>
              <w:t>ты поступления уведомления сообщить организатору (организаторам) этого массового мероприятия в письменной форме или в электронном виде о недопустимости проведения массового мероприятия и необходимости прекращения подготовки к нему в случае, если:</w:t>
            </w:r>
          </w:p>
          <w:p w:rsidR="0049646D" w:rsidRPr="00403351" w:rsidRDefault="00111BBF">
            <w:pPr>
              <w:spacing w:before="280" w:after="28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351">
              <w:rPr>
                <w:rFonts w:ascii="Times New Roman" w:hAnsi="Times New Roman" w:cs="Times New Roman"/>
              </w:rPr>
              <w:t>в местный</w:t>
            </w:r>
            <w:r w:rsidRPr="00403351">
              <w:rPr>
                <w:rFonts w:ascii="Times New Roman" w:hAnsi="Times New Roman" w:cs="Times New Roman"/>
              </w:rPr>
              <w:t xml:space="preserve"> исполнительный и распорядительный орган ранее поступило уведомление от другого заявителя о проведении в том же месте и в то же время массового мероприятия, - организатору, подавшему такое уведомление позднее;</w:t>
            </w:r>
          </w:p>
          <w:p w:rsidR="0049646D" w:rsidRPr="00403351" w:rsidRDefault="00111BBF">
            <w:pPr>
              <w:spacing w:before="280" w:after="28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351">
              <w:rPr>
                <w:rFonts w:ascii="Times New Roman" w:hAnsi="Times New Roman" w:cs="Times New Roman"/>
              </w:rPr>
              <w:t>поданное уведомление не соответствует требован</w:t>
            </w:r>
            <w:r w:rsidRPr="00403351">
              <w:rPr>
                <w:rFonts w:ascii="Times New Roman" w:hAnsi="Times New Roman" w:cs="Times New Roman"/>
              </w:rPr>
              <w:t>иям настоящего Закона, - организатору, подавшему такое уведомление.</w:t>
            </w:r>
          </w:p>
          <w:p w:rsidR="0049646D" w:rsidRPr="00403351" w:rsidRDefault="00111BBF">
            <w:pPr>
              <w:spacing w:before="280" w:after="28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351">
              <w:rPr>
                <w:rFonts w:ascii="Times New Roman" w:hAnsi="Times New Roman" w:cs="Times New Roman"/>
              </w:rPr>
              <w:lastRenderedPageBreak/>
              <w:t xml:space="preserve">В случае невозможности проведения массового мероприятия, предусмотренного </w:t>
            </w:r>
            <w:hyperlink r:id="rId42">
              <w:r w:rsidRPr="00403351">
                <w:rPr>
                  <w:rFonts w:ascii="Times New Roman" w:hAnsi="Times New Roman" w:cs="Times New Roman"/>
                </w:rPr>
                <w:t>частью десятой статьи 45</w:t>
              </w:r>
            </w:hyperlink>
            <w:r w:rsidRPr="00403351">
              <w:rPr>
                <w:rFonts w:ascii="Times New Roman" w:hAnsi="Times New Roman" w:cs="Times New Roman"/>
              </w:rPr>
              <w:t xml:space="preserve"> Избирательного кодекса Республики Беларусь, по причине про</w:t>
            </w:r>
            <w:r w:rsidRPr="00403351">
              <w:rPr>
                <w:rFonts w:ascii="Times New Roman" w:hAnsi="Times New Roman" w:cs="Times New Roman"/>
              </w:rPr>
              <w:t>ведения в том же месте и в то же время массового мероприятия, местный исполнительный и распорядительный орган должен предоставить другую площадку с аналогичными характеристиками для проведения планируемого массового мероприятия, направив соответствующее из</w:t>
            </w:r>
            <w:r w:rsidRPr="00403351">
              <w:rPr>
                <w:rFonts w:ascii="Times New Roman" w:hAnsi="Times New Roman" w:cs="Times New Roman"/>
              </w:rPr>
              <w:t>вещение в письменной форме или в электронном виде организатору в течение двух дней с даты поступления уведомления.</w:t>
            </w:r>
          </w:p>
          <w:p w:rsidR="0049646D" w:rsidRPr="00403351" w:rsidRDefault="00111BBF">
            <w:pPr>
              <w:spacing w:before="28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  <w:r w:rsidRPr="00403351">
              <w:rPr>
                <w:rFonts w:ascii="Times New Roman" w:hAnsi="Times New Roman" w:cs="Times New Roman"/>
              </w:rPr>
              <w:t xml:space="preserve">Руководитель местного исполнительного и распорядительного органа или его заместитель при рассмотрении уведомления в целях обеспечения прав и </w:t>
            </w:r>
            <w:r w:rsidRPr="00403351">
              <w:rPr>
                <w:rFonts w:ascii="Times New Roman" w:hAnsi="Times New Roman" w:cs="Times New Roman"/>
              </w:rPr>
              <w:t xml:space="preserve">свобод граждан, общественной безопасности, а также нормального функционирования транспорта и организаций вправе по согласованию с организатором (организаторами) массового мероприятия изменить дату, место и время проведения иного массового мероприятия. </w:t>
            </w:r>
          </w:p>
          <w:p w:rsidR="0049646D" w:rsidRPr="00403351" w:rsidRDefault="0049646D">
            <w:pPr>
              <w:spacing w:before="28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  <w:p w:rsidR="0049646D" w:rsidRPr="00403351" w:rsidRDefault="0049646D">
            <w:pPr>
              <w:spacing w:before="28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  <w:p w:rsidR="0049646D" w:rsidRPr="00403351" w:rsidRDefault="0049646D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46D" w:rsidRPr="00403351" w:rsidRDefault="00111BBF">
            <w:pPr>
              <w:spacing w:before="240"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403351">
              <w:rPr>
                <w:rFonts w:ascii="Times New Roman" w:hAnsi="Times New Roman" w:cs="Times New Roman"/>
              </w:rPr>
              <w:lastRenderedPageBreak/>
              <w:t>Порядок работы с уведомлениями со стороны местных исполнительных и распорядительных органов предлагается упростить – предусмотреть возможность направления ответа на уведомление в электронном виде.</w:t>
            </w:r>
          </w:p>
          <w:p w:rsidR="0049646D" w:rsidRPr="00403351" w:rsidRDefault="00111BBF">
            <w:pPr>
              <w:spacing w:before="240"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403351">
              <w:rPr>
                <w:rFonts w:ascii="Times New Roman" w:hAnsi="Times New Roman" w:cs="Times New Roman"/>
              </w:rPr>
              <w:t>Также на сайтах местных исполнительных и распорядительных о</w:t>
            </w:r>
            <w:r w:rsidRPr="00403351">
              <w:rPr>
                <w:rFonts w:ascii="Times New Roman" w:hAnsi="Times New Roman" w:cs="Times New Roman"/>
              </w:rPr>
              <w:t xml:space="preserve">рганов предлагается размещать информацию о планируемых к проведению массовых мероприятий. Это позволит привлечь к участию в них большее количество участников, будет способствовать планированию маршрутов движения транспорта с учетом проводимых мероприятий, </w:t>
            </w:r>
            <w:r w:rsidRPr="00403351">
              <w:rPr>
                <w:rFonts w:ascii="Times New Roman" w:hAnsi="Times New Roman" w:cs="Times New Roman"/>
              </w:rPr>
              <w:t>а также обеспечит прозрачность работы местных исполнительных и распорядительных органов с такими уведомлениями.</w:t>
            </w:r>
          </w:p>
          <w:p w:rsidR="0049646D" w:rsidRPr="00403351" w:rsidRDefault="00111BBF">
            <w:pPr>
              <w:spacing w:before="240" w:after="0" w:line="276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03351">
              <w:rPr>
                <w:rFonts w:ascii="Times New Roman" w:hAnsi="Times New Roman" w:cs="Times New Roman"/>
              </w:rPr>
              <w:t>В целью</w:t>
            </w:r>
            <w:proofErr w:type="gramEnd"/>
            <w:r w:rsidRPr="00403351">
              <w:rPr>
                <w:rFonts w:ascii="Times New Roman" w:hAnsi="Times New Roman" w:cs="Times New Roman"/>
              </w:rPr>
              <w:t xml:space="preserve"> соблюдения прав избирателей в период предвыборных кампаний как важнейших периодов в общественно-политической жизни общества предлагается</w:t>
            </w:r>
            <w:r w:rsidRPr="00403351">
              <w:rPr>
                <w:rFonts w:ascii="Times New Roman" w:hAnsi="Times New Roman" w:cs="Times New Roman"/>
              </w:rPr>
              <w:t xml:space="preserve"> обязать местные исполнительные и распорядительные органы предоставить альтернативную площадку для проведения агитационных мероприятий в случае, если на выбранной площадке уже запланировано иное мероприятие.</w:t>
            </w:r>
          </w:p>
          <w:p w:rsidR="0049646D" w:rsidRPr="00403351" w:rsidRDefault="00111BBF">
            <w:pPr>
              <w:spacing w:before="240"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403351">
              <w:rPr>
                <w:rFonts w:ascii="Times New Roman" w:hAnsi="Times New Roman" w:cs="Times New Roman"/>
              </w:rPr>
              <w:t xml:space="preserve">Также предлагается сократить полномочия местных </w:t>
            </w:r>
            <w:r w:rsidRPr="00403351">
              <w:rPr>
                <w:rFonts w:ascii="Times New Roman" w:hAnsi="Times New Roman" w:cs="Times New Roman"/>
              </w:rPr>
              <w:t xml:space="preserve">исполнительных и распорядительных органов по изменению вида, даты, времени проведения массового мероприятия, так как это существенно ограничивает права граждан на свободу собраний. Организаторы массовых мероприятий, при соблюдении требований </w:t>
            </w:r>
            <w:r w:rsidRPr="00403351">
              <w:rPr>
                <w:rFonts w:ascii="Times New Roman" w:hAnsi="Times New Roman" w:cs="Times New Roman"/>
              </w:rPr>
              <w:lastRenderedPageBreak/>
              <w:t>закона, взяв н</w:t>
            </w:r>
            <w:r w:rsidRPr="00403351">
              <w:rPr>
                <w:rFonts w:ascii="Times New Roman" w:hAnsi="Times New Roman" w:cs="Times New Roman"/>
              </w:rPr>
              <w:t>а себя обязательства, в том числе финансовые, по обеспечению порядка и безопасности мероприятия, должны иметь возможность провести мероприятие в том виде, которое выбрано ими. Изменение даты проведения мероприятия также может существенно снижать его общест</w:t>
            </w:r>
            <w:r w:rsidRPr="00403351">
              <w:rPr>
                <w:rFonts w:ascii="Times New Roman" w:hAnsi="Times New Roman" w:cs="Times New Roman"/>
              </w:rPr>
              <w:t>венное значение, снижать количество его участников. Время для проведения митингов, демонстраций, уличных шествий и пикетов определено в законе, изменять их время тоже нет оснований.</w:t>
            </w:r>
          </w:p>
          <w:p w:rsidR="0049646D" w:rsidRPr="00403351" w:rsidRDefault="00111BBF">
            <w:pPr>
              <w:spacing w:before="240"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403351">
              <w:rPr>
                <w:rFonts w:ascii="Times New Roman" w:hAnsi="Times New Roman" w:cs="Times New Roman"/>
              </w:rPr>
              <w:t>Исходя из этого, предлагается в полномочиях местных исполнительных и распо</w:t>
            </w:r>
            <w:r w:rsidRPr="00403351">
              <w:rPr>
                <w:rFonts w:ascii="Times New Roman" w:hAnsi="Times New Roman" w:cs="Times New Roman"/>
              </w:rPr>
              <w:t>рядительных органов оставить только изменение места, даты и времени проведения иных массовых мероприятий, произвести это предлагается только по согласованию с организатором мероприятия, чтобы его интересы были соблюдены.</w:t>
            </w:r>
          </w:p>
          <w:p w:rsidR="0049646D" w:rsidRPr="00403351" w:rsidRDefault="00111BBF">
            <w:pPr>
              <w:spacing w:before="240" w:after="0" w:line="276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403351">
              <w:rPr>
                <w:rFonts w:ascii="Times New Roman" w:hAnsi="Times New Roman" w:cs="Times New Roman"/>
                <w:highlight w:val="yellow"/>
              </w:rPr>
              <w:t xml:space="preserve"> </w:t>
            </w:r>
          </w:p>
          <w:p w:rsidR="0049646D" w:rsidRPr="00403351" w:rsidRDefault="0049646D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9646D" w:rsidRPr="00403351">
        <w:tc>
          <w:tcPr>
            <w:tcW w:w="5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646D" w:rsidRPr="00403351" w:rsidRDefault="00111BBF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403351">
              <w:rPr>
                <w:rFonts w:ascii="Times New Roman" w:hAnsi="Times New Roman" w:cs="Times New Roman"/>
                <w:b/>
                <w:color w:val="000000"/>
              </w:rPr>
              <w:lastRenderedPageBreak/>
              <w:t>Статья 7. Обжалование решения о запрещении проведения массового мероприятия либо об изменении вида массового мероприятия, даты, места и времени его проведения</w:t>
            </w:r>
          </w:p>
          <w:p w:rsidR="0049646D" w:rsidRPr="00403351" w:rsidRDefault="00111BBF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03351">
              <w:rPr>
                <w:rFonts w:ascii="Times New Roman" w:hAnsi="Times New Roman" w:cs="Times New Roman"/>
                <w:color w:val="000000"/>
              </w:rPr>
              <w:t>Решение руководителя местного исполнительного и распорядительного органа или его заместителя о за</w:t>
            </w:r>
            <w:r w:rsidRPr="00403351">
              <w:rPr>
                <w:rFonts w:ascii="Times New Roman" w:hAnsi="Times New Roman" w:cs="Times New Roman"/>
                <w:color w:val="000000"/>
              </w:rPr>
              <w:t>прещении проведения массового мероприятия либо об изменении вида массового мероприятия, даты, места и времени его проведения может быть обжаловано в судебном порядке.</w:t>
            </w:r>
          </w:p>
          <w:p w:rsidR="0049646D" w:rsidRPr="00403351" w:rsidRDefault="0049646D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46D" w:rsidRPr="00403351" w:rsidRDefault="00111BBF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/>
              </w:rPr>
            </w:pPr>
            <w:r w:rsidRPr="00403351">
              <w:rPr>
                <w:rFonts w:ascii="Times New Roman" w:hAnsi="Times New Roman" w:cs="Times New Roman"/>
                <w:b/>
              </w:rPr>
              <w:t>Статья 7. Обжалование решения о запрещении проведения массового мероприятия либо об изменении места проведения массового мероприятия</w:t>
            </w:r>
          </w:p>
          <w:p w:rsidR="0049646D" w:rsidRPr="00403351" w:rsidRDefault="00111BBF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/>
              </w:rPr>
            </w:pPr>
            <w:r w:rsidRPr="00403351">
              <w:rPr>
                <w:rFonts w:ascii="Times New Roman" w:hAnsi="Times New Roman" w:cs="Times New Roman"/>
              </w:rPr>
              <w:t>Решение руководителя местного исполнительного и распорядительного органа или его заместителя о запрещении проведения массов</w:t>
            </w:r>
            <w:r w:rsidRPr="00403351">
              <w:rPr>
                <w:rFonts w:ascii="Times New Roman" w:hAnsi="Times New Roman" w:cs="Times New Roman"/>
              </w:rPr>
              <w:t>ого мероприятия либо об изменении места проведения массового мероприятия может быть обжаловано в судебном порядке.</w:t>
            </w:r>
          </w:p>
        </w:tc>
        <w:tc>
          <w:tcPr>
            <w:tcW w:w="4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46D" w:rsidRPr="00403351" w:rsidRDefault="00111BBF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03351">
              <w:rPr>
                <w:rFonts w:ascii="Times New Roman" w:hAnsi="Times New Roman" w:cs="Times New Roman"/>
              </w:rPr>
              <w:t>Приведена в соответствие со ст.6</w:t>
            </w:r>
          </w:p>
        </w:tc>
      </w:tr>
      <w:tr w:rsidR="0049646D" w:rsidRPr="00403351">
        <w:tc>
          <w:tcPr>
            <w:tcW w:w="5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646D" w:rsidRPr="00403351" w:rsidRDefault="00111BBF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403351">
              <w:rPr>
                <w:rFonts w:ascii="Times New Roman" w:hAnsi="Times New Roman" w:cs="Times New Roman"/>
                <w:b/>
                <w:color w:val="000000"/>
              </w:rPr>
              <w:lastRenderedPageBreak/>
              <w:t>Статья 8. Подготовка массового мероприятия</w:t>
            </w:r>
          </w:p>
          <w:p w:rsidR="0049646D" w:rsidRPr="00403351" w:rsidRDefault="0049646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49646D" w:rsidRPr="00403351" w:rsidRDefault="00111BBF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03351">
              <w:rPr>
                <w:rFonts w:ascii="Times New Roman" w:hAnsi="Times New Roman" w:cs="Times New Roman"/>
                <w:color w:val="000000"/>
              </w:rPr>
              <w:t>Подготовка массового мероприятия осуществляется его организатор</w:t>
            </w:r>
            <w:r w:rsidRPr="00403351">
              <w:rPr>
                <w:rFonts w:ascii="Times New Roman" w:hAnsi="Times New Roman" w:cs="Times New Roman"/>
                <w:color w:val="000000"/>
              </w:rPr>
              <w:t>ом (организаторами) и иными уполномоченными им (ими) гражданами.</w:t>
            </w:r>
          </w:p>
          <w:p w:rsidR="0049646D" w:rsidRPr="00403351" w:rsidRDefault="00111BBF">
            <w:pPr>
              <w:spacing w:before="220" w:after="0" w:line="240" w:lineRule="auto"/>
              <w:ind w:firstLine="54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03351">
              <w:rPr>
                <w:rFonts w:ascii="Times New Roman" w:hAnsi="Times New Roman" w:cs="Times New Roman"/>
                <w:color w:val="000000"/>
              </w:rPr>
              <w:t>До получения разрешения на проведение массового мероприятия (подачи уведомления о проведении массового мероприятия) его организатор (организаторы), а также иные лица не вправе публично призыв</w:t>
            </w:r>
            <w:r w:rsidRPr="00403351">
              <w:rPr>
                <w:rFonts w:ascii="Times New Roman" w:hAnsi="Times New Roman" w:cs="Times New Roman"/>
                <w:color w:val="000000"/>
              </w:rPr>
              <w:t>ать к организации и проведению массового мероприятия, в том числе объявлять в средствах массовой информации, глобальной компьютерной сети Интернет или иных информационных сетях о дате, месте и времени его проведения, изготавливать и распространять в этих ц</w:t>
            </w:r>
            <w:r w:rsidRPr="00403351">
              <w:rPr>
                <w:rFonts w:ascii="Times New Roman" w:hAnsi="Times New Roman" w:cs="Times New Roman"/>
                <w:color w:val="000000"/>
              </w:rPr>
              <w:t>елях листовки, плакаты и иные материалы.</w:t>
            </w:r>
          </w:p>
          <w:p w:rsidR="0049646D" w:rsidRPr="00403351" w:rsidRDefault="0049646D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46D" w:rsidRPr="00403351" w:rsidRDefault="00111BBF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351">
              <w:rPr>
                <w:rFonts w:ascii="Times New Roman" w:hAnsi="Times New Roman" w:cs="Times New Roman"/>
                <w:b/>
                <w:color w:val="000000"/>
              </w:rPr>
              <w:t>Статья 8. Подготовка массового мероприятия</w:t>
            </w:r>
          </w:p>
          <w:p w:rsidR="0049646D" w:rsidRPr="00403351" w:rsidRDefault="0049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646D" w:rsidRPr="00403351" w:rsidRDefault="00111BBF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351">
              <w:rPr>
                <w:rFonts w:ascii="Times New Roman" w:hAnsi="Times New Roman" w:cs="Times New Roman"/>
                <w:color w:val="000000"/>
              </w:rPr>
              <w:t>Подготовка массового мероприятия осуществляется его организатором (организаторами) и иными уполномоченными им (ими) гражданами.</w:t>
            </w:r>
          </w:p>
          <w:p w:rsidR="0049646D" w:rsidRPr="00403351" w:rsidRDefault="00111BBF">
            <w:pPr>
              <w:spacing w:before="220"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351">
              <w:rPr>
                <w:rFonts w:ascii="Times New Roman" w:hAnsi="Times New Roman" w:cs="Times New Roman"/>
              </w:rPr>
              <w:t>В течение пяти дней после подачи уведомления</w:t>
            </w:r>
            <w:r w:rsidRPr="00403351">
              <w:rPr>
                <w:rFonts w:ascii="Times New Roman" w:hAnsi="Times New Roman" w:cs="Times New Roman"/>
                <w:color w:val="000000"/>
              </w:rPr>
              <w:t xml:space="preserve"> о проведении массового мероприятия его организатор (организаторы), а также иные лица не вправе публично призывать к организации и проведению массового мероприятия, в том числе объявлять в средствах массовой инфо</w:t>
            </w:r>
            <w:r w:rsidRPr="00403351">
              <w:rPr>
                <w:rFonts w:ascii="Times New Roman" w:hAnsi="Times New Roman" w:cs="Times New Roman"/>
                <w:color w:val="000000"/>
              </w:rPr>
              <w:t>рмации, глобальной компьютерной сети Интернет или иных информационных сетях о дате, месте и времени его проведения, изготавливать и распространять в этих целях листовки, плакаты и иные материалы.</w:t>
            </w:r>
          </w:p>
          <w:p w:rsidR="0049646D" w:rsidRPr="00403351" w:rsidRDefault="00111BBF">
            <w:pPr>
              <w:spacing w:before="280" w:after="280" w:line="240" w:lineRule="auto"/>
              <w:ind w:firstLine="54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403351">
              <w:rPr>
                <w:rFonts w:ascii="Times New Roman" w:hAnsi="Times New Roman" w:cs="Times New Roman"/>
              </w:rPr>
              <w:t>Оплата услуг по охране общественного порядка, расходов, связ</w:t>
            </w:r>
            <w:r w:rsidRPr="00403351">
              <w:rPr>
                <w:rFonts w:ascii="Times New Roman" w:hAnsi="Times New Roman" w:cs="Times New Roman"/>
              </w:rPr>
              <w:t>анных с медицинским обслуживанием, уборкой территории после проведения на ней массового мероприятия и иных, осуществляется на договорной основе в размере фактически понесенных расходов. </w:t>
            </w:r>
          </w:p>
        </w:tc>
        <w:tc>
          <w:tcPr>
            <w:tcW w:w="4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46D" w:rsidRPr="00403351" w:rsidRDefault="00111BBF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03351">
              <w:rPr>
                <w:rFonts w:ascii="Times New Roman" w:hAnsi="Times New Roman" w:cs="Times New Roman"/>
              </w:rPr>
              <w:t>Из статьи 9-1 перенесена часть про оплату услуг</w:t>
            </w:r>
          </w:p>
        </w:tc>
      </w:tr>
      <w:tr w:rsidR="0049646D" w:rsidRPr="00403351">
        <w:trPr>
          <w:trHeight w:val="293"/>
        </w:trPr>
        <w:tc>
          <w:tcPr>
            <w:tcW w:w="545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646D" w:rsidRPr="00403351" w:rsidRDefault="00111BBF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403351">
              <w:rPr>
                <w:rFonts w:ascii="Times New Roman" w:hAnsi="Times New Roman" w:cs="Times New Roman"/>
                <w:b/>
                <w:color w:val="000000"/>
              </w:rPr>
              <w:t>Статья 9. Место и вр</w:t>
            </w:r>
            <w:r w:rsidRPr="00403351">
              <w:rPr>
                <w:rFonts w:ascii="Times New Roman" w:hAnsi="Times New Roman" w:cs="Times New Roman"/>
                <w:b/>
                <w:color w:val="000000"/>
              </w:rPr>
              <w:t>емя проведения массового мероприятия</w:t>
            </w:r>
          </w:p>
          <w:p w:rsidR="0049646D" w:rsidRPr="00403351" w:rsidRDefault="0049646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9646D" w:rsidRPr="00403351" w:rsidRDefault="00111BBF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03351">
              <w:rPr>
                <w:rFonts w:ascii="Times New Roman" w:hAnsi="Times New Roman" w:cs="Times New Roman"/>
                <w:color w:val="000000"/>
              </w:rPr>
              <w:t xml:space="preserve">Массовое мероприятие может проводиться в любых пригодных для этой цели местах, за исключением мест, указанных в </w:t>
            </w:r>
            <w:hyperlink r:id="rId43" w:anchor="bookmark=id.3rdcrjn">
              <w:r w:rsidRPr="00403351">
                <w:rPr>
                  <w:rFonts w:ascii="Times New Roman" w:hAnsi="Times New Roman" w:cs="Times New Roman"/>
                  <w:color w:val="000000"/>
                </w:rPr>
                <w:t>части третьей</w:t>
              </w:r>
            </w:hyperlink>
            <w:r w:rsidRPr="00403351">
              <w:rPr>
                <w:rFonts w:ascii="Times New Roman" w:hAnsi="Times New Roman" w:cs="Times New Roman"/>
                <w:color w:val="000000"/>
              </w:rPr>
              <w:t xml:space="preserve"> настоящей статьи.</w:t>
            </w:r>
          </w:p>
          <w:p w:rsidR="0049646D" w:rsidRPr="00403351" w:rsidRDefault="00111BBF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03351">
              <w:rPr>
                <w:rFonts w:ascii="Times New Roman" w:hAnsi="Times New Roman" w:cs="Times New Roman"/>
                <w:color w:val="000000"/>
              </w:rPr>
              <w:t xml:space="preserve">Местными исполнительными и распорядительными органами определяются постоянные места для проведения массовых мероприятий, а также места, где их проведение не допускается, с сообщением об этом в средствах </w:t>
            </w:r>
            <w:r w:rsidRPr="00403351">
              <w:rPr>
                <w:rFonts w:ascii="Times New Roman" w:hAnsi="Times New Roman" w:cs="Times New Roman"/>
                <w:color w:val="000000"/>
              </w:rPr>
              <w:lastRenderedPageBreak/>
              <w:t xml:space="preserve">массовой </w:t>
            </w:r>
            <w:r w:rsidRPr="00403351">
              <w:rPr>
                <w:rFonts w:ascii="Times New Roman" w:hAnsi="Times New Roman" w:cs="Times New Roman"/>
                <w:color w:val="000000"/>
              </w:rPr>
              <w:t xml:space="preserve">информации. Организация и проведение массовых мероприятий в постоянных местах для проведения массовых мероприятий осуществляются в соответствии с требованиями настоящего Закона с учетом особенностей, предусмотренных </w:t>
            </w:r>
            <w:hyperlink r:id="rId44" w:anchor="bookmark=id.26in1rg">
              <w:r w:rsidRPr="00403351">
                <w:rPr>
                  <w:rFonts w:ascii="Times New Roman" w:hAnsi="Times New Roman" w:cs="Times New Roman"/>
                  <w:color w:val="000000"/>
                </w:rPr>
                <w:t>статьей 9-1</w:t>
              </w:r>
            </w:hyperlink>
            <w:r w:rsidRPr="00403351">
              <w:rPr>
                <w:rFonts w:ascii="Times New Roman" w:hAnsi="Times New Roman" w:cs="Times New Roman"/>
                <w:color w:val="000000"/>
              </w:rPr>
              <w:t xml:space="preserve"> настоящего Закона.</w:t>
            </w:r>
          </w:p>
          <w:p w:rsidR="0049646D" w:rsidRPr="00403351" w:rsidRDefault="00111B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ind w:firstLine="54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03351">
              <w:rPr>
                <w:rFonts w:ascii="Times New Roman" w:hAnsi="Times New Roman" w:cs="Times New Roman"/>
                <w:color w:val="000000"/>
              </w:rPr>
              <w:t>Проведение массовых мероприятий не допускается:</w:t>
            </w:r>
          </w:p>
          <w:p w:rsidR="0049646D" w:rsidRPr="00403351" w:rsidRDefault="00111B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ind w:firstLine="54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03351">
              <w:rPr>
                <w:rFonts w:ascii="Times New Roman" w:hAnsi="Times New Roman" w:cs="Times New Roman"/>
                <w:color w:val="000000"/>
              </w:rPr>
              <w:t>в местах, использование которых для этих целей запрещено решениями соответствующих местных исполнительных и распорядительных органов;</w:t>
            </w:r>
          </w:p>
          <w:p w:rsidR="0049646D" w:rsidRPr="00403351" w:rsidRDefault="00111B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ind w:firstLine="54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03351">
              <w:rPr>
                <w:rFonts w:ascii="Times New Roman" w:hAnsi="Times New Roman" w:cs="Times New Roman"/>
                <w:color w:val="000000"/>
              </w:rPr>
              <w:t>на объектах метрополитена, железнодорожного, водного и воздушного транспорта;</w:t>
            </w:r>
          </w:p>
          <w:p w:rsidR="0049646D" w:rsidRPr="00403351" w:rsidRDefault="00111B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ind w:firstLine="54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03351">
              <w:rPr>
                <w:rFonts w:ascii="Times New Roman" w:hAnsi="Times New Roman" w:cs="Times New Roman"/>
                <w:color w:val="000000"/>
              </w:rPr>
              <w:t>на расстоянии менее 200 метров от зданий офи</w:t>
            </w:r>
            <w:r w:rsidRPr="00403351">
              <w:rPr>
                <w:rFonts w:ascii="Times New Roman" w:hAnsi="Times New Roman" w:cs="Times New Roman"/>
                <w:color w:val="000000"/>
              </w:rPr>
              <w:t>циальной резиденции Президента Республики Беларусь, Национального собрания Республики Беларусь, Совета Министров Республики Беларусь, подземных пешеходных переходов, станций метрополитена;</w:t>
            </w:r>
          </w:p>
          <w:p w:rsidR="0049646D" w:rsidRPr="00403351" w:rsidRDefault="00111B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ind w:firstLine="54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03351">
              <w:rPr>
                <w:rFonts w:ascii="Times New Roman" w:hAnsi="Times New Roman" w:cs="Times New Roman"/>
                <w:color w:val="000000"/>
              </w:rPr>
              <w:t>на расстоянии менее 50 метров от зданий республиканских органов гос</w:t>
            </w:r>
            <w:r w:rsidRPr="00403351">
              <w:rPr>
                <w:rFonts w:ascii="Times New Roman" w:hAnsi="Times New Roman" w:cs="Times New Roman"/>
                <w:color w:val="000000"/>
              </w:rPr>
              <w:t>ударственного управления, местных представительных, исполнительных и распорядительных органов, дипломатических представительств и консульских учреждений, судов, органов прокуратуры, территорий организаций, обеспечивающих обороноспособность, безопасность го</w:t>
            </w:r>
            <w:r w:rsidRPr="00403351">
              <w:rPr>
                <w:rFonts w:ascii="Times New Roman" w:hAnsi="Times New Roman" w:cs="Times New Roman"/>
                <w:color w:val="000000"/>
              </w:rPr>
              <w:t>сударства и жизнедеятельность населения (общественный транспорт, предприятия водо-, тепло- и энергообеспечения, учреждения дошкольного образования, учреждения общего среднего образования);</w:t>
            </w:r>
          </w:p>
          <w:p w:rsidR="0049646D" w:rsidRPr="00403351" w:rsidRDefault="00111B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ind w:firstLine="54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03351">
              <w:rPr>
                <w:rFonts w:ascii="Times New Roman" w:hAnsi="Times New Roman" w:cs="Times New Roman"/>
                <w:color w:val="000000"/>
              </w:rPr>
              <w:lastRenderedPageBreak/>
              <w:t>на расстоянии менее 100 метров от зданий организаций здравоохранени</w:t>
            </w:r>
            <w:r w:rsidRPr="00403351">
              <w:rPr>
                <w:rFonts w:ascii="Times New Roman" w:hAnsi="Times New Roman" w:cs="Times New Roman"/>
                <w:color w:val="000000"/>
              </w:rPr>
              <w:t>я;</w:t>
            </w:r>
          </w:p>
          <w:p w:rsidR="0049646D" w:rsidRPr="00403351" w:rsidRDefault="00111B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ind w:firstLine="54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03351">
              <w:rPr>
                <w:rFonts w:ascii="Times New Roman" w:hAnsi="Times New Roman" w:cs="Times New Roman"/>
                <w:color w:val="000000"/>
              </w:rPr>
              <w:t>на расстоянии менее 300 метров от территорий ядерных установок, объектов, предназначенных для производства или хранения радиоактивных веществ и материалов, в том числе хранения ядерных материалов, отработавших ядерных материалов и (или) эксплуатационных ра</w:t>
            </w:r>
            <w:r w:rsidRPr="00403351">
              <w:rPr>
                <w:rFonts w:ascii="Times New Roman" w:hAnsi="Times New Roman" w:cs="Times New Roman"/>
                <w:color w:val="000000"/>
              </w:rPr>
              <w:t>диоактивных отходов, на территориях этих объектов и в их санитарно-защитных зонах;</w:t>
            </w:r>
          </w:p>
          <w:p w:rsidR="0049646D" w:rsidRPr="00403351" w:rsidRDefault="00111B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03351">
              <w:rPr>
                <w:rFonts w:ascii="Times New Roman" w:hAnsi="Times New Roman" w:cs="Times New Roman"/>
                <w:color w:val="000000"/>
              </w:rPr>
              <w:t xml:space="preserve">(в ред. </w:t>
            </w:r>
            <w:hyperlink r:id="rId45">
              <w:r w:rsidRPr="00403351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Закона</w:t>
              </w:r>
            </w:hyperlink>
            <w:r w:rsidRPr="00403351">
              <w:rPr>
                <w:rFonts w:ascii="Times New Roman" w:hAnsi="Times New Roman" w:cs="Times New Roman"/>
                <w:color w:val="000000"/>
              </w:rPr>
              <w:t xml:space="preserve"> Республики Беларусь от 08.11.2011 N 308-З)</w:t>
            </w:r>
          </w:p>
          <w:p w:rsidR="0049646D" w:rsidRPr="00403351" w:rsidRDefault="00111B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ind w:firstLine="54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03351">
              <w:rPr>
                <w:rFonts w:ascii="Times New Roman" w:hAnsi="Times New Roman" w:cs="Times New Roman"/>
                <w:color w:val="000000"/>
              </w:rPr>
              <w:t>на расстоянии менее 100 метров от зданий, сооружений, в которых осуществляются произ</w:t>
            </w:r>
            <w:r w:rsidRPr="00403351">
              <w:rPr>
                <w:rFonts w:ascii="Times New Roman" w:hAnsi="Times New Roman" w:cs="Times New Roman"/>
                <w:color w:val="000000"/>
              </w:rPr>
              <w:t>водство, хранение или реализация оружия, боеприпасов, взрывчатых веществ и материалов, производство или хранение пиротехнических изделий;</w:t>
            </w:r>
          </w:p>
          <w:p w:rsidR="0049646D" w:rsidRPr="00403351" w:rsidRDefault="00111B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03351">
              <w:rPr>
                <w:rFonts w:ascii="Times New Roman" w:hAnsi="Times New Roman" w:cs="Times New Roman"/>
                <w:color w:val="000000"/>
              </w:rPr>
              <w:t xml:space="preserve">(абзац введен </w:t>
            </w:r>
            <w:hyperlink r:id="rId46">
              <w:r w:rsidRPr="00403351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Законом</w:t>
              </w:r>
            </w:hyperlink>
            <w:r w:rsidRPr="00403351">
              <w:rPr>
                <w:rFonts w:ascii="Times New Roman" w:hAnsi="Times New Roman" w:cs="Times New Roman"/>
                <w:color w:val="000000"/>
              </w:rPr>
              <w:t xml:space="preserve"> Республики Беларусь от 08.11.2011 N 308-З)</w:t>
            </w:r>
          </w:p>
          <w:p w:rsidR="0049646D" w:rsidRPr="00403351" w:rsidRDefault="00111B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ind w:firstLine="54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03351">
              <w:rPr>
                <w:rFonts w:ascii="Times New Roman" w:hAnsi="Times New Roman" w:cs="Times New Roman"/>
                <w:color w:val="000000"/>
              </w:rPr>
              <w:t>на расстоянии менее 20</w:t>
            </w:r>
            <w:r w:rsidRPr="00403351">
              <w:rPr>
                <w:rFonts w:ascii="Times New Roman" w:hAnsi="Times New Roman" w:cs="Times New Roman"/>
                <w:color w:val="000000"/>
              </w:rPr>
              <w:t>0 метров от зданий, сооружений, в которых находятся организации, на которые возложены функции редакций телевизионных и радиовещательных средств массовой информации, а также радиотелевизионных передающих станций и радиопередающих станций;</w:t>
            </w:r>
          </w:p>
          <w:p w:rsidR="0049646D" w:rsidRPr="00403351" w:rsidRDefault="00111B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03351">
              <w:rPr>
                <w:rFonts w:ascii="Times New Roman" w:hAnsi="Times New Roman" w:cs="Times New Roman"/>
                <w:color w:val="000000"/>
              </w:rPr>
              <w:t xml:space="preserve">(абзац введен </w:t>
            </w:r>
            <w:hyperlink r:id="rId47">
              <w:r w:rsidRPr="00403351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Законом</w:t>
              </w:r>
            </w:hyperlink>
            <w:r w:rsidRPr="00403351">
              <w:rPr>
                <w:rFonts w:ascii="Times New Roman" w:hAnsi="Times New Roman" w:cs="Times New Roman"/>
                <w:color w:val="000000"/>
              </w:rPr>
              <w:t xml:space="preserve"> Республики Беларусь от 08.11.2011 N 308-З)</w:t>
            </w:r>
          </w:p>
          <w:p w:rsidR="0049646D" w:rsidRPr="00403351" w:rsidRDefault="00111B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ind w:firstLine="54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03351">
              <w:rPr>
                <w:rFonts w:ascii="Times New Roman" w:hAnsi="Times New Roman" w:cs="Times New Roman"/>
                <w:color w:val="000000"/>
              </w:rPr>
              <w:t>на расстоянии менее 100 метров от территорий опасных производственных объектов, на которых получаются, используются, перерабатываются, образуются, хранятся, транспортируются, уни</w:t>
            </w:r>
            <w:r w:rsidRPr="00403351">
              <w:rPr>
                <w:rFonts w:ascii="Times New Roman" w:hAnsi="Times New Roman" w:cs="Times New Roman"/>
                <w:color w:val="000000"/>
              </w:rPr>
              <w:t xml:space="preserve">чтожаются опасные вещества, указанные в </w:t>
            </w:r>
            <w:hyperlink r:id="rId48">
              <w:r w:rsidRPr="00403351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приложениях 1</w:t>
              </w:r>
            </w:hyperlink>
            <w:r w:rsidRPr="00403351">
              <w:rPr>
                <w:rFonts w:ascii="Times New Roman" w:hAnsi="Times New Roman" w:cs="Times New Roman"/>
                <w:color w:val="000000"/>
              </w:rPr>
              <w:t xml:space="preserve"> и </w:t>
            </w:r>
            <w:hyperlink r:id="rId49">
              <w:r w:rsidRPr="00403351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2</w:t>
              </w:r>
            </w:hyperlink>
            <w:r w:rsidRPr="00403351">
              <w:rPr>
                <w:rFonts w:ascii="Times New Roman" w:hAnsi="Times New Roman" w:cs="Times New Roman"/>
                <w:color w:val="000000"/>
              </w:rPr>
              <w:t xml:space="preserve"> к Закону Республики Беларусь от 10 января 2000 года "О промышленной безопасности опасных производственных объектов" (Национальный реестр</w:t>
            </w:r>
            <w:r w:rsidRPr="00403351">
              <w:rPr>
                <w:rFonts w:ascii="Times New Roman" w:hAnsi="Times New Roman" w:cs="Times New Roman"/>
                <w:color w:val="000000"/>
              </w:rPr>
              <w:t xml:space="preserve"> правовых актов Республики Беларусь, 2000 г., N 8, 2/138).</w:t>
            </w:r>
          </w:p>
          <w:p w:rsidR="0049646D" w:rsidRPr="00403351" w:rsidRDefault="00111B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ind w:firstLine="54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03351">
              <w:rPr>
                <w:rFonts w:ascii="Times New Roman" w:hAnsi="Times New Roman" w:cs="Times New Roman"/>
                <w:color w:val="000000"/>
              </w:rPr>
              <w:t>Места для проведения массовых мероприятий, а также объекты метрополитена, железнодорожного, водного и воздушного транспорта, которые могут использоваться участниками массовых мероприятий для прибыт</w:t>
            </w:r>
            <w:r w:rsidRPr="00403351">
              <w:rPr>
                <w:rFonts w:ascii="Times New Roman" w:hAnsi="Times New Roman" w:cs="Times New Roman"/>
                <w:color w:val="000000"/>
              </w:rPr>
              <w:t>ия к месту (убытия с места) проведения массовых мероприятий, могут быть оборудованы стационарными средствами видеонаблюдения и иными техническими средствами обеспечения безопасности.</w:t>
            </w:r>
          </w:p>
          <w:p w:rsidR="0049646D" w:rsidRPr="00403351" w:rsidRDefault="00111B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03351">
              <w:rPr>
                <w:rFonts w:ascii="Times New Roman" w:hAnsi="Times New Roman" w:cs="Times New Roman"/>
                <w:color w:val="000000"/>
              </w:rPr>
              <w:t xml:space="preserve">(часть четвертая статьи 9 введена </w:t>
            </w:r>
            <w:hyperlink r:id="rId50">
              <w:r w:rsidRPr="00403351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Законом</w:t>
              </w:r>
            </w:hyperlink>
            <w:r w:rsidRPr="00403351">
              <w:rPr>
                <w:rFonts w:ascii="Times New Roman" w:hAnsi="Times New Roman" w:cs="Times New Roman"/>
                <w:color w:val="000000"/>
              </w:rPr>
              <w:t xml:space="preserve"> Республики Беларусь от 08.11.2011 N 308-З)</w:t>
            </w:r>
          </w:p>
          <w:p w:rsidR="0049646D" w:rsidRPr="00403351" w:rsidRDefault="00111B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ind w:firstLine="54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03351">
              <w:rPr>
                <w:rFonts w:ascii="Times New Roman" w:hAnsi="Times New Roman" w:cs="Times New Roman"/>
                <w:color w:val="000000"/>
              </w:rPr>
              <w:t>Проведение массовых мероприятий за пять и менее дней до выборов, референдума, отзыва депутата разрешается только в специально предназначенных для проведения массовых мероприятий местах под открытым небом и в поме</w:t>
            </w:r>
            <w:r w:rsidRPr="00403351">
              <w:rPr>
                <w:rFonts w:ascii="Times New Roman" w:hAnsi="Times New Roman" w:cs="Times New Roman"/>
                <w:color w:val="000000"/>
              </w:rPr>
              <w:t>щениях, за исключением массовых мероприятий, проводимых по решению государственных органов.</w:t>
            </w:r>
          </w:p>
          <w:p w:rsidR="0049646D" w:rsidRPr="00403351" w:rsidRDefault="00111B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ind w:firstLine="54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03351">
              <w:rPr>
                <w:rFonts w:ascii="Times New Roman" w:hAnsi="Times New Roman" w:cs="Times New Roman"/>
                <w:color w:val="000000"/>
              </w:rPr>
              <w:t>Собрания, митинги, уличные шествия, демонстрации и пикетирование могут проводиться с 8 до 22 часов.</w:t>
            </w:r>
          </w:p>
          <w:p w:rsidR="0049646D" w:rsidRPr="00403351" w:rsidRDefault="00111B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ind w:firstLine="54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03351">
              <w:rPr>
                <w:rFonts w:ascii="Times New Roman" w:hAnsi="Times New Roman" w:cs="Times New Roman"/>
                <w:color w:val="000000"/>
              </w:rPr>
              <w:t>Иные массовые мероприятия могут проводиться в указанное в заявле</w:t>
            </w:r>
            <w:r w:rsidRPr="00403351">
              <w:rPr>
                <w:rFonts w:ascii="Times New Roman" w:hAnsi="Times New Roman" w:cs="Times New Roman"/>
                <w:color w:val="000000"/>
              </w:rPr>
              <w:t xml:space="preserve">нии время, а если время их проведения решением руководителя местного исполнительного и распорядительного органа или его заместителя изменено, - </w:t>
            </w:r>
            <w:proofErr w:type="gramStart"/>
            <w:r w:rsidRPr="00403351">
              <w:rPr>
                <w:rFonts w:ascii="Times New Roman" w:hAnsi="Times New Roman" w:cs="Times New Roman"/>
                <w:color w:val="000000"/>
              </w:rPr>
              <w:t>во время</w:t>
            </w:r>
            <w:proofErr w:type="gramEnd"/>
            <w:r w:rsidRPr="00403351">
              <w:rPr>
                <w:rFonts w:ascii="Times New Roman" w:hAnsi="Times New Roman" w:cs="Times New Roman"/>
                <w:color w:val="000000"/>
              </w:rPr>
              <w:t>, определенное в данном решении.</w:t>
            </w:r>
          </w:p>
          <w:p w:rsidR="0049646D" w:rsidRPr="00403351" w:rsidRDefault="00111B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firstLine="54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03351">
              <w:rPr>
                <w:rFonts w:ascii="Times New Roman" w:hAnsi="Times New Roman" w:cs="Times New Roman"/>
                <w:color w:val="000000"/>
              </w:rPr>
              <w:lastRenderedPageBreak/>
              <w:t>Запрещается проведение одновременно нескольких массовых мероприятий в о</w:t>
            </w:r>
            <w:r w:rsidRPr="00403351">
              <w:rPr>
                <w:rFonts w:ascii="Times New Roman" w:hAnsi="Times New Roman" w:cs="Times New Roman"/>
                <w:color w:val="000000"/>
              </w:rPr>
              <w:t>дном месте или по одному маршруту движения.</w:t>
            </w:r>
          </w:p>
        </w:tc>
        <w:tc>
          <w:tcPr>
            <w:tcW w:w="51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9646D" w:rsidRPr="00403351" w:rsidRDefault="00111BBF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403351">
              <w:rPr>
                <w:rFonts w:ascii="Times New Roman" w:hAnsi="Times New Roman" w:cs="Times New Roman"/>
                <w:b/>
                <w:color w:val="000000"/>
              </w:rPr>
              <w:lastRenderedPageBreak/>
              <w:t>Статья 9. Место и время проведения массового мероприятия</w:t>
            </w:r>
          </w:p>
          <w:p w:rsidR="0049646D" w:rsidRPr="00403351" w:rsidRDefault="00111B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351">
              <w:rPr>
                <w:rFonts w:ascii="Times New Roman" w:hAnsi="Times New Roman" w:cs="Times New Roman"/>
                <w:color w:val="000000"/>
              </w:rPr>
              <w:t xml:space="preserve">Массовое мероприятие может проводиться в любых пригодных для этой цели местах, за исключением мест, указанных в </w:t>
            </w:r>
            <w:hyperlink r:id="rId51" w:anchor="bookmark=id.3rdcrjn">
              <w:r w:rsidRPr="00403351">
                <w:rPr>
                  <w:rFonts w:ascii="Times New Roman" w:hAnsi="Times New Roman" w:cs="Times New Roman"/>
                  <w:color w:val="0000FF"/>
                </w:rPr>
                <w:t xml:space="preserve">части </w:t>
              </w:r>
            </w:hyperlink>
            <w:r w:rsidRPr="00403351">
              <w:rPr>
                <w:rFonts w:ascii="Times New Roman" w:hAnsi="Times New Roman" w:cs="Times New Roman"/>
              </w:rPr>
              <w:t>второй</w:t>
            </w:r>
            <w:r w:rsidRPr="00403351">
              <w:rPr>
                <w:rFonts w:ascii="Times New Roman" w:hAnsi="Times New Roman" w:cs="Times New Roman"/>
                <w:color w:val="000000"/>
              </w:rPr>
              <w:t xml:space="preserve"> настоящей статьи.</w:t>
            </w:r>
          </w:p>
          <w:p w:rsidR="0049646D" w:rsidRPr="00403351" w:rsidRDefault="00111B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351">
              <w:rPr>
                <w:rFonts w:ascii="Times New Roman" w:hAnsi="Times New Roman" w:cs="Times New Roman"/>
                <w:color w:val="000000"/>
              </w:rPr>
              <w:t>Проведение массовых мероприятий не допускается:</w:t>
            </w:r>
          </w:p>
          <w:p w:rsidR="0049646D" w:rsidRPr="00403351" w:rsidRDefault="00111B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351">
              <w:rPr>
                <w:rFonts w:ascii="Times New Roman" w:hAnsi="Times New Roman" w:cs="Times New Roman"/>
                <w:color w:val="000000"/>
              </w:rPr>
              <w:lastRenderedPageBreak/>
              <w:t>на объектах метрополитена, железнодорожного, водного и воздуш</w:t>
            </w:r>
            <w:r w:rsidRPr="00403351">
              <w:rPr>
                <w:rFonts w:ascii="Times New Roman" w:hAnsi="Times New Roman" w:cs="Times New Roman"/>
                <w:color w:val="000000"/>
              </w:rPr>
              <w:t>ного транспорта;</w:t>
            </w:r>
          </w:p>
          <w:p w:rsidR="0049646D" w:rsidRPr="00403351" w:rsidRDefault="00111B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351">
              <w:rPr>
                <w:rFonts w:ascii="Times New Roman" w:hAnsi="Times New Roman" w:cs="Times New Roman"/>
                <w:color w:val="000000"/>
              </w:rPr>
              <w:t>на расстоянии менее 200 метров от зданий официальной резиденции Президента Республики Беларусь, Национального собрания Республики Беларусь, Совета Министров Республики Беларусь, подземных пешеходных переходов, станций метрополитена;</w:t>
            </w:r>
          </w:p>
          <w:p w:rsidR="0049646D" w:rsidRPr="00403351" w:rsidRDefault="00111B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351">
              <w:rPr>
                <w:rFonts w:ascii="Times New Roman" w:hAnsi="Times New Roman" w:cs="Times New Roman"/>
                <w:color w:val="000000"/>
              </w:rPr>
              <w:t>на рас</w:t>
            </w:r>
            <w:r w:rsidRPr="00403351">
              <w:rPr>
                <w:rFonts w:ascii="Times New Roman" w:hAnsi="Times New Roman" w:cs="Times New Roman"/>
                <w:color w:val="000000"/>
              </w:rPr>
              <w:t>стоянии менее 50 метров от зданий республиканских органов государственного управления, местных представительных, исполнительных и распорядительных органов, дипломатических представительств и консульских учреждений, судов, органов прокуратуры, территорий ор</w:t>
            </w:r>
            <w:r w:rsidRPr="00403351">
              <w:rPr>
                <w:rFonts w:ascii="Times New Roman" w:hAnsi="Times New Roman" w:cs="Times New Roman"/>
                <w:color w:val="000000"/>
              </w:rPr>
              <w:t>ганизаций, обеспечивающих обороноспособность, безопасность государства и жизнедеятельность населения (общественный транспорт, предприятия водо-, тепло- и энергообеспечения, учреждения дошкольного образования, учреждения общего среднего образования);</w:t>
            </w:r>
          </w:p>
          <w:p w:rsidR="0049646D" w:rsidRPr="00403351" w:rsidRDefault="00111B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351">
              <w:rPr>
                <w:rFonts w:ascii="Times New Roman" w:hAnsi="Times New Roman" w:cs="Times New Roman"/>
                <w:color w:val="000000"/>
              </w:rPr>
              <w:t>на рас</w:t>
            </w:r>
            <w:r w:rsidRPr="00403351">
              <w:rPr>
                <w:rFonts w:ascii="Times New Roman" w:hAnsi="Times New Roman" w:cs="Times New Roman"/>
                <w:color w:val="000000"/>
              </w:rPr>
              <w:t>стоянии менее 100 метров от зданий организаций здравоохранения;</w:t>
            </w:r>
          </w:p>
          <w:p w:rsidR="0049646D" w:rsidRPr="00403351" w:rsidRDefault="00111B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351">
              <w:rPr>
                <w:rFonts w:ascii="Times New Roman" w:hAnsi="Times New Roman" w:cs="Times New Roman"/>
                <w:color w:val="000000"/>
              </w:rPr>
              <w:t>на расстоянии менее 300 метров от территорий ядерных установок, объектов, предназначенных для производства или хранения радиоактивных веществ и материалов, в том числе хранения ядерных материа</w:t>
            </w:r>
            <w:r w:rsidRPr="00403351">
              <w:rPr>
                <w:rFonts w:ascii="Times New Roman" w:hAnsi="Times New Roman" w:cs="Times New Roman"/>
                <w:color w:val="000000"/>
              </w:rPr>
              <w:t>лов, отработавших ядерных материалов и (или) эксплуатационных радиоактивных отходов, на территориях этих объектов и в их санитарно-защитных зонах;</w:t>
            </w:r>
          </w:p>
          <w:p w:rsidR="0049646D" w:rsidRPr="00403351" w:rsidRDefault="00111B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351">
              <w:rPr>
                <w:rFonts w:ascii="Times New Roman" w:hAnsi="Times New Roman" w:cs="Times New Roman"/>
                <w:color w:val="000000"/>
              </w:rPr>
              <w:t>на расстоянии менее 100 метров от зданий, сооружений, в которых осуществляются производство, хранение или реа</w:t>
            </w:r>
            <w:r w:rsidRPr="00403351">
              <w:rPr>
                <w:rFonts w:ascii="Times New Roman" w:hAnsi="Times New Roman" w:cs="Times New Roman"/>
                <w:color w:val="000000"/>
              </w:rPr>
              <w:t xml:space="preserve">лизация оружия, </w:t>
            </w:r>
            <w:r w:rsidRPr="00403351">
              <w:rPr>
                <w:rFonts w:ascii="Times New Roman" w:hAnsi="Times New Roman" w:cs="Times New Roman"/>
                <w:color w:val="000000"/>
              </w:rPr>
              <w:lastRenderedPageBreak/>
              <w:t>боеприпасов, взрывчатых веществ и материалов, производство или хранение пиротехнических изделий;</w:t>
            </w:r>
          </w:p>
          <w:p w:rsidR="0049646D" w:rsidRPr="00403351" w:rsidRDefault="00111B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351">
              <w:rPr>
                <w:rFonts w:ascii="Times New Roman" w:hAnsi="Times New Roman" w:cs="Times New Roman"/>
                <w:color w:val="000000"/>
              </w:rPr>
              <w:t>на расстоянии менее 200 метров от зданий, сооружений, в которых находятся организации, на которые возложены функции редакций телевизионных и ра</w:t>
            </w:r>
            <w:r w:rsidRPr="00403351">
              <w:rPr>
                <w:rFonts w:ascii="Times New Roman" w:hAnsi="Times New Roman" w:cs="Times New Roman"/>
                <w:color w:val="000000"/>
              </w:rPr>
              <w:t>диовещательных средств массовой информации, а также радиотелевизионных передающих станций и радиопередающих станций;</w:t>
            </w:r>
          </w:p>
          <w:p w:rsidR="0049646D" w:rsidRPr="00403351" w:rsidRDefault="00111B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351">
              <w:rPr>
                <w:rFonts w:ascii="Times New Roman" w:hAnsi="Times New Roman" w:cs="Times New Roman"/>
                <w:color w:val="000000"/>
              </w:rPr>
              <w:t>на расстоянии менее 100 метров от территорий опасных производственных объектов, на которых получаются, используются, перерабатываются, обра</w:t>
            </w:r>
            <w:r w:rsidRPr="00403351">
              <w:rPr>
                <w:rFonts w:ascii="Times New Roman" w:hAnsi="Times New Roman" w:cs="Times New Roman"/>
                <w:color w:val="000000"/>
              </w:rPr>
              <w:t xml:space="preserve">зуются, хранятся, транспортируются, уничтожаются опасные вещества, указанные в </w:t>
            </w:r>
            <w:hyperlink r:id="rId52">
              <w:r w:rsidRPr="00403351">
                <w:rPr>
                  <w:rFonts w:ascii="Times New Roman" w:hAnsi="Times New Roman" w:cs="Times New Roman"/>
                  <w:color w:val="0000FF"/>
                </w:rPr>
                <w:t>приложениях 1</w:t>
              </w:r>
            </w:hyperlink>
            <w:r w:rsidRPr="00403351">
              <w:rPr>
                <w:rFonts w:ascii="Times New Roman" w:hAnsi="Times New Roman" w:cs="Times New Roman"/>
                <w:color w:val="000000"/>
              </w:rPr>
              <w:t xml:space="preserve"> и </w:t>
            </w:r>
            <w:hyperlink r:id="rId53">
              <w:r w:rsidRPr="00403351">
                <w:rPr>
                  <w:rFonts w:ascii="Times New Roman" w:hAnsi="Times New Roman" w:cs="Times New Roman"/>
                  <w:color w:val="0000FF"/>
                </w:rPr>
                <w:t>2</w:t>
              </w:r>
            </w:hyperlink>
            <w:r w:rsidRPr="00403351">
              <w:rPr>
                <w:rFonts w:ascii="Times New Roman" w:hAnsi="Times New Roman" w:cs="Times New Roman"/>
                <w:color w:val="000000"/>
              </w:rPr>
              <w:t xml:space="preserve"> к Закону Республики Беларусь от 10 января 2000 года "О промышленной безопасности опасных производ</w:t>
            </w:r>
            <w:r w:rsidRPr="00403351">
              <w:rPr>
                <w:rFonts w:ascii="Times New Roman" w:hAnsi="Times New Roman" w:cs="Times New Roman"/>
                <w:color w:val="000000"/>
              </w:rPr>
              <w:t>ственных объектов" (Национальный реестр правовых актов Республики Беларусь, 2000 г., N 8, 2/138).</w:t>
            </w:r>
          </w:p>
          <w:p w:rsidR="0049646D" w:rsidRPr="00403351" w:rsidRDefault="00111B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351">
              <w:rPr>
                <w:rFonts w:ascii="Times New Roman" w:hAnsi="Times New Roman" w:cs="Times New Roman"/>
                <w:color w:val="000000"/>
              </w:rPr>
              <w:t>Места для проведения массовых мероприятий, а также объекты метрополитена, железнодорожного, водного и воздушного транспорта, которые могут использоваться учас</w:t>
            </w:r>
            <w:r w:rsidRPr="00403351">
              <w:rPr>
                <w:rFonts w:ascii="Times New Roman" w:hAnsi="Times New Roman" w:cs="Times New Roman"/>
                <w:color w:val="000000"/>
              </w:rPr>
              <w:t>тниками массовых мероприятий для прибытия к месту (убытия с места) проведения массовых мероприятий, могут быть оборудованы стационарными средствами видеонаблюдения и иными техническими средствами обеспечения безопасности.</w:t>
            </w:r>
          </w:p>
          <w:p w:rsidR="0049646D" w:rsidRPr="00403351" w:rsidRDefault="00111B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351">
              <w:rPr>
                <w:rFonts w:ascii="Times New Roman" w:hAnsi="Times New Roman" w:cs="Times New Roman"/>
              </w:rPr>
              <w:t>М</w:t>
            </w:r>
            <w:r w:rsidRPr="00403351">
              <w:rPr>
                <w:rFonts w:ascii="Times New Roman" w:hAnsi="Times New Roman" w:cs="Times New Roman"/>
                <w:color w:val="000000"/>
              </w:rPr>
              <w:t>итинги, уличные шествия, демонстр</w:t>
            </w:r>
            <w:r w:rsidRPr="00403351">
              <w:rPr>
                <w:rFonts w:ascii="Times New Roman" w:hAnsi="Times New Roman" w:cs="Times New Roman"/>
                <w:color w:val="000000"/>
              </w:rPr>
              <w:t>ации и пикетирование могут проводиться с 8 до 22 часов.</w:t>
            </w:r>
          </w:p>
          <w:p w:rsidR="0049646D" w:rsidRPr="00403351" w:rsidRDefault="00111B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351">
              <w:rPr>
                <w:rFonts w:ascii="Times New Roman" w:hAnsi="Times New Roman" w:cs="Times New Roman"/>
                <w:color w:val="000000"/>
              </w:rPr>
              <w:t>Иные массовые мероприятия</w:t>
            </w:r>
            <w:r w:rsidRPr="00403351">
              <w:rPr>
                <w:rFonts w:ascii="Times New Roman" w:hAnsi="Times New Roman" w:cs="Times New Roman"/>
              </w:rPr>
              <w:t xml:space="preserve"> </w:t>
            </w:r>
            <w:r w:rsidRPr="00403351">
              <w:rPr>
                <w:rFonts w:ascii="Times New Roman" w:hAnsi="Times New Roman" w:cs="Times New Roman"/>
                <w:color w:val="000000"/>
              </w:rPr>
              <w:t xml:space="preserve">могут проводиться в указанное в </w:t>
            </w:r>
            <w:r w:rsidRPr="00403351">
              <w:rPr>
                <w:rFonts w:ascii="Times New Roman" w:hAnsi="Times New Roman" w:cs="Times New Roman"/>
              </w:rPr>
              <w:t>уведомлении</w:t>
            </w:r>
            <w:r w:rsidRPr="00403351">
              <w:rPr>
                <w:rFonts w:ascii="Times New Roman" w:hAnsi="Times New Roman" w:cs="Times New Roman"/>
                <w:color w:val="000000"/>
              </w:rPr>
              <w:t xml:space="preserve"> время, а если время их проведения решением руководителя местного исполнительного и распорядительного органа или его заместителя </w:t>
            </w:r>
            <w:r w:rsidRPr="00403351">
              <w:rPr>
                <w:rFonts w:ascii="Times New Roman" w:hAnsi="Times New Roman" w:cs="Times New Roman"/>
              </w:rPr>
              <w:t>по</w:t>
            </w:r>
            <w:r w:rsidRPr="00403351">
              <w:rPr>
                <w:rFonts w:ascii="Times New Roman" w:hAnsi="Times New Roman" w:cs="Times New Roman"/>
              </w:rPr>
              <w:t xml:space="preserve"> согласованию </w:t>
            </w:r>
            <w:r w:rsidRPr="00403351">
              <w:rPr>
                <w:rFonts w:ascii="Times New Roman" w:hAnsi="Times New Roman" w:cs="Times New Roman"/>
                <w:color w:val="000000"/>
              </w:rPr>
              <w:t xml:space="preserve">с </w:t>
            </w:r>
            <w:r w:rsidRPr="00403351">
              <w:rPr>
                <w:rFonts w:ascii="Times New Roman" w:hAnsi="Times New Roman" w:cs="Times New Roman"/>
                <w:color w:val="000000"/>
              </w:rPr>
              <w:lastRenderedPageBreak/>
              <w:t xml:space="preserve">организатором массового мероприятия изменено, - </w:t>
            </w:r>
            <w:proofErr w:type="gramStart"/>
            <w:r w:rsidRPr="00403351">
              <w:rPr>
                <w:rFonts w:ascii="Times New Roman" w:hAnsi="Times New Roman" w:cs="Times New Roman"/>
                <w:color w:val="000000"/>
              </w:rPr>
              <w:t>во время</w:t>
            </w:r>
            <w:proofErr w:type="gramEnd"/>
            <w:r w:rsidRPr="00403351">
              <w:rPr>
                <w:rFonts w:ascii="Times New Roman" w:hAnsi="Times New Roman" w:cs="Times New Roman"/>
                <w:color w:val="000000"/>
              </w:rPr>
              <w:t>, определенное в данном решении.</w:t>
            </w:r>
          </w:p>
          <w:p w:rsidR="0049646D" w:rsidRPr="00403351" w:rsidRDefault="00111B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ind w:firstLine="54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403351">
              <w:rPr>
                <w:rFonts w:ascii="Times New Roman" w:hAnsi="Times New Roman" w:cs="Times New Roman"/>
                <w:color w:val="000000"/>
              </w:rPr>
              <w:t>Запрещается проведение одновременно нескольких массовых мероприятий в одном месте или по одному маршруту движения</w:t>
            </w:r>
            <w:r w:rsidRPr="0040335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9646D" w:rsidRPr="00403351" w:rsidRDefault="00111BBF">
            <w:pPr>
              <w:spacing w:before="240" w:after="24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  <w:r w:rsidRPr="00403351">
              <w:rPr>
                <w:rFonts w:ascii="Times New Roman" w:hAnsi="Times New Roman" w:cs="Times New Roman"/>
              </w:rPr>
              <w:lastRenderedPageBreak/>
              <w:t>Предлагается отменить решения местны</w:t>
            </w:r>
            <w:r w:rsidRPr="00403351">
              <w:rPr>
                <w:rFonts w:ascii="Times New Roman" w:hAnsi="Times New Roman" w:cs="Times New Roman"/>
              </w:rPr>
              <w:t>х исполнительных и распорядительных органов об определении мест для проведения массовых мероприятий ввиду их неактуальности в случае принятия предлагаемых положений.</w:t>
            </w:r>
          </w:p>
          <w:p w:rsidR="0049646D" w:rsidRPr="00403351" w:rsidRDefault="00111BBF">
            <w:pPr>
              <w:spacing w:before="240" w:after="24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  <w:r w:rsidRPr="00403351">
              <w:rPr>
                <w:rFonts w:ascii="Times New Roman" w:hAnsi="Times New Roman" w:cs="Times New Roman"/>
              </w:rPr>
              <w:t xml:space="preserve">Ограничения мест проведения массовых мероприятий указаны в ст.9 настоящего закона. Дополнительные ограничения, в частности, запрет проведения массовых мероприятий на центральных площадках населённых пунктов заведомо исключают привлечение внимания </w:t>
            </w:r>
            <w:r w:rsidRPr="00403351">
              <w:rPr>
                <w:rFonts w:ascii="Times New Roman" w:hAnsi="Times New Roman" w:cs="Times New Roman"/>
              </w:rPr>
              <w:lastRenderedPageBreak/>
              <w:t>широкой п</w:t>
            </w:r>
            <w:r w:rsidRPr="00403351">
              <w:rPr>
                <w:rFonts w:ascii="Times New Roman" w:hAnsi="Times New Roman" w:cs="Times New Roman"/>
              </w:rPr>
              <w:t>ублики к озвучиваемым вопросам на мероприятиях.</w:t>
            </w:r>
          </w:p>
          <w:p w:rsidR="0049646D" w:rsidRPr="00403351" w:rsidRDefault="00111BBF">
            <w:pPr>
              <w:spacing w:before="240" w:after="24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  <w:r w:rsidRPr="00403351">
              <w:rPr>
                <w:rFonts w:ascii="Times New Roman" w:hAnsi="Times New Roman" w:cs="Times New Roman"/>
              </w:rPr>
              <w:t>П. 3.2 руководящих принципов по свободе мирных собраний (2-е издание) БДИПЧ ОБСЕ предусматривают, что собрания являются таким же законным использованием публичного пространства, как и торговля, движение транс</w:t>
            </w:r>
            <w:r w:rsidRPr="00403351">
              <w:rPr>
                <w:rFonts w:ascii="Times New Roman" w:hAnsi="Times New Roman" w:cs="Times New Roman"/>
              </w:rPr>
              <w:t>порта или пешеходов. Это соображение должно учитываться при рассмотрении необходимости каких-либо ограничений.</w:t>
            </w:r>
          </w:p>
          <w:p w:rsidR="0049646D" w:rsidRPr="00403351" w:rsidRDefault="00111BBF">
            <w:pPr>
              <w:spacing w:before="240" w:after="24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  <w:r w:rsidRPr="00403351">
              <w:rPr>
                <w:rFonts w:ascii="Times New Roman" w:hAnsi="Times New Roman" w:cs="Times New Roman"/>
              </w:rPr>
              <w:t>Ввиду формирования в стране гражданского общества, готового и имеющего желание организовывать и участвовать в общегородских мероприятиях, носящих исключительно мирный характер, с целью укрепления социальных контактов между гражданами, видится целесообразны</w:t>
            </w:r>
            <w:r w:rsidRPr="00403351">
              <w:rPr>
                <w:rFonts w:ascii="Times New Roman" w:hAnsi="Times New Roman" w:cs="Times New Roman"/>
              </w:rPr>
              <w:t>м допустить возможность проводить массовые мероприятия на центральных площадках населенных пунктов.</w:t>
            </w:r>
          </w:p>
          <w:p w:rsidR="0049646D" w:rsidRPr="00403351" w:rsidRDefault="00111BBF">
            <w:pPr>
              <w:spacing w:before="240" w:after="24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  <w:r w:rsidRPr="00403351">
              <w:rPr>
                <w:rFonts w:ascii="Times New Roman" w:hAnsi="Times New Roman" w:cs="Times New Roman"/>
              </w:rPr>
              <w:t>Таким образом, предлагается местами проведения массовых мероприятий обозначить все пригодные для этого площадки с учетом ограничений, указанных в ст.9 насто</w:t>
            </w:r>
            <w:r w:rsidRPr="00403351">
              <w:rPr>
                <w:rFonts w:ascii="Times New Roman" w:hAnsi="Times New Roman" w:cs="Times New Roman"/>
              </w:rPr>
              <w:t>ящего закона.</w:t>
            </w:r>
          </w:p>
          <w:p w:rsidR="0049646D" w:rsidRPr="00403351" w:rsidRDefault="00111BBF">
            <w:pPr>
              <w:spacing w:before="240" w:after="24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  <w:r w:rsidRPr="00403351">
              <w:rPr>
                <w:rFonts w:ascii="Times New Roman" w:hAnsi="Times New Roman" w:cs="Times New Roman"/>
              </w:rPr>
              <w:t xml:space="preserve"> </w:t>
            </w:r>
          </w:p>
          <w:p w:rsidR="0049646D" w:rsidRPr="00403351" w:rsidRDefault="004964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9646D" w:rsidRPr="00403351">
        <w:trPr>
          <w:trHeight w:val="276"/>
        </w:trPr>
        <w:tc>
          <w:tcPr>
            <w:tcW w:w="5458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646D" w:rsidRPr="00403351" w:rsidRDefault="0049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160" w:type="dxa"/>
            <w:tcBorders>
              <w:left w:val="single" w:sz="8" w:space="0" w:color="000000"/>
              <w:right w:val="single" w:sz="8" w:space="0" w:color="000000"/>
            </w:tcBorders>
          </w:tcPr>
          <w:p w:rsidR="0049646D" w:rsidRPr="00403351" w:rsidRDefault="0049646D">
            <w:pPr>
              <w:spacing w:before="280" w:after="280" w:line="240" w:lineRule="auto"/>
              <w:ind w:firstLine="540"/>
              <w:jc w:val="both"/>
              <w:rPr>
                <w:rFonts w:ascii="Times New Roman" w:hAnsi="Times New Roman" w:cs="Times New Roman"/>
                <w:b/>
              </w:rPr>
            </w:pPr>
          </w:p>
          <w:p w:rsidR="0049646D" w:rsidRPr="00403351" w:rsidRDefault="00496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5" w:type="dxa"/>
            <w:tcBorders>
              <w:left w:val="single" w:sz="8" w:space="0" w:color="000000"/>
              <w:right w:val="single" w:sz="8" w:space="0" w:color="000000"/>
            </w:tcBorders>
          </w:tcPr>
          <w:p w:rsidR="0049646D" w:rsidRPr="00403351" w:rsidRDefault="00496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9646D" w:rsidRPr="00403351">
        <w:trPr>
          <w:trHeight w:val="496"/>
        </w:trPr>
        <w:tc>
          <w:tcPr>
            <w:tcW w:w="5458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646D" w:rsidRPr="00403351" w:rsidRDefault="0049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46D" w:rsidRPr="00403351" w:rsidRDefault="00496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46D" w:rsidRPr="00403351" w:rsidRDefault="00496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9646D" w:rsidRPr="00403351">
        <w:tc>
          <w:tcPr>
            <w:tcW w:w="5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646D" w:rsidRPr="00403351" w:rsidRDefault="00111BBF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403351">
              <w:rPr>
                <w:rFonts w:ascii="Times New Roman" w:hAnsi="Times New Roman" w:cs="Times New Roman"/>
                <w:b/>
                <w:color w:val="000000"/>
              </w:rPr>
              <w:t>Статья 9-1. Проведение массовых мероприятий в постоянных местах для проведения массовых мероприятий</w:t>
            </w:r>
          </w:p>
          <w:p w:rsidR="0049646D" w:rsidRPr="00403351" w:rsidRDefault="00111BBF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03351">
              <w:rPr>
                <w:rFonts w:ascii="Times New Roman" w:hAnsi="Times New Roman" w:cs="Times New Roman"/>
                <w:color w:val="000000"/>
              </w:rPr>
              <w:t xml:space="preserve">(введена </w:t>
            </w:r>
            <w:hyperlink r:id="rId54">
              <w:r w:rsidRPr="00403351">
                <w:rPr>
                  <w:rFonts w:ascii="Times New Roman" w:hAnsi="Times New Roman" w:cs="Times New Roman"/>
                  <w:color w:val="000000"/>
                </w:rPr>
                <w:t>Законом</w:t>
              </w:r>
            </w:hyperlink>
            <w:r w:rsidRPr="00403351">
              <w:rPr>
                <w:rFonts w:ascii="Times New Roman" w:hAnsi="Times New Roman" w:cs="Times New Roman"/>
                <w:color w:val="000000"/>
              </w:rPr>
              <w:t xml:space="preserve"> Республики Беларусь от 17.07.2018 N 125-З)</w:t>
            </w:r>
          </w:p>
          <w:p w:rsidR="0049646D" w:rsidRPr="00403351" w:rsidRDefault="0049646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9646D" w:rsidRPr="00403351" w:rsidRDefault="00111BBF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03351">
              <w:rPr>
                <w:rFonts w:ascii="Times New Roman" w:hAnsi="Times New Roman" w:cs="Times New Roman"/>
                <w:color w:val="000000"/>
              </w:rPr>
              <w:t xml:space="preserve">Проведение массовых мероприятий в постоянных местах для проведения массовых мероприятий, определенных местными исполнительными и распорядительными органами в соответствии с </w:t>
            </w:r>
            <w:hyperlink r:id="rId55" w:anchor="bookmark=id.17dp8vu">
              <w:r w:rsidRPr="00403351">
                <w:rPr>
                  <w:rFonts w:ascii="Times New Roman" w:hAnsi="Times New Roman" w:cs="Times New Roman"/>
                  <w:color w:val="000000"/>
                </w:rPr>
                <w:t>частью второй статьи 9</w:t>
              </w:r>
            </w:hyperlink>
            <w:r w:rsidRPr="00403351">
              <w:rPr>
                <w:rFonts w:ascii="Times New Roman" w:hAnsi="Times New Roman" w:cs="Times New Roman"/>
                <w:color w:val="000000"/>
              </w:rPr>
              <w:t xml:space="preserve"> настоящего Закона, осуществляется на основании письменного уведомления, направляемого организатором (организаторами) массового мероприятия в соответствующий местный исполнительный и распорядительный</w:t>
            </w:r>
            <w:r w:rsidRPr="00403351">
              <w:rPr>
                <w:rFonts w:ascii="Times New Roman" w:hAnsi="Times New Roman" w:cs="Times New Roman"/>
                <w:color w:val="000000"/>
              </w:rPr>
              <w:t xml:space="preserve"> орган не позднее чем за 10 дней до предполагаемой даты проведения этого массового мероприятия.</w:t>
            </w:r>
          </w:p>
          <w:p w:rsidR="0049646D" w:rsidRPr="00403351" w:rsidRDefault="00111BBF">
            <w:pPr>
              <w:spacing w:before="220" w:after="0" w:line="240" w:lineRule="auto"/>
              <w:ind w:firstLine="54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03351">
              <w:rPr>
                <w:rFonts w:ascii="Times New Roman" w:hAnsi="Times New Roman" w:cs="Times New Roman"/>
                <w:color w:val="000000"/>
              </w:rPr>
              <w:t xml:space="preserve">Уведомление подается в соответствии с требованиями, содержащимися в </w:t>
            </w:r>
            <w:hyperlink r:id="rId56" w:anchor="bookmark=id.30j0zll">
              <w:r w:rsidRPr="00403351">
                <w:rPr>
                  <w:rFonts w:ascii="Times New Roman" w:hAnsi="Times New Roman" w:cs="Times New Roman"/>
                  <w:color w:val="000000"/>
                </w:rPr>
                <w:t>частях первой</w:t>
              </w:r>
            </w:hyperlink>
            <w:r w:rsidRPr="00403351">
              <w:rPr>
                <w:rFonts w:ascii="Times New Roman" w:hAnsi="Times New Roman" w:cs="Times New Roman"/>
                <w:color w:val="000000"/>
              </w:rPr>
              <w:t xml:space="preserve"> - </w:t>
            </w:r>
            <w:hyperlink r:id="rId57" w:anchor="bookmark=id.3znysh7">
              <w:r w:rsidRPr="00403351">
                <w:rPr>
                  <w:rFonts w:ascii="Times New Roman" w:hAnsi="Times New Roman" w:cs="Times New Roman"/>
                  <w:color w:val="000000"/>
                </w:rPr>
                <w:t>третьей</w:t>
              </w:r>
            </w:hyperlink>
            <w:r w:rsidRPr="00403351">
              <w:rPr>
                <w:rFonts w:ascii="Times New Roman" w:hAnsi="Times New Roman" w:cs="Times New Roman"/>
                <w:color w:val="000000"/>
              </w:rPr>
              <w:t xml:space="preserve">, </w:t>
            </w:r>
            <w:hyperlink r:id="rId58" w:anchor="bookmark=id.tyjcwt">
              <w:r w:rsidRPr="00403351">
                <w:rPr>
                  <w:rFonts w:ascii="Times New Roman" w:hAnsi="Times New Roman" w:cs="Times New Roman"/>
                  <w:color w:val="000000"/>
                </w:rPr>
                <w:t>пятой</w:t>
              </w:r>
            </w:hyperlink>
            <w:r w:rsidRPr="00403351">
              <w:rPr>
                <w:rFonts w:ascii="Times New Roman" w:hAnsi="Times New Roman" w:cs="Times New Roman"/>
                <w:color w:val="000000"/>
              </w:rPr>
              <w:t xml:space="preserve"> - </w:t>
            </w:r>
            <w:hyperlink r:id="rId59" w:anchor="bookmark=id.1t3h5sf">
              <w:r w:rsidRPr="00403351">
                <w:rPr>
                  <w:rFonts w:ascii="Times New Roman" w:hAnsi="Times New Roman" w:cs="Times New Roman"/>
                  <w:color w:val="000000"/>
                </w:rPr>
                <w:t>восьмой статьи 5</w:t>
              </w:r>
            </w:hyperlink>
            <w:r w:rsidRPr="00403351">
              <w:rPr>
                <w:rFonts w:ascii="Times New Roman" w:hAnsi="Times New Roman" w:cs="Times New Roman"/>
                <w:color w:val="000000"/>
              </w:rPr>
              <w:t xml:space="preserve"> настоящего Закона. Одно уведомление может содержать сообщение об одном массовом мер</w:t>
            </w:r>
            <w:r w:rsidRPr="00403351">
              <w:rPr>
                <w:rFonts w:ascii="Times New Roman" w:hAnsi="Times New Roman" w:cs="Times New Roman"/>
                <w:color w:val="000000"/>
              </w:rPr>
              <w:t>оприятии.</w:t>
            </w:r>
          </w:p>
          <w:p w:rsidR="0049646D" w:rsidRPr="00403351" w:rsidRDefault="00111BBF">
            <w:pPr>
              <w:spacing w:before="220" w:after="0" w:line="240" w:lineRule="auto"/>
              <w:ind w:firstLine="54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03351">
              <w:rPr>
                <w:rFonts w:ascii="Times New Roman" w:hAnsi="Times New Roman" w:cs="Times New Roman"/>
                <w:color w:val="000000"/>
              </w:rPr>
              <w:t>Местный исполнительный и распорядительный орган обязан не позднее чем за пять дней до даты проведения массового мероприятия сообщить организатору (организаторам) этого массового мероприятия в письменной форме о недопустимости проведения массового</w:t>
            </w:r>
            <w:r w:rsidRPr="00403351">
              <w:rPr>
                <w:rFonts w:ascii="Times New Roman" w:hAnsi="Times New Roman" w:cs="Times New Roman"/>
                <w:color w:val="000000"/>
              </w:rPr>
              <w:t xml:space="preserve"> мероприятия и необходимости прекращения подготовки к нему в случае, если:</w:t>
            </w:r>
          </w:p>
          <w:p w:rsidR="0049646D" w:rsidRPr="00403351" w:rsidRDefault="00111BBF">
            <w:pPr>
              <w:spacing w:before="220" w:after="0" w:line="240" w:lineRule="auto"/>
              <w:ind w:firstLine="54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03351">
              <w:rPr>
                <w:rFonts w:ascii="Times New Roman" w:hAnsi="Times New Roman" w:cs="Times New Roman"/>
                <w:color w:val="000000"/>
              </w:rPr>
              <w:t>в местный исполнительный и распорядительный орган ранее поступило уведомление от другого заявителя о проведении в том же месте и в то же время массового мероприятия, - заявителю, по</w:t>
            </w:r>
            <w:r w:rsidRPr="00403351">
              <w:rPr>
                <w:rFonts w:ascii="Times New Roman" w:hAnsi="Times New Roman" w:cs="Times New Roman"/>
                <w:color w:val="000000"/>
              </w:rPr>
              <w:t>давшему такое уведомление позднее;</w:t>
            </w:r>
          </w:p>
          <w:p w:rsidR="0049646D" w:rsidRPr="00403351" w:rsidRDefault="00111BBF">
            <w:pPr>
              <w:spacing w:before="220" w:after="0" w:line="240" w:lineRule="auto"/>
              <w:ind w:firstLine="54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03351">
              <w:rPr>
                <w:rFonts w:ascii="Times New Roman" w:hAnsi="Times New Roman" w:cs="Times New Roman"/>
                <w:color w:val="000000"/>
              </w:rPr>
              <w:lastRenderedPageBreak/>
              <w:t>поданное уведомление не соответствует требованиям настоящего Закона, - заявителю, подавшему такое уведомление.</w:t>
            </w:r>
          </w:p>
          <w:p w:rsidR="0049646D" w:rsidRPr="00403351" w:rsidRDefault="00111BBF">
            <w:pPr>
              <w:spacing w:before="220" w:after="0" w:line="240" w:lineRule="auto"/>
              <w:ind w:firstLine="54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03351">
              <w:rPr>
                <w:rFonts w:ascii="Times New Roman" w:hAnsi="Times New Roman" w:cs="Times New Roman"/>
                <w:color w:val="000000"/>
              </w:rPr>
              <w:t xml:space="preserve">Организатор (организаторы) массового мероприятия вправе отозвать свое уведомление, письменно уведомив об этом </w:t>
            </w:r>
            <w:r w:rsidRPr="00403351">
              <w:rPr>
                <w:rFonts w:ascii="Times New Roman" w:hAnsi="Times New Roman" w:cs="Times New Roman"/>
                <w:color w:val="000000"/>
              </w:rPr>
              <w:t>местный исполнительный и распорядительный орган, в который было направлено соответствующее уведомление. В случае отзыва уведомления организатор (организаторы) массового мероприятия обязан (обязаны) принять меры по прекращению подготовки к нему.</w:t>
            </w:r>
          </w:p>
          <w:p w:rsidR="0049646D" w:rsidRPr="00403351" w:rsidRDefault="00111BBF">
            <w:pPr>
              <w:spacing w:before="220" w:after="0" w:line="240" w:lineRule="auto"/>
              <w:ind w:firstLine="54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03351">
              <w:rPr>
                <w:rFonts w:ascii="Times New Roman" w:hAnsi="Times New Roman" w:cs="Times New Roman"/>
                <w:color w:val="000000"/>
              </w:rPr>
              <w:t xml:space="preserve">В случаях, </w:t>
            </w:r>
            <w:r w:rsidRPr="00403351">
              <w:rPr>
                <w:rFonts w:ascii="Times New Roman" w:hAnsi="Times New Roman" w:cs="Times New Roman"/>
                <w:color w:val="000000"/>
              </w:rPr>
              <w:t>если организатор (организаторы) массового мероприятия отозвал (отозвали) свое уведомление либо местный исполнительный и распорядительный орган сообщил о недопустимости проведения массового мероприятия и необходимости прекращения подготовки к нему и организ</w:t>
            </w:r>
            <w:r w:rsidRPr="00403351">
              <w:rPr>
                <w:rFonts w:ascii="Times New Roman" w:hAnsi="Times New Roman" w:cs="Times New Roman"/>
                <w:color w:val="000000"/>
              </w:rPr>
              <w:t>атором (организаторами) ранее публично распространялась информация о времени и месте проведения массового мероприятия, организатор (организаторы) обязан (обязаны) в той же форме распространить информацию о том, что данное массовое мероприятие проводиться н</w:t>
            </w:r>
            <w:r w:rsidRPr="00403351">
              <w:rPr>
                <w:rFonts w:ascii="Times New Roman" w:hAnsi="Times New Roman" w:cs="Times New Roman"/>
                <w:color w:val="000000"/>
              </w:rPr>
              <w:t>е будет.</w:t>
            </w:r>
          </w:p>
          <w:p w:rsidR="0049646D" w:rsidRPr="00403351" w:rsidRDefault="00111BBF">
            <w:pPr>
              <w:spacing w:before="220" w:after="0" w:line="240" w:lineRule="auto"/>
              <w:ind w:firstLine="54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03351">
              <w:rPr>
                <w:rFonts w:ascii="Times New Roman" w:hAnsi="Times New Roman" w:cs="Times New Roman"/>
                <w:color w:val="000000"/>
              </w:rPr>
              <w:t xml:space="preserve">Оплата услуг по охране общественного порядка, расходов, связанных с медицинским обслуживанием, уборкой территории после проведения на ней массового мероприятия, осуществляется в порядке, установленном в соответствии с </w:t>
            </w:r>
            <w:hyperlink r:id="rId60" w:anchor="bookmark=id.4d34og8">
              <w:r w:rsidRPr="00403351">
                <w:rPr>
                  <w:rFonts w:ascii="Times New Roman" w:hAnsi="Times New Roman" w:cs="Times New Roman"/>
                  <w:color w:val="000000"/>
                </w:rPr>
                <w:t>частью четвертой статьи 6</w:t>
              </w:r>
            </w:hyperlink>
            <w:r w:rsidRPr="00403351">
              <w:rPr>
                <w:rFonts w:ascii="Times New Roman" w:hAnsi="Times New Roman" w:cs="Times New Roman"/>
                <w:color w:val="000000"/>
              </w:rPr>
              <w:t xml:space="preserve"> настоящего Закона.</w:t>
            </w:r>
          </w:p>
        </w:tc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46D" w:rsidRPr="00403351" w:rsidRDefault="00111BBF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03351">
              <w:rPr>
                <w:rFonts w:ascii="Times New Roman" w:hAnsi="Times New Roman" w:cs="Times New Roman"/>
              </w:rPr>
              <w:lastRenderedPageBreak/>
              <w:t>Исключить</w:t>
            </w:r>
          </w:p>
          <w:p w:rsidR="0049646D" w:rsidRPr="00403351" w:rsidRDefault="00496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  <w:p w:rsidR="0049646D" w:rsidRPr="00403351" w:rsidRDefault="0049646D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/>
                <w:color w:val="000000"/>
                <w:highlight w:val="yellow"/>
              </w:rPr>
            </w:pPr>
          </w:p>
        </w:tc>
        <w:tc>
          <w:tcPr>
            <w:tcW w:w="4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46D" w:rsidRPr="00403351" w:rsidRDefault="00111BBF">
            <w:pPr>
              <w:spacing w:before="240" w:after="24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  <w:r w:rsidRPr="00403351">
              <w:rPr>
                <w:rFonts w:ascii="Times New Roman" w:hAnsi="Times New Roman" w:cs="Times New Roman"/>
              </w:rPr>
              <w:t>Предлагается исключить ввиду неактуальности.</w:t>
            </w:r>
          </w:p>
          <w:p w:rsidR="0049646D" w:rsidRPr="00403351" w:rsidRDefault="0049646D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9646D" w:rsidRPr="00403351">
        <w:tc>
          <w:tcPr>
            <w:tcW w:w="5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646D" w:rsidRPr="00403351" w:rsidRDefault="00111BBF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403351">
              <w:rPr>
                <w:rFonts w:ascii="Times New Roman" w:hAnsi="Times New Roman" w:cs="Times New Roman"/>
                <w:b/>
                <w:color w:val="000000"/>
              </w:rPr>
              <w:t>Статья 10. Порядок проведения массовых мероприятий</w:t>
            </w:r>
          </w:p>
          <w:p w:rsidR="0049646D" w:rsidRPr="00403351" w:rsidRDefault="0049646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9646D" w:rsidRPr="00403351" w:rsidRDefault="00111BBF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03351">
              <w:rPr>
                <w:rFonts w:ascii="Times New Roman" w:hAnsi="Times New Roman" w:cs="Times New Roman"/>
                <w:color w:val="000000"/>
              </w:rPr>
              <w:t>Массовые мероприятия, а также выступления их участников проводятся в определенное время и в обусловленном месте в соответствии с целями, указанными в заявлении (уведомлении).</w:t>
            </w:r>
          </w:p>
          <w:p w:rsidR="0049646D" w:rsidRPr="00403351" w:rsidRDefault="00111B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03351">
              <w:rPr>
                <w:rFonts w:ascii="Times New Roman" w:hAnsi="Times New Roman" w:cs="Times New Roman"/>
                <w:color w:val="000000"/>
              </w:rPr>
              <w:lastRenderedPageBreak/>
              <w:t xml:space="preserve">(в ред. </w:t>
            </w:r>
            <w:hyperlink r:id="rId61">
              <w:r w:rsidRPr="00403351">
                <w:rPr>
                  <w:rFonts w:ascii="Times New Roman" w:hAnsi="Times New Roman" w:cs="Times New Roman"/>
                  <w:color w:val="000000"/>
                </w:rPr>
                <w:t>Закона</w:t>
              </w:r>
            </w:hyperlink>
            <w:r w:rsidRPr="00403351">
              <w:rPr>
                <w:rFonts w:ascii="Times New Roman" w:hAnsi="Times New Roman" w:cs="Times New Roman"/>
                <w:color w:val="000000"/>
              </w:rPr>
              <w:t xml:space="preserve"> Республики Беларусь от 17.07.2018 N</w:t>
            </w:r>
            <w:r w:rsidRPr="00403351">
              <w:rPr>
                <w:rFonts w:ascii="Times New Roman" w:hAnsi="Times New Roman" w:cs="Times New Roman"/>
                <w:color w:val="000000"/>
              </w:rPr>
              <w:t xml:space="preserve"> 125-З)</w:t>
            </w:r>
          </w:p>
          <w:p w:rsidR="0049646D" w:rsidRPr="00403351" w:rsidRDefault="00111BBF">
            <w:pPr>
              <w:spacing w:before="220" w:after="0" w:line="240" w:lineRule="auto"/>
              <w:ind w:firstLine="54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03351">
              <w:rPr>
                <w:rFonts w:ascii="Times New Roman" w:hAnsi="Times New Roman" w:cs="Times New Roman"/>
                <w:color w:val="000000"/>
              </w:rPr>
              <w:t>Запрещается проведение массовых мероприятий, если их целью является осуществление пропаганды войны или экстремистской деятельности.</w:t>
            </w:r>
          </w:p>
          <w:p w:rsidR="0049646D" w:rsidRPr="00403351" w:rsidRDefault="00111B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03351">
              <w:rPr>
                <w:rFonts w:ascii="Times New Roman" w:hAnsi="Times New Roman" w:cs="Times New Roman"/>
                <w:color w:val="000000"/>
              </w:rPr>
              <w:t xml:space="preserve">(часть вторая статьи 10 в ред. </w:t>
            </w:r>
            <w:hyperlink r:id="rId62">
              <w:r w:rsidRPr="00403351">
                <w:rPr>
                  <w:rFonts w:ascii="Times New Roman" w:hAnsi="Times New Roman" w:cs="Times New Roman"/>
                  <w:color w:val="000000"/>
                </w:rPr>
                <w:t>Закона</w:t>
              </w:r>
            </w:hyperlink>
            <w:r w:rsidRPr="00403351">
              <w:rPr>
                <w:rFonts w:ascii="Times New Roman" w:hAnsi="Times New Roman" w:cs="Times New Roman"/>
                <w:color w:val="000000"/>
              </w:rPr>
              <w:t xml:space="preserve"> Республики Беларусь от 21.07.2008 N 416-З)</w:t>
            </w:r>
          </w:p>
          <w:p w:rsidR="0049646D" w:rsidRPr="00403351" w:rsidRDefault="00111BBF">
            <w:pPr>
              <w:spacing w:before="220" w:after="0" w:line="240" w:lineRule="auto"/>
              <w:ind w:firstLine="54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03351">
              <w:rPr>
                <w:rFonts w:ascii="Times New Roman" w:hAnsi="Times New Roman" w:cs="Times New Roman"/>
                <w:color w:val="000000"/>
              </w:rPr>
              <w:t>Орга</w:t>
            </w:r>
            <w:r w:rsidRPr="00403351">
              <w:rPr>
                <w:rFonts w:ascii="Times New Roman" w:hAnsi="Times New Roman" w:cs="Times New Roman"/>
                <w:color w:val="000000"/>
              </w:rPr>
              <w:t>низатор (организаторы) массового мероприятия или лицо (лица), ответственное (ответственные) за организацию и проведение массового мероприятия, обязан (обязаны):</w:t>
            </w:r>
          </w:p>
          <w:p w:rsidR="0049646D" w:rsidRPr="00403351" w:rsidRDefault="00111BBF">
            <w:pPr>
              <w:spacing w:before="220" w:after="0" w:line="240" w:lineRule="auto"/>
              <w:ind w:firstLine="54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03351">
              <w:rPr>
                <w:rFonts w:ascii="Times New Roman" w:hAnsi="Times New Roman" w:cs="Times New Roman"/>
                <w:color w:val="000000"/>
              </w:rPr>
              <w:t>постоянно присутствовать на проводимом массовом мероприятии;</w:t>
            </w:r>
          </w:p>
          <w:p w:rsidR="0049646D" w:rsidRPr="00403351" w:rsidRDefault="00111BBF">
            <w:pPr>
              <w:spacing w:before="220" w:after="0" w:line="240" w:lineRule="auto"/>
              <w:ind w:firstLine="54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03351">
              <w:rPr>
                <w:rFonts w:ascii="Times New Roman" w:hAnsi="Times New Roman" w:cs="Times New Roman"/>
                <w:color w:val="000000"/>
              </w:rPr>
              <w:t xml:space="preserve">обеспечивать соблюдение условий и </w:t>
            </w:r>
            <w:r w:rsidRPr="00403351">
              <w:rPr>
                <w:rFonts w:ascii="Times New Roman" w:hAnsi="Times New Roman" w:cs="Times New Roman"/>
                <w:color w:val="000000"/>
              </w:rPr>
              <w:t>порядка проведения массового мероприятия, безопасность граждан, сохранность зданий, сооружений, транспортных средств и другого имущества, а также зеленых насаждений;</w:t>
            </w:r>
          </w:p>
          <w:p w:rsidR="0049646D" w:rsidRPr="00403351" w:rsidRDefault="00111BBF">
            <w:pPr>
              <w:spacing w:before="220" w:after="0" w:line="240" w:lineRule="auto"/>
              <w:ind w:firstLine="54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03351">
              <w:rPr>
                <w:rFonts w:ascii="Times New Roman" w:hAnsi="Times New Roman" w:cs="Times New Roman"/>
                <w:color w:val="000000"/>
              </w:rPr>
              <w:t>выполнять все законные требования сотрудников органов внутренних дел и представителей обще</w:t>
            </w:r>
            <w:r w:rsidRPr="00403351">
              <w:rPr>
                <w:rFonts w:ascii="Times New Roman" w:hAnsi="Times New Roman" w:cs="Times New Roman"/>
                <w:color w:val="000000"/>
              </w:rPr>
              <w:t>ственности, выполняющих обязанности по охране общественного порядка, и содействовать им в обеспечении общественного порядка;</w:t>
            </w:r>
          </w:p>
          <w:p w:rsidR="0049646D" w:rsidRPr="00403351" w:rsidRDefault="00111B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03351">
              <w:rPr>
                <w:rFonts w:ascii="Times New Roman" w:hAnsi="Times New Roman" w:cs="Times New Roman"/>
                <w:color w:val="000000"/>
              </w:rPr>
              <w:t xml:space="preserve">(в ред. </w:t>
            </w:r>
            <w:hyperlink r:id="rId63">
              <w:r w:rsidRPr="00403351">
                <w:rPr>
                  <w:rFonts w:ascii="Times New Roman" w:hAnsi="Times New Roman" w:cs="Times New Roman"/>
                  <w:color w:val="000000"/>
                </w:rPr>
                <w:t>Закона</w:t>
              </w:r>
            </w:hyperlink>
            <w:r w:rsidRPr="00403351">
              <w:rPr>
                <w:rFonts w:ascii="Times New Roman" w:hAnsi="Times New Roman" w:cs="Times New Roman"/>
                <w:color w:val="000000"/>
              </w:rPr>
              <w:t xml:space="preserve"> Республики Беларусь от 21.07.2008 N 416-З)</w:t>
            </w:r>
          </w:p>
          <w:p w:rsidR="0049646D" w:rsidRPr="00403351" w:rsidRDefault="00111BBF">
            <w:pPr>
              <w:spacing w:before="220" w:after="0" w:line="240" w:lineRule="auto"/>
              <w:ind w:firstLine="54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03351">
              <w:rPr>
                <w:rFonts w:ascii="Times New Roman" w:hAnsi="Times New Roman" w:cs="Times New Roman"/>
                <w:color w:val="000000"/>
              </w:rPr>
              <w:t>при обнаружении во время проведения массов</w:t>
            </w:r>
            <w:r w:rsidRPr="00403351">
              <w:rPr>
                <w:rFonts w:ascii="Times New Roman" w:hAnsi="Times New Roman" w:cs="Times New Roman"/>
                <w:color w:val="000000"/>
              </w:rPr>
              <w:t>ого мероприятия осуществления участниками массового мероприятия экстремистской деятельности либо по требованию уполномоченных должностных лиц государственного органа, осуществляющего противодействие экстремизму, незамедлительно принять меры по пресечению э</w:t>
            </w:r>
            <w:r w:rsidRPr="00403351">
              <w:rPr>
                <w:rFonts w:ascii="Times New Roman" w:hAnsi="Times New Roman" w:cs="Times New Roman"/>
                <w:color w:val="000000"/>
              </w:rPr>
              <w:t>кстремизма;</w:t>
            </w:r>
          </w:p>
          <w:p w:rsidR="0049646D" w:rsidRPr="00403351" w:rsidRDefault="00111B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03351">
              <w:rPr>
                <w:rFonts w:ascii="Times New Roman" w:hAnsi="Times New Roman" w:cs="Times New Roman"/>
                <w:color w:val="000000"/>
              </w:rPr>
              <w:t xml:space="preserve">(абзац введен </w:t>
            </w:r>
            <w:hyperlink r:id="rId64">
              <w:r w:rsidRPr="00403351">
                <w:rPr>
                  <w:rFonts w:ascii="Times New Roman" w:hAnsi="Times New Roman" w:cs="Times New Roman"/>
                  <w:color w:val="000000"/>
                </w:rPr>
                <w:t>Законом</w:t>
              </w:r>
            </w:hyperlink>
            <w:r w:rsidRPr="00403351">
              <w:rPr>
                <w:rFonts w:ascii="Times New Roman" w:hAnsi="Times New Roman" w:cs="Times New Roman"/>
                <w:color w:val="000000"/>
              </w:rPr>
              <w:t xml:space="preserve"> Республики Беларусь от 21.07.2008 N 416-З)</w:t>
            </w:r>
          </w:p>
          <w:p w:rsidR="0049646D" w:rsidRPr="00403351" w:rsidRDefault="00111BBF">
            <w:pPr>
              <w:spacing w:before="220" w:after="0" w:line="240" w:lineRule="auto"/>
              <w:ind w:firstLine="54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03351">
              <w:rPr>
                <w:rFonts w:ascii="Times New Roman" w:hAnsi="Times New Roman" w:cs="Times New Roman"/>
                <w:color w:val="000000"/>
              </w:rPr>
              <w:lastRenderedPageBreak/>
              <w:t>в случае прекращения проводимого массового мероприятия решение об этом довести до сведения его участников;</w:t>
            </w:r>
          </w:p>
          <w:p w:rsidR="0049646D" w:rsidRPr="00403351" w:rsidRDefault="00111BBF">
            <w:pPr>
              <w:spacing w:before="220" w:after="0" w:line="240" w:lineRule="auto"/>
              <w:ind w:firstLine="54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03351">
              <w:rPr>
                <w:rFonts w:ascii="Times New Roman" w:hAnsi="Times New Roman" w:cs="Times New Roman"/>
                <w:color w:val="000000"/>
              </w:rPr>
              <w:t>иметь отличительный знак организатора про</w:t>
            </w:r>
            <w:r w:rsidRPr="00403351">
              <w:rPr>
                <w:rFonts w:ascii="Times New Roman" w:hAnsi="Times New Roman" w:cs="Times New Roman"/>
                <w:color w:val="000000"/>
              </w:rPr>
              <w:t xml:space="preserve">водимого массового мероприятия (нарукавная повязка, </w:t>
            </w:r>
            <w:proofErr w:type="spellStart"/>
            <w:r w:rsidRPr="00403351">
              <w:rPr>
                <w:rFonts w:ascii="Times New Roman" w:hAnsi="Times New Roman" w:cs="Times New Roman"/>
                <w:color w:val="000000"/>
              </w:rPr>
              <w:t>бейдж</w:t>
            </w:r>
            <w:proofErr w:type="spellEnd"/>
            <w:r w:rsidRPr="00403351">
              <w:rPr>
                <w:rFonts w:ascii="Times New Roman" w:hAnsi="Times New Roman" w:cs="Times New Roman"/>
                <w:color w:val="000000"/>
              </w:rPr>
              <w:t xml:space="preserve"> и т.п.);</w:t>
            </w:r>
          </w:p>
          <w:p w:rsidR="0049646D" w:rsidRPr="00403351" w:rsidRDefault="00111BBF">
            <w:pPr>
              <w:spacing w:before="220" w:after="0" w:line="240" w:lineRule="auto"/>
              <w:ind w:firstLine="54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03351">
              <w:rPr>
                <w:rFonts w:ascii="Times New Roman" w:hAnsi="Times New Roman" w:cs="Times New Roman"/>
                <w:color w:val="000000"/>
              </w:rPr>
              <w:t>являться по приглашению руководителя (его заместителя) соответствующего местного исполнительного и распорядительного органа или органа внутренних дел для уточнения вопросов, связанных с про</w:t>
            </w:r>
            <w:r w:rsidRPr="00403351">
              <w:rPr>
                <w:rFonts w:ascii="Times New Roman" w:hAnsi="Times New Roman" w:cs="Times New Roman"/>
                <w:color w:val="000000"/>
              </w:rPr>
              <w:t>ведением массового мероприятия;</w:t>
            </w:r>
          </w:p>
          <w:p w:rsidR="0049646D" w:rsidRPr="00403351" w:rsidRDefault="00111BBF">
            <w:pPr>
              <w:spacing w:before="220" w:after="0" w:line="240" w:lineRule="auto"/>
              <w:ind w:firstLine="54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03351">
              <w:rPr>
                <w:rFonts w:ascii="Times New Roman" w:hAnsi="Times New Roman" w:cs="Times New Roman"/>
                <w:color w:val="000000"/>
              </w:rPr>
              <w:t>произвести не позднее 10 дней после проведения массового мероприятия оплату услуг по охране общественного порядка, расходов, связанных с медицинским обслуживанием и уборкой территории.</w:t>
            </w:r>
          </w:p>
          <w:p w:rsidR="0049646D" w:rsidRPr="00403351" w:rsidRDefault="00111B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03351">
              <w:rPr>
                <w:rFonts w:ascii="Times New Roman" w:hAnsi="Times New Roman" w:cs="Times New Roman"/>
                <w:color w:val="000000"/>
              </w:rPr>
              <w:t xml:space="preserve">(в ред. Законов Республики Беларусь от </w:t>
            </w:r>
            <w:r w:rsidRPr="00403351">
              <w:rPr>
                <w:rFonts w:ascii="Times New Roman" w:hAnsi="Times New Roman" w:cs="Times New Roman"/>
                <w:color w:val="000000"/>
              </w:rPr>
              <w:t xml:space="preserve">08.11.2011 </w:t>
            </w:r>
            <w:hyperlink r:id="rId65">
              <w:r w:rsidRPr="00403351">
                <w:rPr>
                  <w:rFonts w:ascii="Times New Roman" w:hAnsi="Times New Roman" w:cs="Times New Roman"/>
                  <w:color w:val="000000"/>
                </w:rPr>
                <w:t>N 308-З</w:t>
              </w:r>
            </w:hyperlink>
            <w:r w:rsidRPr="00403351">
              <w:rPr>
                <w:rFonts w:ascii="Times New Roman" w:hAnsi="Times New Roman" w:cs="Times New Roman"/>
                <w:color w:val="000000"/>
              </w:rPr>
              <w:t xml:space="preserve">, от 17.07.2018 </w:t>
            </w:r>
            <w:hyperlink r:id="rId66">
              <w:r w:rsidRPr="00403351">
                <w:rPr>
                  <w:rFonts w:ascii="Times New Roman" w:hAnsi="Times New Roman" w:cs="Times New Roman"/>
                  <w:color w:val="000000"/>
                </w:rPr>
                <w:t>N 125-З</w:t>
              </w:r>
            </w:hyperlink>
            <w:r w:rsidRPr="00403351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49646D" w:rsidRPr="00403351" w:rsidRDefault="00111BBF">
            <w:pPr>
              <w:spacing w:before="220" w:after="0" w:line="240" w:lineRule="auto"/>
              <w:ind w:firstLine="54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03351">
              <w:rPr>
                <w:rFonts w:ascii="Times New Roman" w:hAnsi="Times New Roman" w:cs="Times New Roman"/>
                <w:color w:val="000000"/>
              </w:rPr>
              <w:t>Организаторам собрания, митинга, уличного шествия, демонстрации и пикетирования запрещено привлекать к участию в них граждан за материальное вознаграждение.</w:t>
            </w:r>
          </w:p>
          <w:p w:rsidR="0049646D" w:rsidRPr="00403351" w:rsidRDefault="0049646D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9646D" w:rsidRPr="00403351" w:rsidRDefault="00111B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351">
              <w:rPr>
                <w:rFonts w:ascii="Times New Roman" w:hAnsi="Times New Roman" w:cs="Times New Roman"/>
                <w:b/>
                <w:color w:val="000000"/>
              </w:rPr>
              <w:lastRenderedPageBreak/>
              <w:t>Статья 10. Порядок проведения массовых мероприятий</w:t>
            </w:r>
          </w:p>
          <w:p w:rsidR="0049646D" w:rsidRPr="00403351" w:rsidRDefault="00111B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351">
              <w:rPr>
                <w:rFonts w:ascii="Times New Roman" w:hAnsi="Times New Roman" w:cs="Times New Roman"/>
                <w:color w:val="000000"/>
              </w:rPr>
              <w:t xml:space="preserve">Массовые мероприятия, а также выступления их участников проводятся в определенное время и в </w:t>
            </w:r>
            <w:r w:rsidRPr="00403351">
              <w:rPr>
                <w:rFonts w:ascii="Times New Roman" w:hAnsi="Times New Roman" w:cs="Times New Roman"/>
                <w:color w:val="000000"/>
              </w:rPr>
              <w:t>обусловленном месте в соответствии с целями, указанными в уведомлении.</w:t>
            </w:r>
          </w:p>
          <w:p w:rsidR="0049646D" w:rsidRPr="00403351" w:rsidRDefault="00111B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351">
              <w:rPr>
                <w:rFonts w:ascii="Times New Roman" w:hAnsi="Times New Roman" w:cs="Times New Roman"/>
                <w:color w:val="000000"/>
              </w:rPr>
              <w:t xml:space="preserve">Запрещается проведение массовых мероприятий, если их целью является осуществление пропаганды </w:t>
            </w:r>
            <w:r w:rsidRPr="00403351">
              <w:rPr>
                <w:rFonts w:ascii="Times New Roman" w:hAnsi="Times New Roman" w:cs="Times New Roman"/>
                <w:color w:val="000000"/>
              </w:rPr>
              <w:t>войны или экстремистской деятельности.</w:t>
            </w:r>
          </w:p>
          <w:p w:rsidR="0049646D" w:rsidRPr="00403351" w:rsidRDefault="00111B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351">
              <w:rPr>
                <w:rFonts w:ascii="Times New Roman" w:hAnsi="Times New Roman" w:cs="Times New Roman"/>
                <w:color w:val="000000"/>
              </w:rPr>
              <w:t>Организатор (организаторы) массового мероприятия или лицо (лица), ответственное (ответственные) за организацию и проведение массового мероприятия, обязан (обязаны):</w:t>
            </w:r>
          </w:p>
          <w:p w:rsidR="0049646D" w:rsidRPr="00403351" w:rsidRDefault="00111B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ind w:firstLine="54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03351">
              <w:rPr>
                <w:rFonts w:ascii="Times New Roman" w:hAnsi="Times New Roman" w:cs="Times New Roman"/>
                <w:color w:val="000000"/>
              </w:rPr>
              <w:t>постоянно присутствовать на проводимом массовом меро</w:t>
            </w:r>
            <w:r w:rsidRPr="00403351">
              <w:rPr>
                <w:rFonts w:ascii="Times New Roman" w:hAnsi="Times New Roman" w:cs="Times New Roman"/>
                <w:color w:val="000000"/>
              </w:rPr>
              <w:t>приятии;</w:t>
            </w:r>
          </w:p>
          <w:p w:rsidR="0049646D" w:rsidRPr="00403351" w:rsidRDefault="00111B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351">
              <w:rPr>
                <w:rFonts w:ascii="Times New Roman" w:hAnsi="Times New Roman" w:cs="Times New Roman"/>
                <w:color w:val="000000"/>
              </w:rPr>
              <w:t>выполнять все законные требования сотрудников органов внутренних дел и представителей общественности, выполняющих обязанности по охране общественного порядка, и содействовать им в обеспечении общественного порядка;</w:t>
            </w:r>
          </w:p>
          <w:p w:rsidR="0049646D" w:rsidRPr="00403351" w:rsidRDefault="00111B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351">
              <w:rPr>
                <w:rFonts w:ascii="Times New Roman" w:hAnsi="Times New Roman" w:cs="Times New Roman"/>
                <w:color w:val="000000"/>
              </w:rPr>
              <w:t>в случае прекращения проводимого</w:t>
            </w:r>
            <w:r w:rsidRPr="00403351">
              <w:rPr>
                <w:rFonts w:ascii="Times New Roman" w:hAnsi="Times New Roman" w:cs="Times New Roman"/>
                <w:color w:val="000000"/>
              </w:rPr>
              <w:t xml:space="preserve"> массового мероприятия решение об этом довести до сведения его участников;</w:t>
            </w:r>
          </w:p>
          <w:p w:rsidR="0049646D" w:rsidRPr="00403351" w:rsidRDefault="00111B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351">
              <w:rPr>
                <w:rFonts w:ascii="Times New Roman" w:hAnsi="Times New Roman" w:cs="Times New Roman"/>
                <w:color w:val="000000"/>
              </w:rPr>
              <w:t xml:space="preserve">иметь отличительный знак организатора проводимого массового мероприятия (нарукавная повязка, </w:t>
            </w:r>
            <w:proofErr w:type="spellStart"/>
            <w:r w:rsidRPr="00403351">
              <w:rPr>
                <w:rFonts w:ascii="Times New Roman" w:hAnsi="Times New Roman" w:cs="Times New Roman"/>
                <w:color w:val="000000"/>
              </w:rPr>
              <w:t>бейдж</w:t>
            </w:r>
            <w:proofErr w:type="spellEnd"/>
            <w:r w:rsidRPr="00403351">
              <w:rPr>
                <w:rFonts w:ascii="Times New Roman" w:hAnsi="Times New Roman" w:cs="Times New Roman"/>
                <w:color w:val="000000"/>
              </w:rPr>
              <w:t xml:space="preserve"> и т.п.);</w:t>
            </w:r>
          </w:p>
          <w:p w:rsidR="0049646D" w:rsidRPr="00403351" w:rsidRDefault="00111B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ind w:firstLine="54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03351">
              <w:rPr>
                <w:rFonts w:ascii="Times New Roman" w:hAnsi="Times New Roman" w:cs="Times New Roman"/>
                <w:color w:val="000000"/>
              </w:rPr>
              <w:t>являться по приглашению руководителя (его заместителя) соответствующего м</w:t>
            </w:r>
            <w:r w:rsidRPr="00403351">
              <w:rPr>
                <w:rFonts w:ascii="Times New Roman" w:hAnsi="Times New Roman" w:cs="Times New Roman"/>
                <w:color w:val="000000"/>
              </w:rPr>
              <w:t>естного исполнительного и распорядительного органа или органа внутренних дел для уточнения вопросов, связанных с проведением массового мероприятия;</w:t>
            </w:r>
          </w:p>
          <w:p w:rsidR="0049646D" w:rsidRPr="00403351" w:rsidRDefault="00111BBF">
            <w:pPr>
              <w:spacing w:before="220"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  <w:r w:rsidRPr="00403351">
              <w:rPr>
                <w:rFonts w:ascii="Times New Roman" w:hAnsi="Times New Roman" w:cs="Times New Roman"/>
              </w:rPr>
              <w:t xml:space="preserve">произвести не позднее 10 дней после проведения массового мероприятия оплату услуг по </w:t>
            </w:r>
            <w:r w:rsidRPr="00403351">
              <w:rPr>
                <w:rFonts w:ascii="Times New Roman" w:hAnsi="Times New Roman" w:cs="Times New Roman"/>
              </w:rPr>
              <w:lastRenderedPageBreak/>
              <w:t>охране общественного по</w:t>
            </w:r>
            <w:r w:rsidRPr="00403351">
              <w:rPr>
                <w:rFonts w:ascii="Times New Roman" w:hAnsi="Times New Roman" w:cs="Times New Roman"/>
              </w:rPr>
              <w:t>рядка, расходов, связанных с медицинским обслуживанием и уборкой территории.</w:t>
            </w:r>
          </w:p>
          <w:p w:rsidR="0049646D" w:rsidRPr="00403351" w:rsidRDefault="00111B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351">
              <w:rPr>
                <w:rFonts w:ascii="Times New Roman" w:hAnsi="Times New Roman" w:cs="Times New Roman"/>
                <w:color w:val="000000"/>
              </w:rPr>
              <w:t>Организаторам митинга, уличного шествия, демонстрации и пикетирования запрещено привлекать к участию в них граждан за материальное вознаграждение.</w:t>
            </w:r>
          </w:p>
          <w:p w:rsidR="0049646D" w:rsidRPr="00403351" w:rsidRDefault="00111B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351">
              <w:rPr>
                <w:rFonts w:ascii="Times New Roman" w:hAnsi="Times New Roman" w:cs="Times New Roman"/>
                <w:color w:val="000000"/>
              </w:rPr>
              <w:t xml:space="preserve">Лицо, присутствующее на массовом мероприятии в качестве журналиста средства массовой информации, обязано иметь при себе документ, удостоверяющий личность, а также служебное </w:t>
            </w:r>
            <w:hyperlink r:id="rId67">
              <w:r w:rsidRPr="00403351">
                <w:rPr>
                  <w:rFonts w:ascii="Times New Roman" w:hAnsi="Times New Roman" w:cs="Times New Roman"/>
                  <w:color w:val="0000FF"/>
                </w:rPr>
                <w:t>удостоверение</w:t>
              </w:r>
            </w:hyperlink>
            <w:r w:rsidRPr="00403351">
              <w:rPr>
                <w:rFonts w:ascii="Times New Roman" w:hAnsi="Times New Roman" w:cs="Times New Roman"/>
                <w:color w:val="000000"/>
              </w:rPr>
              <w:t xml:space="preserve"> журналиста средства массовой информаци</w:t>
            </w:r>
            <w:r w:rsidRPr="00403351">
              <w:rPr>
                <w:rFonts w:ascii="Times New Roman" w:hAnsi="Times New Roman" w:cs="Times New Roman"/>
                <w:color w:val="000000"/>
              </w:rPr>
              <w:t>и, зарегистрированного на территории Республики Беларусь, либо документ, подтверждающий аккредитацию журналиста иностранного средства массовой информации в Республике Беларусь. Указанное лицо должно иметь ясно видимый отличительный знак представителя средс</w:t>
            </w:r>
            <w:r w:rsidRPr="00403351">
              <w:rPr>
                <w:rFonts w:ascii="Times New Roman" w:hAnsi="Times New Roman" w:cs="Times New Roman"/>
                <w:color w:val="000000"/>
              </w:rPr>
              <w:t>тва массовой информации.</w:t>
            </w:r>
          </w:p>
          <w:p w:rsidR="0049646D" w:rsidRPr="00403351" w:rsidRDefault="00111B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351">
              <w:rPr>
                <w:rFonts w:ascii="Times New Roman" w:hAnsi="Times New Roman" w:cs="Times New Roman"/>
                <w:color w:val="000000"/>
              </w:rPr>
              <w:t xml:space="preserve">Порядок проведения массового мероприятия на объектах транспортной инфраструктуры, используемых для транспорта общего пользования и не относящихся к местам, в которых проведение массового мероприятия не допускается в соответствии с </w:t>
            </w:r>
            <w:hyperlink r:id="rId68" w:anchor="bookmark=id.3rdcrjn">
              <w:r w:rsidRPr="00403351">
                <w:rPr>
                  <w:rFonts w:ascii="Times New Roman" w:hAnsi="Times New Roman" w:cs="Times New Roman"/>
                  <w:color w:val="0000FF"/>
                </w:rPr>
                <w:t>частью третьей статьи 9</w:t>
              </w:r>
            </w:hyperlink>
            <w:r w:rsidRPr="00403351">
              <w:rPr>
                <w:rFonts w:ascii="Times New Roman" w:hAnsi="Times New Roman" w:cs="Times New Roman"/>
                <w:color w:val="000000"/>
              </w:rPr>
              <w:t xml:space="preserve"> настоящего Закона, определяется с учетом требований настоящего Закона, а также требований по обеспечению безопасно</w:t>
            </w:r>
            <w:r w:rsidRPr="00403351">
              <w:rPr>
                <w:rFonts w:ascii="Times New Roman" w:hAnsi="Times New Roman" w:cs="Times New Roman"/>
                <w:color w:val="000000"/>
              </w:rPr>
              <w:t>сти транспортной деятельности и безопасности дорожного движения, предусмотренных законодательством Республики Беларусь.</w:t>
            </w:r>
          </w:p>
          <w:p w:rsidR="0049646D" w:rsidRPr="00403351" w:rsidRDefault="00496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9646D" w:rsidRPr="00403351" w:rsidRDefault="0049646D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/>
                <w:color w:val="000000"/>
                <w:highlight w:val="yellow"/>
              </w:rPr>
            </w:pPr>
          </w:p>
        </w:tc>
        <w:tc>
          <w:tcPr>
            <w:tcW w:w="4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46D" w:rsidRPr="00403351" w:rsidRDefault="00111BBF">
            <w:pPr>
              <w:spacing w:before="240" w:after="24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  <w:r w:rsidRPr="00403351">
              <w:rPr>
                <w:rFonts w:ascii="Times New Roman" w:hAnsi="Times New Roman" w:cs="Times New Roman"/>
              </w:rPr>
              <w:lastRenderedPageBreak/>
              <w:t xml:space="preserve">П. 5.7 руководящих принципов по свободе мирных собраний (2-е издание) БДИПЧ ОБСЕ предусматривает, что организаторов собраний не следует привлекать к ответственности за невыполнение ими своих обязанностей при условии, что они прилагали разумные усилия к </w:t>
            </w:r>
            <w:r w:rsidRPr="00403351">
              <w:rPr>
                <w:rFonts w:ascii="Times New Roman" w:hAnsi="Times New Roman" w:cs="Times New Roman"/>
              </w:rPr>
              <w:t xml:space="preserve">их </w:t>
            </w:r>
            <w:r w:rsidRPr="00403351">
              <w:rPr>
                <w:rFonts w:ascii="Times New Roman" w:hAnsi="Times New Roman" w:cs="Times New Roman"/>
              </w:rPr>
              <w:t>выполнению. Организаторов собраний не следует привлекать к ответственности за действия отдельных участников собрания, лиц, не участвовавших в собрании, или за действия провокаторов. Напротив, сами участники должны нести персональную ответственность за любо</w:t>
            </w:r>
            <w:r w:rsidRPr="00403351">
              <w:rPr>
                <w:rFonts w:ascii="Times New Roman" w:hAnsi="Times New Roman" w:cs="Times New Roman"/>
              </w:rPr>
              <w:t>е правонарушение с их стороны или за невыполнение законных требований сотрудников правоохранительных органов.</w:t>
            </w:r>
          </w:p>
          <w:p w:rsidR="0049646D" w:rsidRPr="00403351" w:rsidRDefault="00111BBF">
            <w:pPr>
              <w:spacing w:before="220" w:after="24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  <w:r w:rsidRPr="00403351">
              <w:rPr>
                <w:rFonts w:ascii="Times New Roman" w:hAnsi="Times New Roman" w:cs="Times New Roman"/>
              </w:rPr>
              <w:t>Таким образом, предлагается из обязанностей организаторов исключить такие: обеспечивать соблюдение условий и порядка проведения массового мероприя</w:t>
            </w:r>
            <w:r w:rsidRPr="00403351">
              <w:rPr>
                <w:rFonts w:ascii="Times New Roman" w:hAnsi="Times New Roman" w:cs="Times New Roman"/>
              </w:rPr>
              <w:t>тия, безопасность граждан, сохранность зданий, сооружений, транспортных средств и другого имущества, а также зеленых насаждений; при обнаружении во время проведения массового мероприятия осуществления участниками массового мероприятия экстремистской деятел</w:t>
            </w:r>
            <w:r w:rsidRPr="00403351">
              <w:rPr>
                <w:rFonts w:ascii="Times New Roman" w:hAnsi="Times New Roman" w:cs="Times New Roman"/>
              </w:rPr>
              <w:t>ьности либо по требованию уполномоченных должностных лиц государственного органа, осуществляющего противодействие экстремизму, незамедлительно принять меры по пресечению экстремизма. Ввиду того, что обеспечение безопасности является задачей правоохранитель</w:t>
            </w:r>
            <w:r w:rsidRPr="00403351">
              <w:rPr>
                <w:rFonts w:ascii="Times New Roman" w:hAnsi="Times New Roman" w:cs="Times New Roman"/>
              </w:rPr>
              <w:t>ных органов не только во время массовых мероприятий, но и на постоянной основе.</w:t>
            </w:r>
          </w:p>
          <w:p w:rsidR="0049646D" w:rsidRPr="00403351" w:rsidRDefault="00111BBF">
            <w:pPr>
              <w:spacing w:before="220" w:after="24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  <w:r w:rsidRPr="00403351">
              <w:rPr>
                <w:rFonts w:ascii="Times New Roman" w:hAnsi="Times New Roman" w:cs="Times New Roman"/>
              </w:rPr>
              <w:t xml:space="preserve">Также предлагается исключить полномочия местных исполнительных и распорядительных органов касательно дополнительного регламентирования порядка проведения массового мероприятия </w:t>
            </w:r>
            <w:r w:rsidRPr="00403351">
              <w:rPr>
                <w:rFonts w:ascii="Times New Roman" w:hAnsi="Times New Roman" w:cs="Times New Roman"/>
              </w:rPr>
              <w:t>с учетом местных условий и требований настоящего Закона. Это положение видится избыточным ввиду размытости формулировки.</w:t>
            </w:r>
          </w:p>
          <w:p w:rsidR="0049646D" w:rsidRPr="00403351" w:rsidRDefault="00111BBF">
            <w:pPr>
              <w:spacing w:before="220" w:after="24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  <w:r w:rsidRPr="00403351">
              <w:rPr>
                <w:rFonts w:ascii="Times New Roman" w:hAnsi="Times New Roman" w:cs="Times New Roman"/>
              </w:rPr>
              <w:t xml:space="preserve">А также предлагается исключить возможность регулирования проведения </w:t>
            </w:r>
            <w:r w:rsidRPr="00403351">
              <w:rPr>
                <w:rFonts w:ascii="Times New Roman" w:hAnsi="Times New Roman" w:cs="Times New Roman"/>
              </w:rPr>
              <w:lastRenderedPageBreak/>
              <w:t>массовых мероприятий иными актами законодательства, так как порядок</w:t>
            </w:r>
            <w:r w:rsidRPr="00403351">
              <w:rPr>
                <w:rFonts w:ascii="Times New Roman" w:hAnsi="Times New Roman" w:cs="Times New Roman"/>
              </w:rPr>
              <w:t xml:space="preserve"> их проведения регламентирован настоящим законом, который в достаточной мере регулирует все вопросы. Возможность издавать отдельные акты законодательства могут значительно сократить права как организаторов, так и участников мероприятий. </w:t>
            </w:r>
          </w:p>
        </w:tc>
      </w:tr>
      <w:tr w:rsidR="0049646D" w:rsidRPr="00403351">
        <w:tc>
          <w:tcPr>
            <w:tcW w:w="5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646D" w:rsidRPr="00403351" w:rsidRDefault="00111B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 w:line="240" w:lineRule="auto"/>
              <w:ind w:firstLine="54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03351">
              <w:rPr>
                <w:rFonts w:ascii="Times New Roman" w:hAnsi="Times New Roman" w:cs="Times New Roman"/>
                <w:color w:val="000000"/>
              </w:rPr>
              <w:lastRenderedPageBreak/>
              <w:t xml:space="preserve">Лицо, присутствующее на массовом мероприятии в качестве журналиста средства массовой информации, обязано иметь при себе документ, удостоверяющий личность, а также служебное </w:t>
            </w:r>
            <w:hyperlink r:id="rId69">
              <w:r w:rsidRPr="00403351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удостоверение</w:t>
              </w:r>
            </w:hyperlink>
            <w:r w:rsidRPr="00403351">
              <w:rPr>
                <w:rFonts w:ascii="Times New Roman" w:hAnsi="Times New Roman" w:cs="Times New Roman"/>
                <w:color w:val="000000"/>
              </w:rPr>
              <w:t xml:space="preserve"> журналиста средства массовой информаци</w:t>
            </w:r>
            <w:r w:rsidRPr="00403351">
              <w:rPr>
                <w:rFonts w:ascii="Times New Roman" w:hAnsi="Times New Roman" w:cs="Times New Roman"/>
                <w:color w:val="000000"/>
              </w:rPr>
              <w:t>и, зарегистрированного на территории Республики Беларусь, либо документ, подтверждающий аккредитацию журналиста иностранного средства массовой информации в Республике Беларусь. Указанное лицо должно иметь ясно видимый отличительный знак представителя средс</w:t>
            </w:r>
            <w:r w:rsidRPr="00403351">
              <w:rPr>
                <w:rFonts w:ascii="Times New Roman" w:hAnsi="Times New Roman" w:cs="Times New Roman"/>
                <w:color w:val="000000"/>
              </w:rPr>
              <w:t>тва массовой информации.</w:t>
            </w:r>
          </w:p>
          <w:p w:rsidR="0049646D" w:rsidRPr="00403351" w:rsidRDefault="00111B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03351">
              <w:rPr>
                <w:rFonts w:ascii="Times New Roman" w:hAnsi="Times New Roman" w:cs="Times New Roman"/>
                <w:color w:val="000000"/>
              </w:rPr>
              <w:lastRenderedPageBreak/>
              <w:t xml:space="preserve">(часть пятая статьи 10 в ред. </w:t>
            </w:r>
            <w:hyperlink r:id="rId70">
              <w:r w:rsidRPr="00403351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Закона</w:t>
              </w:r>
            </w:hyperlink>
            <w:r w:rsidRPr="00403351">
              <w:rPr>
                <w:rFonts w:ascii="Times New Roman" w:hAnsi="Times New Roman" w:cs="Times New Roman"/>
                <w:color w:val="000000"/>
              </w:rPr>
              <w:t xml:space="preserve"> Республики Беларусь от 17.07.2018 N 125-З)</w:t>
            </w:r>
          </w:p>
          <w:p w:rsidR="0049646D" w:rsidRPr="00403351" w:rsidRDefault="00111B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ind w:firstLine="54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03351">
              <w:rPr>
                <w:rFonts w:ascii="Times New Roman" w:hAnsi="Times New Roman" w:cs="Times New Roman"/>
                <w:color w:val="000000"/>
              </w:rPr>
              <w:t xml:space="preserve">Порядок проведения массового мероприятия на объектах транспортной инфраструктуры, используемых для транспорта общего пользования и не относящихся к местам, в которых проведение массового мероприятия не допускается в соответствии с </w:t>
            </w:r>
            <w:hyperlink r:id="rId71" w:anchor="bookmark=id.3rdcrjn">
              <w:r w:rsidRPr="00403351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частью третьей статьи 9</w:t>
              </w:r>
            </w:hyperlink>
            <w:r w:rsidRPr="00403351">
              <w:rPr>
                <w:rFonts w:ascii="Times New Roman" w:hAnsi="Times New Roman" w:cs="Times New Roman"/>
                <w:color w:val="000000"/>
              </w:rPr>
              <w:t xml:space="preserve"> настоящего Закона, определяется с учетом требований настоящего Закона, а также требований по обеспечению безопасности транспортной деятельн</w:t>
            </w:r>
            <w:r w:rsidRPr="00403351">
              <w:rPr>
                <w:rFonts w:ascii="Times New Roman" w:hAnsi="Times New Roman" w:cs="Times New Roman"/>
                <w:color w:val="000000"/>
              </w:rPr>
              <w:t>ости и безопасности дорожного движения, предусмотренных законодательством Республики Беларусь.</w:t>
            </w:r>
          </w:p>
          <w:p w:rsidR="0049646D" w:rsidRPr="00403351" w:rsidRDefault="00111B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03351">
              <w:rPr>
                <w:rFonts w:ascii="Times New Roman" w:hAnsi="Times New Roman" w:cs="Times New Roman"/>
                <w:color w:val="000000"/>
              </w:rPr>
              <w:t xml:space="preserve">(часть шестая статьи 10 введена </w:t>
            </w:r>
            <w:hyperlink r:id="rId72">
              <w:r w:rsidRPr="00403351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Законом</w:t>
              </w:r>
            </w:hyperlink>
            <w:r w:rsidRPr="00403351">
              <w:rPr>
                <w:rFonts w:ascii="Times New Roman" w:hAnsi="Times New Roman" w:cs="Times New Roman"/>
                <w:color w:val="000000"/>
              </w:rPr>
              <w:t xml:space="preserve"> Республики Беларусь от 08.11.2011 N 308-З)</w:t>
            </w:r>
          </w:p>
          <w:p w:rsidR="0049646D" w:rsidRPr="00403351" w:rsidRDefault="00111B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ind w:firstLine="54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03351">
              <w:rPr>
                <w:rFonts w:ascii="Times New Roman" w:hAnsi="Times New Roman" w:cs="Times New Roman"/>
                <w:color w:val="000000"/>
              </w:rPr>
              <w:t>Местный исполнительный и распорядительный орган</w:t>
            </w:r>
            <w:r w:rsidRPr="00403351">
              <w:rPr>
                <w:rFonts w:ascii="Times New Roman" w:hAnsi="Times New Roman" w:cs="Times New Roman"/>
                <w:color w:val="000000"/>
              </w:rPr>
              <w:t xml:space="preserve"> может дополнительно регламентировать порядок проведения массового мероприятия с учетом местных условий и требований настоящего Закона.</w:t>
            </w:r>
          </w:p>
          <w:p w:rsidR="0049646D" w:rsidRPr="00403351" w:rsidRDefault="00111B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firstLine="54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03351">
              <w:rPr>
                <w:rFonts w:ascii="Times New Roman" w:hAnsi="Times New Roman" w:cs="Times New Roman"/>
                <w:color w:val="000000"/>
              </w:rPr>
              <w:t>Иные особенности и ограничения на проведение массовых мероприятий и участие в них могут устанавливаться законодательными</w:t>
            </w:r>
            <w:r w:rsidRPr="00403351">
              <w:rPr>
                <w:rFonts w:ascii="Times New Roman" w:hAnsi="Times New Roman" w:cs="Times New Roman"/>
                <w:color w:val="000000"/>
              </w:rPr>
              <w:t xml:space="preserve"> актами Республики Беларусь.</w:t>
            </w:r>
          </w:p>
        </w:tc>
        <w:tc>
          <w:tcPr>
            <w:tcW w:w="5160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9646D" w:rsidRPr="00403351" w:rsidRDefault="0049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46D" w:rsidRPr="00403351" w:rsidRDefault="00496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54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9646D" w:rsidRPr="00403351">
        <w:tc>
          <w:tcPr>
            <w:tcW w:w="5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646D" w:rsidRPr="00403351" w:rsidRDefault="00111BBF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403351">
              <w:rPr>
                <w:rFonts w:ascii="Times New Roman" w:hAnsi="Times New Roman" w:cs="Times New Roman"/>
                <w:b/>
                <w:color w:val="000000"/>
              </w:rPr>
              <w:t>Статья 11. Соблюдение общественного порядка при проведении массовых мероприятий</w:t>
            </w:r>
          </w:p>
          <w:p w:rsidR="0049646D" w:rsidRPr="00403351" w:rsidRDefault="0049646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9646D" w:rsidRPr="00403351" w:rsidRDefault="00111BBF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03351">
              <w:rPr>
                <w:rFonts w:ascii="Times New Roman" w:hAnsi="Times New Roman" w:cs="Times New Roman"/>
                <w:color w:val="000000"/>
              </w:rPr>
              <w:t>При проведении массового мероприятия его участники обязаны соблюдать общественный порядок и выполнять все законные требования организаторов проводимого массового мероприятия, сотрудников органов внутренних дел и представителей общественности, выполняющих о</w:t>
            </w:r>
            <w:r w:rsidRPr="00403351">
              <w:rPr>
                <w:rFonts w:ascii="Times New Roman" w:hAnsi="Times New Roman" w:cs="Times New Roman"/>
                <w:color w:val="000000"/>
              </w:rPr>
              <w:t>бязанности по охране общественного порядка.</w:t>
            </w:r>
          </w:p>
          <w:p w:rsidR="0049646D" w:rsidRPr="00403351" w:rsidRDefault="00111B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03351">
              <w:rPr>
                <w:rFonts w:ascii="Times New Roman" w:hAnsi="Times New Roman" w:cs="Times New Roman"/>
                <w:color w:val="000000"/>
              </w:rPr>
              <w:t xml:space="preserve">(в ред. </w:t>
            </w:r>
            <w:hyperlink r:id="rId73">
              <w:r w:rsidRPr="00403351">
                <w:rPr>
                  <w:rFonts w:ascii="Times New Roman" w:hAnsi="Times New Roman" w:cs="Times New Roman"/>
                  <w:color w:val="000000"/>
                </w:rPr>
                <w:t>Закона</w:t>
              </w:r>
            </w:hyperlink>
            <w:r w:rsidRPr="00403351">
              <w:rPr>
                <w:rFonts w:ascii="Times New Roman" w:hAnsi="Times New Roman" w:cs="Times New Roman"/>
                <w:color w:val="000000"/>
              </w:rPr>
              <w:t xml:space="preserve"> Республики Беларусь от 21.07.2008 N 416-З)</w:t>
            </w:r>
          </w:p>
          <w:p w:rsidR="0049646D" w:rsidRPr="00403351" w:rsidRDefault="00111BBF">
            <w:pPr>
              <w:spacing w:before="220" w:after="0" w:line="240" w:lineRule="auto"/>
              <w:ind w:firstLine="54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03351">
              <w:rPr>
                <w:rFonts w:ascii="Times New Roman" w:hAnsi="Times New Roman" w:cs="Times New Roman"/>
                <w:color w:val="000000"/>
              </w:rPr>
              <w:lastRenderedPageBreak/>
              <w:t>Во время проведения собрания, митинга, уличного шествия, демонстрации или пикетирования их организаторам и участникам запрещается:</w:t>
            </w:r>
          </w:p>
          <w:p w:rsidR="0049646D" w:rsidRPr="00403351" w:rsidRDefault="00111BBF">
            <w:pPr>
              <w:spacing w:before="220" w:after="0" w:line="240" w:lineRule="auto"/>
              <w:ind w:firstLine="54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03351">
              <w:rPr>
                <w:rFonts w:ascii="Times New Roman" w:hAnsi="Times New Roman" w:cs="Times New Roman"/>
                <w:color w:val="000000"/>
              </w:rPr>
              <w:t>препятствовать движению транспортных средств и пешеходов;</w:t>
            </w:r>
          </w:p>
          <w:p w:rsidR="0049646D" w:rsidRPr="00403351" w:rsidRDefault="00111B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03351">
              <w:rPr>
                <w:rFonts w:ascii="Times New Roman" w:hAnsi="Times New Roman" w:cs="Times New Roman"/>
                <w:color w:val="000000"/>
              </w:rPr>
              <w:t xml:space="preserve">(в ред. </w:t>
            </w:r>
            <w:hyperlink r:id="rId74">
              <w:r w:rsidRPr="00403351">
                <w:rPr>
                  <w:rFonts w:ascii="Times New Roman" w:hAnsi="Times New Roman" w:cs="Times New Roman"/>
                  <w:color w:val="000000"/>
                </w:rPr>
                <w:t>Закона</w:t>
              </w:r>
            </w:hyperlink>
            <w:r w:rsidRPr="00403351">
              <w:rPr>
                <w:rFonts w:ascii="Times New Roman" w:hAnsi="Times New Roman" w:cs="Times New Roman"/>
                <w:color w:val="000000"/>
              </w:rPr>
              <w:t xml:space="preserve"> Республики Беларусь о</w:t>
            </w:r>
            <w:r w:rsidRPr="00403351">
              <w:rPr>
                <w:rFonts w:ascii="Times New Roman" w:hAnsi="Times New Roman" w:cs="Times New Roman"/>
                <w:color w:val="000000"/>
              </w:rPr>
              <w:t>т 08.11.2011 N 308-З)</w:t>
            </w:r>
          </w:p>
          <w:p w:rsidR="0049646D" w:rsidRPr="00403351" w:rsidRDefault="00111BBF">
            <w:pPr>
              <w:spacing w:before="220" w:after="0" w:line="240" w:lineRule="auto"/>
              <w:ind w:firstLine="54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03351">
              <w:rPr>
                <w:rFonts w:ascii="Times New Roman" w:hAnsi="Times New Roman" w:cs="Times New Roman"/>
                <w:color w:val="000000"/>
              </w:rPr>
              <w:t>создавать помехи для бесперебойного функционирования организаций;</w:t>
            </w:r>
          </w:p>
          <w:p w:rsidR="0049646D" w:rsidRPr="00403351" w:rsidRDefault="00111BBF">
            <w:pPr>
              <w:spacing w:before="220" w:after="0" w:line="240" w:lineRule="auto"/>
              <w:ind w:firstLine="54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03351">
              <w:rPr>
                <w:rFonts w:ascii="Times New Roman" w:hAnsi="Times New Roman" w:cs="Times New Roman"/>
                <w:color w:val="000000"/>
              </w:rPr>
              <w:t>устанавливать палатки, иные временные сооружения;</w:t>
            </w:r>
          </w:p>
          <w:p w:rsidR="0049646D" w:rsidRPr="00403351" w:rsidRDefault="00111BBF">
            <w:pPr>
              <w:spacing w:before="220" w:after="0" w:line="240" w:lineRule="auto"/>
              <w:ind w:firstLine="54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03351">
              <w:rPr>
                <w:rFonts w:ascii="Times New Roman" w:hAnsi="Times New Roman" w:cs="Times New Roman"/>
                <w:color w:val="000000"/>
              </w:rPr>
              <w:t>воздействовать в какой бы то ни было форме на сотрудников органов внутренних дел в целях воспрепятствования выполнению</w:t>
            </w:r>
            <w:r w:rsidRPr="00403351">
              <w:rPr>
                <w:rFonts w:ascii="Times New Roman" w:hAnsi="Times New Roman" w:cs="Times New Roman"/>
                <w:color w:val="000000"/>
              </w:rPr>
              <w:t xml:space="preserve"> ими служебных обязанностей, а также на представителей общественности, выполняющих обязанности по охране общественного порядка;</w:t>
            </w:r>
          </w:p>
          <w:p w:rsidR="0049646D" w:rsidRPr="00403351" w:rsidRDefault="00111B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03351">
              <w:rPr>
                <w:rFonts w:ascii="Times New Roman" w:hAnsi="Times New Roman" w:cs="Times New Roman"/>
                <w:color w:val="000000"/>
              </w:rPr>
              <w:t xml:space="preserve">(в ред. </w:t>
            </w:r>
            <w:hyperlink r:id="rId75">
              <w:r w:rsidRPr="00403351">
                <w:rPr>
                  <w:rFonts w:ascii="Times New Roman" w:hAnsi="Times New Roman" w:cs="Times New Roman"/>
                  <w:color w:val="000000"/>
                </w:rPr>
                <w:t>Закона</w:t>
              </w:r>
            </w:hyperlink>
            <w:r w:rsidRPr="00403351">
              <w:rPr>
                <w:rFonts w:ascii="Times New Roman" w:hAnsi="Times New Roman" w:cs="Times New Roman"/>
                <w:color w:val="000000"/>
              </w:rPr>
              <w:t xml:space="preserve"> Республики Беларусь от 21.07.2008 N 416-З)</w:t>
            </w:r>
          </w:p>
          <w:p w:rsidR="0049646D" w:rsidRPr="00403351" w:rsidRDefault="00111BBF">
            <w:pPr>
              <w:spacing w:before="220" w:after="0" w:line="240" w:lineRule="auto"/>
              <w:ind w:firstLine="54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03351">
              <w:rPr>
                <w:rFonts w:ascii="Times New Roman" w:hAnsi="Times New Roman" w:cs="Times New Roman"/>
                <w:color w:val="000000"/>
              </w:rPr>
              <w:t>иметь при себе холодное, огнестрельное,</w:t>
            </w:r>
            <w:r w:rsidRPr="00403351">
              <w:rPr>
                <w:rFonts w:ascii="Times New Roman" w:hAnsi="Times New Roman" w:cs="Times New Roman"/>
                <w:color w:val="000000"/>
              </w:rPr>
              <w:t xml:space="preserve"> газовое или иное оружие, взрывчатые вещества и боеприпасы, предметы, поражающее действие которых основано на использовании горючих веществ, их имитаторы и муляжи, другие предметы, которые могут быть использованы в качестве оружия, ядовитые, отравляющие, е</w:t>
            </w:r>
            <w:r w:rsidRPr="00403351">
              <w:rPr>
                <w:rFonts w:ascii="Times New Roman" w:hAnsi="Times New Roman" w:cs="Times New Roman"/>
                <w:color w:val="000000"/>
              </w:rPr>
              <w:t>дко пахнущие, легковоспламеняющиеся вещества, огнеопасные и пиротехнические вещества или изделия, кроме спичек и карманных зажигалок, иные вещества, предметы, изделия, в том числе самодельного изготовления, использование которых может привести к задымлению</w:t>
            </w:r>
            <w:r w:rsidRPr="00403351">
              <w:rPr>
                <w:rFonts w:ascii="Times New Roman" w:hAnsi="Times New Roman" w:cs="Times New Roman"/>
                <w:color w:val="000000"/>
              </w:rPr>
              <w:t>, воспламенению, а также алкогольные, слабоалкогольные напитки и (или) пиво;</w:t>
            </w:r>
          </w:p>
          <w:p w:rsidR="0049646D" w:rsidRPr="00403351" w:rsidRDefault="00111B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03351">
              <w:rPr>
                <w:rFonts w:ascii="Times New Roman" w:hAnsi="Times New Roman" w:cs="Times New Roman"/>
                <w:color w:val="000000"/>
              </w:rPr>
              <w:t xml:space="preserve">(в ред. </w:t>
            </w:r>
            <w:hyperlink r:id="rId76">
              <w:r w:rsidRPr="00403351">
                <w:rPr>
                  <w:rFonts w:ascii="Times New Roman" w:hAnsi="Times New Roman" w:cs="Times New Roman"/>
                  <w:color w:val="000000"/>
                </w:rPr>
                <w:t>Закона</w:t>
              </w:r>
            </w:hyperlink>
            <w:r w:rsidRPr="00403351">
              <w:rPr>
                <w:rFonts w:ascii="Times New Roman" w:hAnsi="Times New Roman" w:cs="Times New Roman"/>
                <w:color w:val="000000"/>
              </w:rPr>
              <w:t xml:space="preserve"> Республики Беларусь от 17.07.2018 N 125-З)</w:t>
            </w:r>
          </w:p>
          <w:p w:rsidR="0049646D" w:rsidRPr="00403351" w:rsidRDefault="00111BBF">
            <w:pPr>
              <w:spacing w:before="220" w:after="0" w:line="240" w:lineRule="auto"/>
              <w:ind w:firstLine="54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03351">
              <w:rPr>
                <w:rFonts w:ascii="Times New Roman" w:hAnsi="Times New Roman" w:cs="Times New Roman"/>
                <w:color w:val="000000"/>
              </w:rPr>
              <w:lastRenderedPageBreak/>
              <w:t>осуществлять пропаганду войны или экстремистскую деятельность, в том числе с использование</w:t>
            </w:r>
            <w:r w:rsidRPr="00403351">
              <w:rPr>
                <w:rFonts w:ascii="Times New Roman" w:hAnsi="Times New Roman" w:cs="Times New Roman"/>
                <w:color w:val="000000"/>
              </w:rPr>
              <w:t>м плакатов, транспарантов или иных средств;</w:t>
            </w:r>
          </w:p>
          <w:p w:rsidR="0049646D" w:rsidRPr="00403351" w:rsidRDefault="00111B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03351">
              <w:rPr>
                <w:rFonts w:ascii="Times New Roman" w:hAnsi="Times New Roman" w:cs="Times New Roman"/>
                <w:color w:val="000000"/>
              </w:rPr>
              <w:t xml:space="preserve">(в ред. </w:t>
            </w:r>
            <w:hyperlink r:id="rId77">
              <w:r w:rsidRPr="00403351">
                <w:rPr>
                  <w:rFonts w:ascii="Times New Roman" w:hAnsi="Times New Roman" w:cs="Times New Roman"/>
                  <w:color w:val="000000"/>
                </w:rPr>
                <w:t>Закона</w:t>
              </w:r>
            </w:hyperlink>
            <w:r w:rsidRPr="00403351">
              <w:rPr>
                <w:rFonts w:ascii="Times New Roman" w:hAnsi="Times New Roman" w:cs="Times New Roman"/>
                <w:color w:val="000000"/>
              </w:rPr>
              <w:t xml:space="preserve"> Республики Беларусь от 21.07.2008 N 416-З)</w:t>
            </w:r>
          </w:p>
          <w:p w:rsidR="0049646D" w:rsidRPr="00403351" w:rsidRDefault="00111BBF">
            <w:pPr>
              <w:spacing w:before="220" w:after="0" w:line="240" w:lineRule="auto"/>
              <w:ind w:firstLine="54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03351">
              <w:rPr>
                <w:rFonts w:ascii="Times New Roman" w:hAnsi="Times New Roman" w:cs="Times New Roman"/>
                <w:color w:val="000000"/>
              </w:rPr>
              <w:t>действовать методами, создающими угрозу общественной безопасности, жизни и здоровью участников указанных мероприятий или др</w:t>
            </w:r>
            <w:r w:rsidRPr="00403351">
              <w:rPr>
                <w:rFonts w:ascii="Times New Roman" w:hAnsi="Times New Roman" w:cs="Times New Roman"/>
                <w:color w:val="000000"/>
              </w:rPr>
              <w:t>угих лиц, либо скрывать свои лица, в том числе с использованием масок, иных предметов и (или) средств для затруднения установления их личности;</w:t>
            </w:r>
          </w:p>
          <w:p w:rsidR="0049646D" w:rsidRPr="00403351" w:rsidRDefault="00111B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03351">
              <w:rPr>
                <w:rFonts w:ascii="Times New Roman" w:hAnsi="Times New Roman" w:cs="Times New Roman"/>
                <w:color w:val="000000"/>
              </w:rPr>
              <w:t xml:space="preserve">(в ред. </w:t>
            </w:r>
            <w:hyperlink r:id="rId78">
              <w:r w:rsidRPr="00403351">
                <w:rPr>
                  <w:rFonts w:ascii="Times New Roman" w:hAnsi="Times New Roman" w:cs="Times New Roman"/>
                  <w:color w:val="000000"/>
                </w:rPr>
                <w:t>Закона</w:t>
              </w:r>
            </w:hyperlink>
            <w:r w:rsidRPr="00403351">
              <w:rPr>
                <w:rFonts w:ascii="Times New Roman" w:hAnsi="Times New Roman" w:cs="Times New Roman"/>
                <w:color w:val="000000"/>
              </w:rPr>
              <w:t xml:space="preserve"> Республики Беларусь от 10.01.2015 N 242-З)</w:t>
            </w:r>
          </w:p>
          <w:p w:rsidR="0049646D" w:rsidRPr="00403351" w:rsidRDefault="00111BBF">
            <w:pPr>
              <w:spacing w:before="220" w:after="0" w:line="240" w:lineRule="auto"/>
              <w:ind w:firstLine="54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03351">
              <w:rPr>
                <w:rFonts w:ascii="Times New Roman" w:hAnsi="Times New Roman" w:cs="Times New Roman"/>
                <w:color w:val="000000"/>
              </w:rPr>
              <w:t>пользоваться флагами, в</w:t>
            </w:r>
            <w:r w:rsidRPr="00403351">
              <w:rPr>
                <w:rFonts w:ascii="Times New Roman" w:hAnsi="Times New Roman" w:cs="Times New Roman"/>
                <w:color w:val="000000"/>
              </w:rPr>
              <w:t>ымпелами, не зарегистрированными в установленном порядке, а также эмблемами, символами, плакатами и транспарантами, содержание которых направлено на причинение ущерба общественному порядку, правам и законным интересам граждан;</w:t>
            </w:r>
          </w:p>
          <w:p w:rsidR="0049646D" w:rsidRPr="00403351" w:rsidRDefault="00111B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03351">
              <w:rPr>
                <w:rFonts w:ascii="Times New Roman" w:hAnsi="Times New Roman" w:cs="Times New Roman"/>
                <w:color w:val="000000"/>
              </w:rPr>
              <w:t xml:space="preserve">(в ред. </w:t>
            </w:r>
            <w:hyperlink r:id="rId79">
              <w:r w:rsidRPr="00403351">
                <w:rPr>
                  <w:rFonts w:ascii="Times New Roman" w:hAnsi="Times New Roman" w:cs="Times New Roman"/>
                  <w:color w:val="000000"/>
                </w:rPr>
                <w:t>Закона</w:t>
              </w:r>
            </w:hyperlink>
            <w:r w:rsidRPr="00403351">
              <w:rPr>
                <w:rFonts w:ascii="Times New Roman" w:hAnsi="Times New Roman" w:cs="Times New Roman"/>
                <w:color w:val="000000"/>
              </w:rPr>
              <w:t xml:space="preserve"> Республики Беларусь от 21.07.2008 N 416-З)</w:t>
            </w:r>
          </w:p>
          <w:p w:rsidR="0049646D" w:rsidRPr="00403351" w:rsidRDefault="00111BBF">
            <w:pPr>
              <w:spacing w:before="220" w:after="0" w:line="240" w:lineRule="auto"/>
              <w:ind w:firstLine="54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03351">
              <w:rPr>
                <w:rFonts w:ascii="Times New Roman" w:hAnsi="Times New Roman" w:cs="Times New Roman"/>
                <w:color w:val="000000"/>
              </w:rPr>
              <w:t>совершать любые действия, нарушающие установленный порядок организации и проведения массового мероприятия, а также подстрекать к таким действиям любыми методами;</w:t>
            </w:r>
          </w:p>
          <w:p w:rsidR="0049646D" w:rsidRPr="00403351" w:rsidRDefault="00111B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03351">
              <w:rPr>
                <w:rFonts w:ascii="Times New Roman" w:hAnsi="Times New Roman" w:cs="Times New Roman"/>
                <w:color w:val="000000"/>
              </w:rPr>
              <w:t xml:space="preserve">(абзац введен </w:t>
            </w:r>
            <w:hyperlink r:id="rId80">
              <w:r w:rsidRPr="00403351">
                <w:rPr>
                  <w:rFonts w:ascii="Times New Roman" w:hAnsi="Times New Roman" w:cs="Times New Roman"/>
                  <w:color w:val="000000"/>
                </w:rPr>
                <w:t>Законом</w:t>
              </w:r>
            </w:hyperlink>
            <w:r w:rsidRPr="00403351">
              <w:rPr>
                <w:rFonts w:ascii="Times New Roman" w:hAnsi="Times New Roman" w:cs="Times New Roman"/>
                <w:color w:val="000000"/>
              </w:rPr>
              <w:t xml:space="preserve"> Республики Беларусь от 08.11.2011 N 308-З)</w:t>
            </w:r>
          </w:p>
          <w:p w:rsidR="0049646D" w:rsidRPr="00403351" w:rsidRDefault="00111BBF">
            <w:pPr>
              <w:spacing w:before="220" w:after="0" w:line="240" w:lineRule="auto"/>
              <w:ind w:firstLine="54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03351">
              <w:rPr>
                <w:rFonts w:ascii="Times New Roman" w:hAnsi="Times New Roman" w:cs="Times New Roman"/>
                <w:color w:val="000000"/>
              </w:rPr>
              <w:t>участвовать в массовом мероприятии в состоянии алкогольного опьянения или в состоянии, вызванном потреблением наркотических средств, психотропных веществ, их аналогов, токсичес</w:t>
            </w:r>
            <w:r w:rsidRPr="00403351">
              <w:rPr>
                <w:rFonts w:ascii="Times New Roman" w:hAnsi="Times New Roman" w:cs="Times New Roman"/>
                <w:color w:val="000000"/>
              </w:rPr>
              <w:t>ких или других одурманивающих веществ;</w:t>
            </w:r>
          </w:p>
          <w:p w:rsidR="0049646D" w:rsidRPr="00403351" w:rsidRDefault="00111B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03351">
              <w:rPr>
                <w:rFonts w:ascii="Times New Roman" w:hAnsi="Times New Roman" w:cs="Times New Roman"/>
                <w:color w:val="000000"/>
              </w:rPr>
              <w:t xml:space="preserve">(абзац введен </w:t>
            </w:r>
            <w:hyperlink r:id="rId81">
              <w:r w:rsidRPr="00403351">
                <w:rPr>
                  <w:rFonts w:ascii="Times New Roman" w:hAnsi="Times New Roman" w:cs="Times New Roman"/>
                  <w:color w:val="000000"/>
                </w:rPr>
                <w:t>Законом</w:t>
              </w:r>
            </w:hyperlink>
            <w:r w:rsidRPr="00403351">
              <w:rPr>
                <w:rFonts w:ascii="Times New Roman" w:hAnsi="Times New Roman" w:cs="Times New Roman"/>
                <w:color w:val="000000"/>
              </w:rPr>
              <w:t xml:space="preserve"> Республики Беларусь от 08.11.2011 N 308-З; в ред. </w:t>
            </w:r>
            <w:hyperlink r:id="rId82">
              <w:r w:rsidRPr="00403351">
                <w:rPr>
                  <w:rFonts w:ascii="Times New Roman" w:hAnsi="Times New Roman" w:cs="Times New Roman"/>
                  <w:color w:val="000000"/>
                </w:rPr>
                <w:t>Закона</w:t>
              </w:r>
            </w:hyperlink>
            <w:r w:rsidRPr="00403351">
              <w:rPr>
                <w:rFonts w:ascii="Times New Roman" w:hAnsi="Times New Roman" w:cs="Times New Roman"/>
                <w:color w:val="000000"/>
              </w:rPr>
              <w:t xml:space="preserve"> Республики Беларусь от 12.12.2013 N 84-З)</w:t>
            </w:r>
          </w:p>
          <w:p w:rsidR="0049646D" w:rsidRPr="00403351" w:rsidRDefault="00111BBF">
            <w:pPr>
              <w:spacing w:before="220" w:after="0" w:line="240" w:lineRule="auto"/>
              <w:ind w:firstLine="54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03351">
              <w:rPr>
                <w:rFonts w:ascii="Times New Roman" w:hAnsi="Times New Roman" w:cs="Times New Roman"/>
                <w:color w:val="000000"/>
              </w:rPr>
              <w:lastRenderedPageBreak/>
              <w:t>осуществлять реализацию алкогольны</w:t>
            </w:r>
            <w:r w:rsidRPr="00403351">
              <w:rPr>
                <w:rFonts w:ascii="Times New Roman" w:hAnsi="Times New Roman" w:cs="Times New Roman"/>
                <w:color w:val="000000"/>
              </w:rPr>
              <w:t xml:space="preserve">х напитков и пива в местах проведения указанных мероприятий и в радиусе 500 </w:t>
            </w:r>
            <w:proofErr w:type="gramStart"/>
            <w:r w:rsidRPr="00403351">
              <w:rPr>
                <w:rFonts w:ascii="Times New Roman" w:hAnsi="Times New Roman" w:cs="Times New Roman"/>
                <w:color w:val="000000"/>
              </w:rPr>
              <w:t>метров</w:t>
            </w:r>
            <w:proofErr w:type="gramEnd"/>
            <w:r w:rsidRPr="00403351">
              <w:rPr>
                <w:rFonts w:ascii="Times New Roman" w:hAnsi="Times New Roman" w:cs="Times New Roman"/>
                <w:color w:val="000000"/>
              </w:rPr>
              <w:t xml:space="preserve"> прилегающих к ним территорий.</w:t>
            </w:r>
          </w:p>
          <w:p w:rsidR="0049646D" w:rsidRPr="00403351" w:rsidRDefault="0049646D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9646D" w:rsidRPr="00403351" w:rsidRDefault="00111B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351">
              <w:rPr>
                <w:rFonts w:ascii="Times New Roman" w:hAnsi="Times New Roman" w:cs="Times New Roman"/>
                <w:b/>
                <w:color w:val="000000"/>
              </w:rPr>
              <w:lastRenderedPageBreak/>
              <w:t>Статья 11. Соблюдение общественного порядка при проведении массовых мероприятий</w:t>
            </w:r>
          </w:p>
          <w:p w:rsidR="0049646D" w:rsidRPr="00403351" w:rsidRDefault="00111B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351">
              <w:rPr>
                <w:rFonts w:ascii="Times New Roman" w:hAnsi="Times New Roman" w:cs="Times New Roman"/>
                <w:color w:val="000000"/>
              </w:rPr>
              <w:t>При проведении массового мероприятия его участники обязаны соблюдать общественный порядок и выполнять все законные требования организаторов проводимого массового мероприятия, сотрудников органов внутренних дел и представителей общественности, выполняющих о</w:t>
            </w:r>
            <w:r w:rsidRPr="00403351">
              <w:rPr>
                <w:rFonts w:ascii="Times New Roman" w:hAnsi="Times New Roman" w:cs="Times New Roman"/>
                <w:color w:val="000000"/>
              </w:rPr>
              <w:t>бязанности по охране общественного порядка.</w:t>
            </w:r>
          </w:p>
          <w:p w:rsidR="0049646D" w:rsidRPr="00403351" w:rsidRDefault="00111B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351">
              <w:rPr>
                <w:rFonts w:ascii="Times New Roman" w:hAnsi="Times New Roman" w:cs="Times New Roman"/>
                <w:color w:val="000000"/>
              </w:rPr>
              <w:t xml:space="preserve">Во время проведения </w:t>
            </w:r>
            <w:r w:rsidRPr="00403351">
              <w:rPr>
                <w:rFonts w:ascii="Times New Roman" w:hAnsi="Times New Roman" w:cs="Times New Roman"/>
              </w:rPr>
              <w:t>митинга, уличного шествия, демонстрации или пикетирования</w:t>
            </w:r>
            <w:r w:rsidRPr="00403351">
              <w:rPr>
                <w:rFonts w:ascii="Times New Roman" w:hAnsi="Times New Roman" w:cs="Times New Roman"/>
                <w:color w:val="000000"/>
              </w:rPr>
              <w:t xml:space="preserve"> их организаторам и участникам запрещается:</w:t>
            </w:r>
          </w:p>
          <w:p w:rsidR="0049646D" w:rsidRPr="00403351" w:rsidRDefault="00111B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351">
              <w:rPr>
                <w:rFonts w:ascii="Times New Roman" w:hAnsi="Times New Roman" w:cs="Times New Roman"/>
                <w:color w:val="000000"/>
              </w:rPr>
              <w:t>препятствовать движению транспортных средств и пешеходов;</w:t>
            </w:r>
          </w:p>
          <w:p w:rsidR="0049646D" w:rsidRPr="00403351" w:rsidRDefault="00111B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351">
              <w:rPr>
                <w:rFonts w:ascii="Times New Roman" w:hAnsi="Times New Roman" w:cs="Times New Roman"/>
                <w:color w:val="000000"/>
              </w:rPr>
              <w:t>создавать помехи для бесперебойно</w:t>
            </w:r>
            <w:r w:rsidRPr="00403351">
              <w:rPr>
                <w:rFonts w:ascii="Times New Roman" w:hAnsi="Times New Roman" w:cs="Times New Roman"/>
                <w:color w:val="000000"/>
              </w:rPr>
              <w:t>го функционирования организаций;</w:t>
            </w:r>
          </w:p>
          <w:p w:rsidR="0049646D" w:rsidRPr="00403351" w:rsidRDefault="00111B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351">
              <w:rPr>
                <w:rFonts w:ascii="Times New Roman" w:hAnsi="Times New Roman" w:cs="Times New Roman"/>
                <w:color w:val="000000"/>
              </w:rPr>
              <w:t>устанавливать палатки, иные временные сооружения (за исключением пикетирования);</w:t>
            </w:r>
          </w:p>
          <w:p w:rsidR="0049646D" w:rsidRPr="00403351" w:rsidRDefault="00111B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351">
              <w:rPr>
                <w:rFonts w:ascii="Times New Roman" w:hAnsi="Times New Roman" w:cs="Times New Roman"/>
                <w:color w:val="000000"/>
              </w:rPr>
              <w:t>воздействовать в какой бы то ни было форме на сотрудников органов внутренних дел в целях воспрепятствования выполнению ими служебных обязаннос</w:t>
            </w:r>
            <w:r w:rsidRPr="00403351">
              <w:rPr>
                <w:rFonts w:ascii="Times New Roman" w:hAnsi="Times New Roman" w:cs="Times New Roman"/>
                <w:color w:val="000000"/>
              </w:rPr>
              <w:t>тей, а также на представителей общественности, выполняющих обязанности по охране общественного порядка;</w:t>
            </w:r>
          </w:p>
          <w:p w:rsidR="0049646D" w:rsidRPr="00403351" w:rsidRDefault="00111B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351">
              <w:rPr>
                <w:rFonts w:ascii="Times New Roman" w:hAnsi="Times New Roman" w:cs="Times New Roman"/>
                <w:color w:val="000000"/>
              </w:rPr>
              <w:t>иметь при себе холодное, огнестрельное, газовое или иное оружие, взрывчатые вещества и боеприпасы, предметы, поражающее действие которых основано на исп</w:t>
            </w:r>
            <w:r w:rsidRPr="00403351">
              <w:rPr>
                <w:rFonts w:ascii="Times New Roman" w:hAnsi="Times New Roman" w:cs="Times New Roman"/>
                <w:color w:val="000000"/>
              </w:rPr>
              <w:t xml:space="preserve">ользовании горючих веществ, их имитаторы и муляжи, другие предметы, которые могут быть использованы в качестве оружия, ядовитые, отравляющие, едко пахнущие, легковоспламеняющиеся вещества, огнеопасные и пиротехнические вещества или изделия, кроме спичек и </w:t>
            </w:r>
            <w:r w:rsidRPr="00403351">
              <w:rPr>
                <w:rFonts w:ascii="Times New Roman" w:hAnsi="Times New Roman" w:cs="Times New Roman"/>
                <w:color w:val="000000"/>
              </w:rPr>
              <w:t>карманных зажигалок, иные вещества, предметы, изделия, в том числе самодельного изготовления, использование которых может привести к задымлению, воспламенению, а также алкогольные, слабоалкогольные напитки и (или) пиво;</w:t>
            </w:r>
          </w:p>
          <w:p w:rsidR="0049646D" w:rsidRPr="00403351" w:rsidRDefault="00111B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351">
              <w:rPr>
                <w:rFonts w:ascii="Times New Roman" w:hAnsi="Times New Roman" w:cs="Times New Roman"/>
                <w:color w:val="000000"/>
              </w:rPr>
              <w:t>осуществлять пропаганду войны или эк</w:t>
            </w:r>
            <w:r w:rsidRPr="00403351">
              <w:rPr>
                <w:rFonts w:ascii="Times New Roman" w:hAnsi="Times New Roman" w:cs="Times New Roman"/>
                <w:color w:val="000000"/>
              </w:rPr>
              <w:t xml:space="preserve">стремистскую деятельность, в том числе с </w:t>
            </w:r>
            <w:r w:rsidRPr="00403351">
              <w:rPr>
                <w:rFonts w:ascii="Times New Roman" w:hAnsi="Times New Roman" w:cs="Times New Roman"/>
                <w:color w:val="000000"/>
              </w:rPr>
              <w:lastRenderedPageBreak/>
              <w:t>использованием плакатов, транспарантов или иных средств;</w:t>
            </w:r>
          </w:p>
          <w:p w:rsidR="0049646D" w:rsidRPr="00403351" w:rsidRDefault="00111B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351">
              <w:rPr>
                <w:rFonts w:ascii="Times New Roman" w:hAnsi="Times New Roman" w:cs="Times New Roman"/>
                <w:color w:val="000000"/>
              </w:rPr>
              <w:t xml:space="preserve">действовать методами, создающими угрозу общественной безопасности, жизни и здоровью участников указанных мероприятий или других лиц, либо скрывать свои лица, </w:t>
            </w:r>
            <w:r w:rsidRPr="00403351">
              <w:rPr>
                <w:rFonts w:ascii="Times New Roman" w:hAnsi="Times New Roman" w:cs="Times New Roman"/>
                <w:color w:val="000000"/>
              </w:rPr>
              <w:t>в том числе с использованием масок (за исключением мас</w:t>
            </w:r>
            <w:r w:rsidRPr="00403351">
              <w:rPr>
                <w:rFonts w:ascii="Times New Roman" w:hAnsi="Times New Roman" w:cs="Times New Roman"/>
              </w:rPr>
              <w:t>ок, препятствующих распространению вирусных инфекций</w:t>
            </w:r>
            <w:r w:rsidRPr="00403351">
              <w:rPr>
                <w:rFonts w:ascii="Times New Roman" w:hAnsi="Times New Roman" w:cs="Times New Roman"/>
                <w:color w:val="000000"/>
              </w:rPr>
              <w:t>), иных предметов и (или) средств для затруднения установления их личности;</w:t>
            </w:r>
          </w:p>
          <w:p w:rsidR="0049646D" w:rsidRPr="00403351" w:rsidRDefault="00111B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351">
              <w:rPr>
                <w:rFonts w:ascii="Times New Roman" w:hAnsi="Times New Roman" w:cs="Times New Roman"/>
                <w:color w:val="000000"/>
              </w:rPr>
              <w:t>пользоваться флагами, вымпелами, использование которых законодательно запр</w:t>
            </w:r>
            <w:r w:rsidRPr="00403351">
              <w:rPr>
                <w:rFonts w:ascii="Times New Roman" w:hAnsi="Times New Roman" w:cs="Times New Roman"/>
                <w:color w:val="000000"/>
              </w:rPr>
              <w:t>ещено, а также эмблемами, символами, плакатами и транспарантами, содержание которых направлено на причинение ущерба общественному порядку, правам и законным интересам граждан;</w:t>
            </w:r>
          </w:p>
          <w:p w:rsidR="0049646D" w:rsidRPr="00403351" w:rsidRDefault="00111B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351">
              <w:rPr>
                <w:rFonts w:ascii="Times New Roman" w:hAnsi="Times New Roman" w:cs="Times New Roman"/>
                <w:color w:val="000000"/>
              </w:rPr>
              <w:t>совершать любые действия, нарушающие установленный порядок организации и проведе</w:t>
            </w:r>
            <w:r w:rsidRPr="00403351">
              <w:rPr>
                <w:rFonts w:ascii="Times New Roman" w:hAnsi="Times New Roman" w:cs="Times New Roman"/>
                <w:color w:val="000000"/>
              </w:rPr>
              <w:t>ния массового мероприятия, а также подстрекать к таким действиям любыми методами;</w:t>
            </w:r>
          </w:p>
          <w:p w:rsidR="0049646D" w:rsidRPr="00403351" w:rsidRDefault="00111B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351">
              <w:rPr>
                <w:rFonts w:ascii="Times New Roman" w:hAnsi="Times New Roman" w:cs="Times New Roman"/>
                <w:color w:val="000000"/>
              </w:rPr>
              <w:t>участвовать в массовом мероприятии в состоянии алкогольного опьянения или в состоянии, вызванном потреблением наркотических средств, психотропных веществ, их аналогов, токсич</w:t>
            </w:r>
            <w:r w:rsidRPr="00403351">
              <w:rPr>
                <w:rFonts w:ascii="Times New Roman" w:hAnsi="Times New Roman" w:cs="Times New Roman"/>
                <w:color w:val="000000"/>
              </w:rPr>
              <w:t>еских или других одурманивающих веществ;</w:t>
            </w:r>
          </w:p>
          <w:p w:rsidR="0049646D" w:rsidRPr="00403351" w:rsidRDefault="00111B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ind w:firstLine="54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03351">
              <w:rPr>
                <w:rFonts w:ascii="Times New Roman" w:hAnsi="Times New Roman" w:cs="Times New Roman"/>
                <w:color w:val="000000"/>
              </w:rPr>
              <w:t xml:space="preserve">осуществлять реализацию алкогольных напитков и пива в местах проведения указанных мероприятий и в радиусе 500 </w:t>
            </w:r>
            <w:proofErr w:type="gramStart"/>
            <w:r w:rsidRPr="00403351">
              <w:rPr>
                <w:rFonts w:ascii="Times New Roman" w:hAnsi="Times New Roman" w:cs="Times New Roman"/>
                <w:color w:val="000000"/>
              </w:rPr>
              <w:t>метров</w:t>
            </w:r>
            <w:proofErr w:type="gramEnd"/>
            <w:r w:rsidRPr="00403351">
              <w:rPr>
                <w:rFonts w:ascii="Times New Roman" w:hAnsi="Times New Roman" w:cs="Times New Roman"/>
                <w:color w:val="000000"/>
              </w:rPr>
              <w:t xml:space="preserve"> прилегающих к ним территорий.</w:t>
            </w:r>
          </w:p>
          <w:p w:rsidR="0049646D" w:rsidRPr="00403351" w:rsidRDefault="00111BBF">
            <w:pPr>
              <w:spacing w:before="220"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  <w:r w:rsidRPr="00403351">
              <w:rPr>
                <w:rFonts w:ascii="Times New Roman" w:hAnsi="Times New Roman" w:cs="Times New Roman"/>
              </w:rPr>
              <w:t>Во время проведения иных массовых мероприятий их организаторам и уча</w:t>
            </w:r>
            <w:r w:rsidRPr="00403351">
              <w:rPr>
                <w:rFonts w:ascii="Times New Roman" w:hAnsi="Times New Roman" w:cs="Times New Roman"/>
              </w:rPr>
              <w:t>стникам запрещается:</w:t>
            </w:r>
          </w:p>
          <w:p w:rsidR="0049646D" w:rsidRPr="00403351" w:rsidRDefault="00111BBF">
            <w:pPr>
              <w:spacing w:before="220"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  <w:r w:rsidRPr="00403351">
              <w:rPr>
                <w:rFonts w:ascii="Times New Roman" w:hAnsi="Times New Roman" w:cs="Times New Roman"/>
              </w:rPr>
              <w:lastRenderedPageBreak/>
              <w:t>препятствовать движению транспортных средств и пешеходов;</w:t>
            </w:r>
          </w:p>
          <w:p w:rsidR="0049646D" w:rsidRPr="00403351" w:rsidRDefault="00111BBF">
            <w:pPr>
              <w:spacing w:before="220"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  <w:r w:rsidRPr="00403351">
              <w:rPr>
                <w:rFonts w:ascii="Times New Roman" w:hAnsi="Times New Roman" w:cs="Times New Roman"/>
              </w:rPr>
              <w:t>создавать помехи для бесперебойного функционирования организаций;</w:t>
            </w:r>
          </w:p>
          <w:p w:rsidR="0049646D" w:rsidRPr="00403351" w:rsidRDefault="00111BBF">
            <w:pPr>
              <w:spacing w:before="220"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  <w:r w:rsidRPr="00403351">
              <w:rPr>
                <w:rFonts w:ascii="Times New Roman" w:hAnsi="Times New Roman" w:cs="Times New Roman"/>
              </w:rPr>
              <w:t>воздействовать в какой бы то ни было форме на сотрудников органов внутренних дел в целях воспрепятствования вып</w:t>
            </w:r>
            <w:r w:rsidRPr="00403351">
              <w:rPr>
                <w:rFonts w:ascii="Times New Roman" w:hAnsi="Times New Roman" w:cs="Times New Roman"/>
              </w:rPr>
              <w:t>олнению ими служебных обязанностей, а также на представителей общественности, выполняющих обязанности по охране общественного порядка;</w:t>
            </w:r>
          </w:p>
          <w:p w:rsidR="0049646D" w:rsidRPr="00403351" w:rsidRDefault="004964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9646D" w:rsidRPr="00403351" w:rsidRDefault="00111BBF">
            <w:pPr>
              <w:spacing w:before="220"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  <w:r w:rsidRPr="00403351">
              <w:rPr>
                <w:rFonts w:ascii="Times New Roman" w:hAnsi="Times New Roman" w:cs="Times New Roman"/>
              </w:rPr>
              <w:t>иметь при себе холодное, огнестрельное, газовое или иное оружие, взрывчатые вещества и боеприпасы, предметы, поражающее действие которых основано на использовании горючих веществ, другие предметы, которые могут быть использованы в качестве оружия (за исклю</w:t>
            </w:r>
            <w:r w:rsidRPr="00403351">
              <w:rPr>
                <w:rFonts w:ascii="Times New Roman" w:hAnsi="Times New Roman" w:cs="Times New Roman"/>
              </w:rPr>
              <w:t>чением спортивно-массовых мероприятий, в которых предусмотрено их использование), ядовитые, отравляющие, едко пахнущие вещества, иные вещества, предметы, изделия, в том числе самодельного изготовления, использование которых может привести к задымлению, вос</w:t>
            </w:r>
            <w:r w:rsidRPr="00403351">
              <w:rPr>
                <w:rFonts w:ascii="Times New Roman" w:hAnsi="Times New Roman" w:cs="Times New Roman"/>
              </w:rPr>
              <w:t>пламенению;</w:t>
            </w:r>
          </w:p>
          <w:p w:rsidR="0049646D" w:rsidRPr="00403351" w:rsidRDefault="00111BBF">
            <w:pPr>
              <w:spacing w:before="220"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  <w:r w:rsidRPr="00403351">
              <w:rPr>
                <w:rFonts w:ascii="Times New Roman" w:hAnsi="Times New Roman" w:cs="Times New Roman"/>
              </w:rPr>
              <w:t>иметь при себе имитаторы и муляжи холодного, огнестрельного, газового или иного оружия, взрывчатых веществ и боеприпасов, легковоспламеняющиеся вещества, огнеопасные и пиротехнические вещества или изделия, кроме спичек и карманных зажигалок (за</w:t>
            </w:r>
            <w:r w:rsidRPr="00403351">
              <w:rPr>
                <w:rFonts w:ascii="Times New Roman" w:hAnsi="Times New Roman" w:cs="Times New Roman"/>
              </w:rPr>
              <w:t xml:space="preserve"> исключением театральных и иных творческих коллективов во время проведения ими представлений);</w:t>
            </w:r>
          </w:p>
          <w:p w:rsidR="0049646D" w:rsidRPr="00403351" w:rsidRDefault="00111BBF">
            <w:pPr>
              <w:spacing w:before="220"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  <w:r w:rsidRPr="00403351">
              <w:rPr>
                <w:rFonts w:ascii="Times New Roman" w:hAnsi="Times New Roman" w:cs="Times New Roman"/>
              </w:rPr>
              <w:t>осуществлять пропаганду войны или экстремистскую деятельность, в том числе с использованием плакатов, транспарантов или иных средств;</w:t>
            </w:r>
          </w:p>
          <w:p w:rsidR="0049646D" w:rsidRPr="00403351" w:rsidRDefault="00111BBF">
            <w:pPr>
              <w:spacing w:before="220"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  <w:r w:rsidRPr="00403351">
              <w:rPr>
                <w:rFonts w:ascii="Times New Roman" w:hAnsi="Times New Roman" w:cs="Times New Roman"/>
              </w:rPr>
              <w:lastRenderedPageBreak/>
              <w:t>действовать методами, созда</w:t>
            </w:r>
            <w:r w:rsidRPr="00403351">
              <w:rPr>
                <w:rFonts w:ascii="Times New Roman" w:hAnsi="Times New Roman" w:cs="Times New Roman"/>
              </w:rPr>
              <w:t>ющими угрозу общественной безопасности, жизни и здоровью участников указанных мероприятий или других лиц;</w:t>
            </w:r>
          </w:p>
          <w:p w:rsidR="0049646D" w:rsidRPr="00403351" w:rsidRDefault="00111BBF">
            <w:pPr>
              <w:spacing w:before="220"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  <w:r w:rsidRPr="00403351">
              <w:rPr>
                <w:rFonts w:ascii="Times New Roman" w:hAnsi="Times New Roman" w:cs="Times New Roman"/>
              </w:rPr>
              <w:t xml:space="preserve">пользоваться эмблемами, символами, плакатами, транспарантами и иными </w:t>
            </w:r>
            <w:proofErr w:type="spellStart"/>
            <w:proofErr w:type="gramStart"/>
            <w:r w:rsidRPr="00403351">
              <w:rPr>
                <w:rFonts w:ascii="Times New Roman" w:hAnsi="Times New Roman" w:cs="Times New Roman"/>
              </w:rPr>
              <w:t>средствами,содержание</w:t>
            </w:r>
            <w:proofErr w:type="spellEnd"/>
            <w:proofErr w:type="gramEnd"/>
            <w:r w:rsidRPr="00403351">
              <w:rPr>
                <w:rFonts w:ascii="Times New Roman" w:hAnsi="Times New Roman" w:cs="Times New Roman"/>
              </w:rPr>
              <w:t xml:space="preserve"> которых направлено на причинение ущерба общественному поряд</w:t>
            </w:r>
            <w:r w:rsidRPr="00403351">
              <w:rPr>
                <w:rFonts w:ascii="Times New Roman" w:hAnsi="Times New Roman" w:cs="Times New Roman"/>
              </w:rPr>
              <w:t>ку, правам и законным интересам граждан;</w:t>
            </w:r>
          </w:p>
          <w:p w:rsidR="0049646D" w:rsidRPr="00403351" w:rsidRDefault="00111BBF">
            <w:pPr>
              <w:spacing w:before="220"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  <w:r w:rsidRPr="00403351">
              <w:rPr>
                <w:rFonts w:ascii="Times New Roman" w:hAnsi="Times New Roman" w:cs="Times New Roman"/>
              </w:rPr>
              <w:t>пользоваться флагами, вымпелами, использование которых законодательно запрещено, (за исключением театральных и иных творческих коллективов во время проведения ими представлений);</w:t>
            </w:r>
          </w:p>
          <w:p w:rsidR="0049646D" w:rsidRPr="00403351" w:rsidRDefault="00111BBF">
            <w:pPr>
              <w:spacing w:before="220"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  <w:r w:rsidRPr="00403351">
              <w:rPr>
                <w:rFonts w:ascii="Times New Roman" w:hAnsi="Times New Roman" w:cs="Times New Roman"/>
              </w:rPr>
              <w:t>совершать любые действия, нарушающие</w:t>
            </w:r>
            <w:r w:rsidRPr="00403351">
              <w:rPr>
                <w:rFonts w:ascii="Times New Roman" w:hAnsi="Times New Roman" w:cs="Times New Roman"/>
              </w:rPr>
              <w:t xml:space="preserve"> установленный порядок организации и проведения указанного мероприятия, а также подстрекать к таким действиям любыми методами;</w:t>
            </w:r>
          </w:p>
          <w:p w:rsidR="0049646D" w:rsidRPr="00403351" w:rsidRDefault="00111BBF">
            <w:pPr>
              <w:spacing w:before="220"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  <w:r w:rsidRPr="00403351">
              <w:rPr>
                <w:rFonts w:ascii="Times New Roman" w:hAnsi="Times New Roman" w:cs="Times New Roman"/>
              </w:rPr>
              <w:t>участвовать в указанном мероприятии в состоянии алкогольного опьянения или в состоянии, вызванном потреблением наркотических сред</w:t>
            </w:r>
            <w:r w:rsidRPr="00403351">
              <w:rPr>
                <w:rFonts w:ascii="Times New Roman" w:hAnsi="Times New Roman" w:cs="Times New Roman"/>
              </w:rPr>
              <w:t>ств, психотропных веществ, их аналогов, токсических или других одурманивающих веществ;</w:t>
            </w:r>
          </w:p>
          <w:p w:rsidR="0049646D" w:rsidRPr="00403351" w:rsidRDefault="00111BBF">
            <w:pPr>
              <w:spacing w:before="220"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  <w:r w:rsidRPr="00403351">
              <w:rPr>
                <w:rFonts w:ascii="Times New Roman" w:hAnsi="Times New Roman" w:cs="Times New Roman"/>
              </w:rPr>
              <w:t xml:space="preserve">осуществлять реализацию алкогольных напитков и пива в местах проведения указанных мероприятий и в радиусе 500 </w:t>
            </w:r>
            <w:proofErr w:type="gramStart"/>
            <w:r w:rsidRPr="00403351">
              <w:rPr>
                <w:rFonts w:ascii="Times New Roman" w:hAnsi="Times New Roman" w:cs="Times New Roman"/>
              </w:rPr>
              <w:t>метров</w:t>
            </w:r>
            <w:proofErr w:type="gramEnd"/>
            <w:r w:rsidRPr="00403351">
              <w:rPr>
                <w:rFonts w:ascii="Times New Roman" w:hAnsi="Times New Roman" w:cs="Times New Roman"/>
              </w:rPr>
              <w:t xml:space="preserve"> прилегающих к ним территорий.</w:t>
            </w:r>
          </w:p>
          <w:p w:rsidR="0049646D" w:rsidRPr="00403351" w:rsidRDefault="00496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  <w:p w:rsidR="0049646D" w:rsidRPr="00403351" w:rsidRDefault="00111B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ind w:firstLine="54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03351">
              <w:rPr>
                <w:rFonts w:ascii="Times New Roman" w:hAnsi="Times New Roman" w:cs="Times New Roman"/>
                <w:color w:val="000000"/>
              </w:rPr>
              <w:t>Реализация алкогольны</w:t>
            </w:r>
            <w:r w:rsidRPr="00403351">
              <w:rPr>
                <w:rFonts w:ascii="Times New Roman" w:hAnsi="Times New Roman" w:cs="Times New Roman"/>
                <w:color w:val="000000"/>
              </w:rPr>
              <w:t xml:space="preserve">х напитков и пива в местах проведения  </w:t>
            </w:r>
            <w:r w:rsidRPr="00403351">
              <w:rPr>
                <w:rFonts w:ascii="Times New Roman" w:hAnsi="Times New Roman" w:cs="Times New Roman"/>
              </w:rPr>
              <w:t>иных массовых</w:t>
            </w:r>
            <w:r w:rsidRPr="00403351">
              <w:rPr>
                <w:rFonts w:ascii="Times New Roman" w:hAnsi="Times New Roman" w:cs="Times New Roman"/>
                <w:color w:val="000000"/>
              </w:rPr>
              <w:t xml:space="preserve"> мероприятий и в радиусе 500 метров прилегающих к ним территорий запрещается за два часа до начала и на время проведения этих мероприятий также организациям и лицам, не являющимся их организаторами и </w:t>
            </w:r>
            <w:r w:rsidRPr="00403351">
              <w:rPr>
                <w:rFonts w:ascii="Times New Roman" w:hAnsi="Times New Roman" w:cs="Times New Roman"/>
                <w:color w:val="000000"/>
              </w:rPr>
              <w:lastRenderedPageBreak/>
              <w:t>участниками, за исключением случаев реализации алкогольн</w:t>
            </w:r>
            <w:r w:rsidRPr="00403351">
              <w:rPr>
                <w:rFonts w:ascii="Times New Roman" w:hAnsi="Times New Roman" w:cs="Times New Roman"/>
                <w:color w:val="000000"/>
              </w:rPr>
              <w:t>ых напитков и пива в организациях (рестораны, кафе и т.п.), имеющих право на их торговлю в соответствии с законодательством Республики Беларусь, для запланированных ранее торжественных и ритуальных мероприятий.</w:t>
            </w:r>
          </w:p>
          <w:p w:rsidR="0049646D" w:rsidRPr="00403351" w:rsidRDefault="00496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  <w:p w:rsidR="0049646D" w:rsidRPr="00403351" w:rsidRDefault="00111B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351">
              <w:rPr>
                <w:rFonts w:ascii="Times New Roman" w:hAnsi="Times New Roman" w:cs="Times New Roman"/>
                <w:color w:val="000000"/>
              </w:rPr>
              <w:t>Организаторы массовых мероприятий, сотрудник</w:t>
            </w:r>
            <w:r w:rsidRPr="00403351">
              <w:rPr>
                <w:rFonts w:ascii="Times New Roman" w:hAnsi="Times New Roman" w:cs="Times New Roman"/>
                <w:color w:val="000000"/>
              </w:rPr>
              <w:t>и органов внутренних дел и представители общественности, выполняющие обязанности по охране общественного порядка, имеют право:</w:t>
            </w:r>
          </w:p>
          <w:p w:rsidR="0049646D" w:rsidRPr="00403351" w:rsidRDefault="00111B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351">
              <w:rPr>
                <w:rFonts w:ascii="Times New Roman" w:hAnsi="Times New Roman" w:cs="Times New Roman"/>
                <w:color w:val="000000"/>
              </w:rPr>
              <w:t>ограждать территории мест проведения массовых мероприятий инженерными и техническими средствами, производить фотосъемку, аудио- и</w:t>
            </w:r>
            <w:r w:rsidRPr="00403351">
              <w:rPr>
                <w:rFonts w:ascii="Times New Roman" w:hAnsi="Times New Roman" w:cs="Times New Roman"/>
                <w:color w:val="000000"/>
              </w:rPr>
              <w:t xml:space="preserve"> видеозапись участников массовых мероприятий, осуществлять пропускной режим;</w:t>
            </w:r>
          </w:p>
          <w:p w:rsidR="0049646D" w:rsidRPr="00403351" w:rsidRDefault="00111B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351">
              <w:rPr>
                <w:rFonts w:ascii="Times New Roman" w:hAnsi="Times New Roman" w:cs="Times New Roman"/>
                <w:color w:val="000000"/>
              </w:rPr>
              <w:t>требовать от граждан покинуть место проведения массового мероприятия, если они нарушают общественный порядок и установленные настоящим Законом требования;</w:t>
            </w:r>
          </w:p>
          <w:p w:rsidR="0049646D" w:rsidRPr="00403351" w:rsidRDefault="00111B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351">
              <w:rPr>
                <w:rFonts w:ascii="Times New Roman" w:hAnsi="Times New Roman" w:cs="Times New Roman"/>
                <w:color w:val="000000"/>
              </w:rPr>
              <w:t>прекращать допуск граждан в место проведения массового мероприятия с учетом вместимости указанного места.</w:t>
            </w:r>
          </w:p>
          <w:p w:rsidR="0049646D" w:rsidRPr="00403351" w:rsidRDefault="00111B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351">
              <w:rPr>
                <w:rFonts w:ascii="Times New Roman" w:hAnsi="Times New Roman" w:cs="Times New Roman"/>
                <w:color w:val="000000"/>
              </w:rPr>
              <w:t>Сотрудники органов внутренних дел, выполняющие обязанности по охране общественного порядка, вправе проводить личный досмотр граждан и досмотр находящи</w:t>
            </w:r>
            <w:r w:rsidRPr="00403351">
              <w:rPr>
                <w:rFonts w:ascii="Times New Roman" w:hAnsi="Times New Roman" w:cs="Times New Roman"/>
                <w:color w:val="000000"/>
              </w:rPr>
              <w:t xml:space="preserve">хся при них вещей, в том числе с помощью технических и специальных средств. Личный досмотр граждан производится лицом одного пола с досматриваемым. В случае отказа гражданина от личного досмотра либо от досмотра находящихся при нем вещей он не </w:t>
            </w:r>
            <w:r w:rsidRPr="00403351">
              <w:rPr>
                <w:rFonts w:ascii="Times New Roman" w:hAnsi="Times New Roman" w:cs="Times New Roman"/>
                <w:color w:val="000000"/>
              </w:rPr>
              <w:lastRenderedPageBreak/>
              <w:t xml:space="preserve">допускается </w:t>
            </w:r>
            <w:r w:rsidRPr="00403351">
              <w:rPr>
                <w:rFonts w:ascii="Times New Roman" w:hAnsi="Times New Roman" w:cs="Times New Roman"/>
                <w:color w:val="000000"/>
              </w:rPr>
              <w:t>в место проведения массового мероприятия.</w:t>
            </w:r>
          </w:p>
          <w:p w:rsidR="0049646D" w:rsidRPr="00403351" w:rsidRDefault="00111B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83">
              <w:r w:rsidRPr="00403351">
                <w:rPr>
                  <w:rFonts w:ascii="Times New Roman" w:hAnsi="Times New Roman" w:cs="Times New Roman"/>
                  <w:color w:val="0000FF"/>
                </w:rPr>
                <w:t>Порядок</w:t>
              </w:r>
            </w:hyperlink>
            <w:r w:rsidRPr="00403351">
              <w:rPr>
                <w:rFonts w:ascii="Times New Roman" w:hAnsi="Times New Roman" w:cs="Times New Roman"/>
                <w:color w:val="000000"/>
              </w:rPr>
              <w:t xml:space="preserve"> организации взаимодействия правоохранительных органов, организаторов массовых мероприятий и представителей общественности, выполняющих обязанности по охране общественного поря</w:t>
            </w:r>
            <w:r w:rsidRPr="00403351">
              <w:rPr>
                <w:rFonts w:ascii="Times New Roman" w:hAnsi="Times New Roman" w:cs="Times New Roman"/>
                <w:color w:val="000000"/>
              </w:rPr>
              <w:t>дка, по вопросам охраны общественного порядка и обеспечения общественной безопасности при проведении массовых мероприятий определяется Советом Министров Республики Беларусь.</w:t>
            </w:r>
          </w:p>
        </w:tc>
        <w:tc>
          <w:tcPr>
            <w:tcW w:w="4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46D" w:rsidRPr="00403351" w:rsidRDefault="00111BBF">
            <w:pPr>
              <w:spacing w:before="220" w:after="24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  <w:r w:rsidRPr="00403351">
              <w:rPr>
                <w:rFonts w:ascii="Times New Roman" w:hAnsi="Times New Roman" w:cs="Times New Roman"/>
              </w:rPr>
              <w:lastRenderedPageBreak/>
              <w:t>Предлагается ввести исключение по установке временных сооружений при проведении пи</w:t>
            </w:r>
            <w:r w:rsidRPr="00403351">
              <w:rPr>
                <w:rFonts w:ascii="Times New Roman" w:hAnsi="Times New Roman" w:cs="Times New Roman"/>
              </w:rPr>
              <w:t xml:space="preserve">кетов, так как они являются востребованными и значительно облегчают работу, в частности при сборе подписей. Помех для движения пешеходов и транспорта данные сооружения создавать не будут при их </w:t>
            </w:r>
            <w:proofErr w:type="gramStart"/>
            <w:r w:rsidRPr="00403351">
              <w:rPr>
                <w:rFonts w:ascii="Times New Roman" w:hAnsi="Times New Roman" w:cs="Times New Roman"/>
              </w:rPr>
              <w:t>проведении  в</w:t>
            </w:r>
            <w:proofErr w:type="gramEnd"/>
            <w:r w:rsidRPr="00403351">
              <w:rPr>
                <w:rFonts w:ascii="Times New Roman" w:hAnsi="Times New Roman" w:cs="Times New Roman"/>
              </w:rPr>
              <w:t xml:space="preserve"> пригодных для этого местах ( с учетом ограничени</w:t>
            </w:r>
            <w:r w:rsidRPr="00403351">
              <w:rPr>
                <w:rFonts w:ascii="Times New Roman" w:hAnsi="Times New Roman" w:cs="Times New Roman"/>
              </w:rPr>
              <w:t>й, указанных в ст.9 настоящего закона).</w:t>
            </w:r>
          </w:p>
          <w:p w:rsidR="0049646D" w:rsidRPr="00403351" w:rsidRDefault="00111BBF">
            <w:pPr>
              <w:spacing w:before="220" w:after="24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  <w:r w:rsidRPr="00403351">
              <w:rPr>
                <w:rFonts w:ascii="Times New Roman" w:hAnsi="Times New Roman" w:cs="Times New Roman"/>
              </w:rPr>
              <w:t xml:space="preserve">Предлагается ввести исключение на использование масок, препятствующих распространению вирусных инфекций участникам массовых мероприятий. Данное предложение основано на распространении </w:t>
            </w:r>
            <w:proofErr w:type="spellStart"/>
            <w:r w:rsidRPr="00403351">
              <w:rPr>
                <w:rFonts w:ascii="Times New Roman" w:hAnsi="Times New Roman" w:cs="Times New Roman"/>
              </w:rPr>
              <w:t>коронавирусной</w:t>
            </w:r>
            <w:proofErr w:type="spellEnd"/>
            <w:r w:rsidRPr="00403351">
              <w:rPr>
                <w:rFonts w:ascii="Times New Roman" w:hAnsi="Times New Roman" w:cs="Times New Roman"/>
              </w:rPr>
              <w:t xml:space="preserve"> инфекции как в Ре</w:t>
            </w:r>
            <w:r w:rsidRPr="00403351">
              <w:rPr>
                <w:rFonts w:ascii="Times New Roman" w:hAnsi="Times New Roman" w:cs="Times New Roman"/>
              </w:rPr>
              <w:t>спублике Беларусь, так и в других странах.</w:t>
            </w:r>
          </w:p>
          <w:p w:rsidR="0049646D" w:rsidRPr="00403351" w:rsidRDefault="00111BBF">
            <w:pPr>
              <w:spacing w:before="220" w:after="24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  <w:r w:rsidRPr="00403351">
              <w:rPr>
                <w:rFonts w:ascii="Times New Roman" w:hAnsi="Times New Roman" w:cs="Times New Roman"/>
              </w:rPr>
              <w:t>В действующей редакции закона участникам массового мероприятия запрещено пользоваться флагами, вымпелами, которые не зарегистрированы в установленном порядке. Однако, в Республике Беларусь в открытом доступе нет п</w:t>
            </w:r>
            <w:r w:rsidRPr="00403351">
              <w:rPr>
                <w:rFonts w:ascii="Times New Roman" w:hAnsi="Times New Roman" w:cs="Times New Roman"/>
              </w:rPr>
              <w:t>еречня зарегистрированных флагов. Также согласно действующей редакции запрещается использовать национальные флаги других стран, несмотря на то, что они являются официальными символами и не нуждаются в регистрации в РБ. Использовать символику: флаги, значки</w:t>
            </w:r>
            <w:r w:rsidRPr="00403351">
              <w:rPr>
                <w:rFonts w:ascii="Times New Roman" w:hAnsi="Times New Roman" w:cs="Times New Roman"/>
              </w:rPr>
              <w:t>, эмблемы вправе организации и общественные объединения. Иных способов зарегистрировать символику определенного вида законодательно не предусмотрено. Массовые мероприятия, в частности демонстрации, уличные шествия, митинги имеют своей целью привлечение вни</w:t>
            </w:r>
            <w:r w:rsidRPr="00403351">
              <w:rPr>
                <w:rFonts w:ascii="Times New Roman" w:hAnsi="Times New Roman" w:cs="Times New Roman"/>
              </w:rPr>
              <w:t>мания к определенному вопросу или проблеме. Для наглядности могут использоваться флаги, которые могут содержать иллюстрации и (или) надписи, в том числе и авторские. Зарегистрировать их в установленном порядке не представляется возможным. Необходимость так</w:t>
            </w:r>
            <w:r w:rsidRPr="00403351">
              <w:rPr>
                <w:rFonts w:ascii="Times New Roman" w:hAnsi="Times New Roman" w:cs="Times New Roman"/>
              </w:rPr>
              <w:t>ой регистрации также отсутствует. Если надписи и иллюстрации не содержат пропаганду войны или экстремистской деятельности, их использование не угрожает общественному порядку. Таким образом, предлагается оставить под запретом использование запрещенной симво</w:t>
            </w:r>
            <w:r w:rsidRPr="00403351">
              <w:rPr>
                <w:rFonts w:ascii="Times New Roman" w:hAnsi="Times New Roman" w:cs="Times New Roman"/>
              </w:rPr>
              <w:t>лики.</w:t>
            </w:r>
          </w:p>
          <w:p w:rsidR="0049646D" w:rsidRPr="00403351" w:rsidRDefault="00111BBF">
            <w:pPr>
              <w:spacing w:before="240" w:after="240" w:line="240" w:lineRule="auto"/>
              <w:ind w:firstLine="540"/>
              <w:jc w:val="both"/>
              <w:rPr>
                <w:rFonts w:ascii="Times New Roman" w:hAnsi="Times New Roman" w:cs="Times New Roman"/>
                <w:b/>
              </w:rPr>
            </w:pPr>
            <w:r w:rsidRPr="00403351">
              <w:rPr>
                <w:rFonts w:ascii="Times New Roman" w:hAnsi="Times New Roman" w:cs="Times New Roman"/>
                <w:b/>
              </w:rPr>
              <w:lastRenderedPageBreak/>
              <w:t xml:space="preserve"> </w:t>
            </w:r>
          </w:p>
          <w:p w:rsidR="0049646D" w:rsidRPr="00403351" w:rsidRDefault="00111BBF">
            <w:pPr>
              <w:spacing w:before="240" w:after="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03351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49646D" w:rsidRPr="00403351" w:rsidRDefault="00111BBF">
            <w:pPr>
              <w:spacing w:before="240" w:after="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03351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49646D" w:rsidRPr="00403351" w:rsidRDefault="0049646D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9646D" w:rsidRPr="00403351">
        <w:trPr>
          <w:trHeight w:val="293"/>
        </w:trPr>
        <w:tc>
          <w:tcPr>
            <w:tcW w:w="545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646D" w:rsidRPr="00403351" w:rsidRDefault="00111BBF">
            <w:pPr>
              <w:spacing w:before="220" w:after="0" w:line="240" w:lineRule="auto"/>
              <w:ind w:firstLine="54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03351">
              <w:rPr>
                <w:rFonts w:ascii="Times New Roman" w:hAnsi="Times New Roman" w:cs="Times New Roman"/>
                <w:color w:val="000000"/>
              </w:rPr>
              <w:lastRenderedPageBreak/>
              <w:t>Во время проведения иных массовых мероприятий их организаторам и участникам запрещается:</w:t>
            </w:r>
          </w:p>
          <w:p w:rsidR="0049646D" w:rsidRPr="00403351" w:rsidRDefault="00111BBF">
            <w:pPr>
              <w:spacing w:before="220" w:after="0" w:line="240" w:lineRule="auto"/>
              <w:ind w:firstLine="54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03351">
              <w:rPr>
                <w:rFonts w:ascii="Times New Roman" w:hAnsi="Times New Roman" w:cs="Times New Roman"/>
                <w:color w:val="000000"/>
              </w:rPr>
              <w:t>препятствовать движению транспортных средств и пешеходов;</w:t>
            </w:r>
          </w:p>
          <w:p w:rsidR="0049646D" w:rsidRPr="00403351" w:rsidRDefault="00111B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03351">
              <w:rPr>
                <w:rFonts w:ascii="Times New Roman" w:hAnsi="Times New Roman" w:cs="Times New Roman"/>
                <w:color w:val="000000"/>
              </w:rPr>
              <w:t xml:space="preserve">(в ред. </w:t>
            </w:r>
            <w:hyperlink r:id="rId84">
              <w:r w:rsidRPr="00403351">
                <w:rPr>
                  <w:rFonts w:ascii="Times New Roman" w:hAnsi="Times New Roman" w:cs="Times New Roman"/>
                  <w:color w:val="000000"/>
                </w:rPr>
                <w:t>Закона</w:t>
              </w:r>
            </w:hyperlink>
            <w:r w:rsidRPr="00403351">
              <w:rPr>
                <w:rFonts w:ascii="Times New Roman" w:hAnsi="Times New Roman" w:cs="Times New Roman"/>
                <w:color w:val="000000"/>
              </w:rPr>
              <w:t xml:space="preserve"> Республики Беларусь от 08.11.2011 N 308-З)</w:t>
            </w:r>
          </w:p>
          <w:p w:rsidR="0049646D" w:rsidRPr="00403351" w:rsidRDefault="00111BBF">
            <w:pPr>
              <w:spacing w:before="220" w:after="0" w:line="240" w:lineRule="auto"/>
              <w:ind w:firstLine="54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03351">
              <w:rPr>
                <w:rFonts w:ascii="Times New Roman" w:hAnsi="Times New Roman" w:cs="Times New Roman"/>
                <w:color w:val="000000"/>
              </w:rPr>
              <w:t>создавать помехи для бесперебойного функционирования организаций;</w:t>
            </w:r>
          </w:p>
          <w:p w:rsidR="0049646D" w:rsidRPr="00403351" w:rsidRDefault="00111BBF">
            <w:pPr>
              <w:spacing w:before="220" w:after="0" w:line="240" w:lineRule="auto"/>
              <w:ind w:firstLine="54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03351">
              <w:rPr>
                <w:rFonts w:ascii="Times New Roman" w:hAnsi="Times New Roman" w:cs="Times New Roman"/>
                <w:color w:val="000000"/>
              </w:rPr>
              <w:t>воздействовать в какой бы то ни было форме на сотрудников органов внутренних дел в целях воспрепятствования выполнению ими служебных обязанностей, а также на представителей общественности, в</w:t>
            </w:r>
            <w:r w:rsidRPr="00403351">
              <w:rPr>
                <w:rFonts w:ascii="Times New Roman" w:hAnsi="Times New Roman" w:cs="Times New Roman"/>
                <w:color w:val="000000"/>
              </w:rPr>
              <w:t>ыполняющих обязанности по охране общественного порядка;</w:t>
            </w:r>
          </w:p>
          <w:p w:rsidR="0049646D" w:rsidRPr="00403351" w:rsidRDefault="00111B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03351">
              <w:rPr>
                <w:rFonts w:ascii="Times New Roman" w:hAnsi="Times New Roman" w:cs="Times New Roman"/>
                <w:color w:val="000000"/>
              </w:rPr>
              <w:t xml:space="preserve">(в ред. </w:t>
            </w:r>
            <w:hyperlink r:id="rId85">
              <w:r w:rsidRPr="00403351">
                <w:rPr>
                  <w:rFonts w:ascii="Times New Roman" w:hAnsi="Times New Roman" w:cs="Times New Roman"/>
                  <w:color w:val="000000"/>
                </w:rPr>
                <w:t>Закона</w:t>
              </w:r>
            </w:hyperlink>
            <w:r w:rsidRPr="00403351">
              <w:rPr>
                <w:rFonts w:ascii="Times New Roman" w:hAnsi="Times New Roman" w:cs="Times New Roman"/>
                <w:color w:val="000000"/>
              </w:rPr>
              <w:t xml:space="preserve"> Республики Беларусь от 21.07.2008 N 416-З)</w:t>
            </w:r>
          </w:p>
          <w:p w:rsidR="0049646D" w:rsidRPr="00403351" w:rsidRDefault="00111BBF">
            <w:pPr>
              <w:spacing w:before="220" w:after="0" w:line="240" w:lineRule="auto"/>
              <w:ind w:firstLine="54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03351">
              <w:rPr>
                <w:rFonts w:ascii="Times New Roman" w:hAnsi="Times New Roman" w:cs="Times New Roman"/>
                <w:color w:val="000000"/>
              </w:rPr>
              <w:t>иметь при себе холодное, огнестрельное, газовое или иное оружие, взрывчатые вещества и боеприпасы, предметы, поражающее действие которых основано на использовании горючих веществ, другие предметы, которые могут быть использованы в качестве оружия (за исклю</w:t>
            </w:r>
            <w:r w:rsidRPr="00403351">
              <w:rPr>
                <w:rFonts w:ascii="Times New Roman" w:hAnsi="Times New Roman" w:cs="Times New Roman"/>
                <w:color w:val="000000"/>
              </w:rPr>
              <w:t>чением спортивно-массовых мероприятий, в которых предусмотрено их использование), ядовитые, отравляющие, едко пахнущие вещества, иные вещества, предметы, изделия, в том числе самодельного изготовления, использование которых может привести к задымлению, вос</w:t>
            </w:r>
            <w:r w:rsidRPr="00403351">
              <w:rPr>
                <w:rFonts w:ascii="Times New Roman" w:hAnsi="Times New Roman" w:cs="Times New Roman"/>
                <w:color w:val="000000"/>
              </w:rPr>
              <w:t>пламенению;</w:t>
            </w:r>
          </w:p>
          <w:p w:rsidR="0049646D" w:rsidRPr="00403351" w:rsidRDefault="00111B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03351">
              <w:rPr>
                <w:rFonts w:ascii="Times New Roman" w:hAnsi="Times New Roman" w:cs="Times New Roman"/>
                <w:color w:val="000000"/>
              </w:rPr>
              <w:t xml:space="preserve">(в ред. </w:t>
            </w:r>
            <w:hyperlink r:id="rId86">
              <w:r w:rsidRPr="00403351">
                <w:rPr>
                  <w:rFonts w:ascii="Times New Roman" w:hAnsi="Times New Roman" w:cs="Times New Roman"/>
                  <w:color w:val="000000"/>
                </w:rPr>
                <w:t>Закона</w:t>
              </w:r>
            </w:hyperlink>
            <w:r w:rsidRPr="00403351">
              <w:rPr>
                <w:rFonts w:ascii="Times New Roman" w:hAnsi="Times New Roman" w:cs="Times New Roman"/>
                <w:color w:val="000000"/>
              </w:rPr>
              <w:t xml:space="preserve"> Республики Беларусь от 17.07.2018 N 125-З)</w:t>
            </w:r>
          </w:p>
          <w:p w:rsidR="0049646D" w:rsidRPr="00403351" w:rsidRDefault="00111BBF">
            <w:pPr>
              <w:spacing w:before="220" w:after="0" w:line="240" w:lineRule="auto"/>
              <w:ind w:firstLine="54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03351">
              <w:rPr>
                <w:rFonts w:ascii="Times New Roman" w:hAnsi="Times New Roman" w:cs="Times New Roman"/>
                <w:color w:val="000000"/>
              </w:rPr>
              <w:lastRenderedPageBreak/>
              <w:t>иметь при себе имитаторы и муляжи холодного, огнестрельного, газового или иного оружия, взрывчатых веществ и боеприпасов, легковоспламеняющиеся вещества, о</w:t>
            </w:r>
            <w:r w:rsidRPr="00403351">
              <w:rPr>
                <w:rFonts w:ascii="Times New Roman" w:hAnsi="Times New Roman" w:cs="Times New Roman"/>
                <w:color w:val="000000"/>
              </w:rPr>
              <w:t>гнеопасные и пиротехнические вещества или изделия, кроме спичек и карманных зажигалок (за исключением театральных и иных творческих коллективов во время проведения ими представлений);</w:t>
            </w:r>
          </w:p>
          <w:p w:rsidR="0049646D" w:rsidRPr="00403351" w:rsidRDefault="00111B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03351">
              <w:rPr>
                <w:rFonts w:ascii="Times New Roman" w:hAnsi="Times New Roman" w:cs="Times New Roman"/>
                <w:color w:val="000000"/>
              </w:rPr>
              <w:t xml:space="preserve">(в ред. </w:t>
            </w:r>
            <w:hyperlink r:id="rId87">
              <w:r w:rsidRPr="00403351">
                <w:rPr>
                  <w:rFonts w:ascii="Times New Roman" w:hAnsi="Times New Roman" w:cs="Times New Roman"/>
                  <w:color w:val="000000"/>
                </w:rPr>
                <w:t>Закона</w:t>
              </w:r>
            </w:hyperlink>
            <w:r w:rsidRPr="00403351">
              <w:rPr>
                <w:rFonts w:ascii="Times New Roman" w:hAnsi="Times New Roman" w:cs="Times New Roman"/>
                <w:color w:val="000000"/>
              </w:rPr>
              <w:t xml:space="preserve"> Республики Беларусь от 17.</w:t>
            </w:r>
            <w:r w:rsidRPr="00403351">
              <w:rPr>
                <w:rFonts w:ascii="Times New Roman" w:hAnsi="Times New Roman" w:cs="Times New Roman"/>
                <w:color w:val="000000"/>
              </w:rPr>
              <w:t>07.2018 N 125-З)</w:t>
            </w:r>
          </w:p>
          <w:p w:rsidR="0049646D" w:rsidRPr="00403351" w:rsidRDefault="00111BBF">
            <w:pPr>
              <w:spacing w:before="220" w:after="0" w:line="240" w:lineRule="auto"/>
              <w:ind w:firstLine="54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03351">
              <w:rPr>
                <w:rFonts w:ascii="Times New Roman" w:hAnsi="Times New Roman" w:cs="Times New Roman"/>
                <w:color w:val="000000"/>
              </w:rPr>
              <w:t>осуществлять пропаганду войны или экстремистскую деятельность, в том числе с использованием плакатов, транспарантов или иных средств;</w:t>
            </w:r>
          </w:p>
          <w:p w:rsidR="0049646D" w:rsidRPr="00403351" w:rsidRDefault="00111B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03351">
              <w:rPr>
                <w:rFonts w:ascii="Times New Roman" w:hAnsi="Times New Roman" w:cs="Times New Roman"/>
                <w:color w:val="000000"/>
              </w:rPr>
              <w:t xml:space="preserve">(в ред. </w:t>
            </w:r>
            <w:hyperlink r:id="rId88">
              <w:r w:rsidRPr="00403351">
                <w:rPr>
                  <w:rFonts w:ascii="Times New Roman" w:hAnsi="Times New Roman" w:cs="Times New Roman"/>
                  <w:color w:val="000000"/>
                </w:rPr>
                <w:t>Закона</w:t>
              </w:r>
            </w:hyperlink>
            <w:r w:rsidRPr="00403351">
              <w:rPr>
                <w:rFonts w:ascii="Times New Roman" w:hAnsi="Times New Roman" w:cs="Times New Roman"/>
                <w:color w:val="000000"/>
              </w:rPr>
              <w:t xml:space="preserve"> Республики Беларусь от 21.07.2008 N 416-З)</w:t>
            </w:r>
          </w:p>
          <w:p w:rsidR="0049646D" w:rsidRPr="00403351" w:rsidRDefault="00111BBF">
            <w:pPr>
              <w:spacing w:before="220" w:after="0" w:line="240" w:lineRule="auto"/>
              <w:ind w:firstLine="54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03351">
              <w:rPr>
                <w:rFonts w:ascii="Times New Roman" w:hAnsi="Times New Roman" w:cs="Times New Roman"/>
                <w:color w:val="000000"/>
              </w:rPr>
              <w:t>действовать мето</w:t>
            </w:r>
            <w:r w:rsidRPr="00403351">
              <w:rPr>
                <w:rFonts w:ascii="Times New Roman" w:hAnsi="Times New Roman" w:cs="Times New Roman"/>
                <w:color w:val="000000"/>
              </w:rPr>
              <w:t>дами, создающими угрозу общественной безопасности, жизни и здоровью участников указанных мероприятий или других лиц;</w:t>
            </w:r>
          </w:p>
          <w:p w:rsidR="0049646D" w:rsidRPr="00403351" w:rsidRDefault="00111BBF">
            <w:pPr>
              <w:spacing w:before="220" w:after="0" w:line="240" w:lineRule="auto"/>
              <w:ind w:firstLine="54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03351">
              <w:rPr>
                <w:rFonts w:ascii="Times New Roman" w:hAnsi="Times New Roman" w:cs="Times New Roman"/>
                <w:color w:val="000000"/>
              </w:rPr>
              <w:t>пользоваться эмблемами, символами, плакатами, транспарантами и иными средствами, содержание которых направлено на причинение ущерба обществ</w:t>
            </w:r>
            <w:r w:rsidRPr="00403351">
              <w:rPr>
                <w:rFonts w:ascii="Times New Roman" w:hAnsi="Times New Roman" w:cs="Times New Roman"/>
                <w:color w:val="000000"/>
              </w:rPr>
              <w:t>енному порядку, правам и законным интересам граждан;</w:t>
            </w:r>
          </w:p>
          <w:p w:rsidR="0049646D" w:rsidRPr="00403351" w:rsidRDefault="00111B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03351">
              <w:rPr>
                <w:rFonts w:ascii="Times New Roman" w:hAnsi="Times New Roman" w:cs="Times New Roman"/>
                <w:color w:val="000000"/>
              </w:rPr>
              <w:t xml:space="preserve">(в ред. </w:t>
            </w:r>
            <w:hyperlink r:id="rId89">
              <w:r w:rsidRPr="00403351">
                <w:rPr>
                  <w:rFonts w:ascii="Times New Roman" w:hAnsi="Times New Roman" w:cs="Times New Roman"/>
                  <w:color w:val="000000"/>
                </w:rPr>
                <w:t>Закона</w:t>
              </w:r>
            </w:hyperlink>
            <w:r w:rsidRPr="00403351">
              <w:rPr>
                <w:rFonts w:ascii="Times New Roman" w:hAnsi="Times New Roman" w:cs="Times New Roman"/>
                <w:color w:val="000000"/>
              </w:rPr>
              <w:t xml:space="preserve"> Республики Беларусь от 21.07.2008 N 416-З)</w:t>
            </w:r>
          </w:p>
          <w:p w:rsidR="0049646D" w:rsidRPr="00403351" w:rsidRDefault="00111BBF">
            <w:pPr>
              <w:spacing w:before="220" w:after="0" w:line="240" w:lineRule="auto"/>
              <w:ind w:firstLine="54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03351">
              <w:rPr>
                <w:rFonts w:ascii="Times New Roman" w:hAnsi="Times New Roman" w:cs="Times New Roman"/>
                <w:color w:val="000000"/>
              </w:rPr>
              <w:t>пользоваться флагами, вымпелами, не зарегистрированными в установленном порядке (за исключением театральных и иных</w:t>
            </w:r>
            <w:r w:rsidRPr="00403351">
              <w:rPr>
                <w:rFonts w:ascii="Times New Roman" w:hAnsi="Times New Roman" w:cs="Times New Roman"/>
                <w:color w:val="000000"/>
              </w:rPr>
              <w:t xml:space="preserve"> творческих коллективов во время проведения ими представлений);</w:t>
            </w:r>
          </w:p>
          <w:p w:rsidR="0049646D" w:rsidRPr="00403351" w:rsidRDefault="00111BBF">
            <w:pPr>
              <w:spacing w:before="220" w:after="0" w:line="240" w:lineRule="auto"/>
              <w:ind w:firstLine="54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03351">
              <w:rPr>
                <w:rFonts w:ascii="Times New Roman" w:hAnsi="Times New Roman" w:cs="Times New Roman"/>
                <w:color w:val="000000"/>
              </w:rPr>
              <w:t>совершать любые действия, нарушающие установленный порядок организации и проведения указанного мероприятия, а также подстрекать к таким действиям любыми методами;</w:t>
            </w:r>
          </w:p>
          <w:p w:rsidR="0049646D" w:rsidRPr="00403351" w:rsidRDefault="00111B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03351">
              <w:rPr>
                <w:rFonts w:ascii="Times New Roman" w:hAnsi="Times New Roman" w:cs="Times New Roman"/>
                <w:color w:val="000000"/>
              </w:rPr>
              <w:lastRenderedPageBreak/>
              <w:t xml:space="preserve">(абзац введен </w:t>
            </w:r>
            <w:hyperlink r:id="rId90">
              <w:r w:rsidRPr="00403351">
                <w:rPr>
                  <w:rFonts w:ascii="Times New Roman" w:hAnsi="Times New Roman" w:cs="Times New Roman"/>
                  <w:color w:val="000000"/>
                </w:rPr>
                <w:t>Законом</w:t>
              </w:r>
            </w:hyperlink>
            <w:r w:rsidRPr="00403351">
              <w:rPr>
                <w:rFonts w:ascii="Times New Roman" w:hAnsi="Times New Roman" w:cs="Times New Roman"/>
                <w:color w:val="000000"/>
              </w:rPr>
              <w:t xml:space="preserve"> Республики Беларусь от 08.11.2011 N 308-З)</w:t>
            </w:r>
          </w:p>
          <w:p w:rsidR="0049646D" w:rsidRPr="00403351" w:rsidRDefault="00111BBF">
            <w:pPr>
              <w:spacing w:before="220" w:after="0" w:line="240" w:lineRule="auto"/>
              <w:ind w:firstLine="54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03351">
              <w:rPr>
                <w:rFonts w:ascii="Times New Roman" w:hAnsi="Times New Roman" w:cs="Times New Roman"/>
                <w:color w:val="000000"/>
              </w:rPr>
              <w:t>участвовать в указанном мероприятии в состоянии алкогольного опьянения или в состоянии, вызванном потреблением наркотических средств, психотропных веществ, их аналогов, токсических или друг</w:t>
            </w:r>
            <w:r w:rsidRPr="00403351">
              <w:rPr>
                <w:rFonts w:ascii="Times New Roman" w:hAnsi="Times New Roman" w:cs="Times New Roman"/>
                <w:color w:val="000000"/>
              </w:rPr>
              <w:t>их одурманивающих веществ;</w:t>
            </w:r>
          </w:p>
          <w:p w:rsidR="0049646D" w:rsidRPr="00403351" w:rsidRDefault="00111B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03351">
              <w:rPr>
                <w:rFonts w:ascii="Times New Roman" w:hAnsi="Times New Roman" w:cs="Times New Roman"/>
                <w:color w:val="000000"/>
              </w:rPr>
              <w:t xml:space="preserve">(абзац введен </w:t>
            </w:r>
            <w:hyperlink r:id="rId91">
              <w:r w:rsidRPr="00403351">
                <w:rPr>
                  <w:rFonts w:ascii="Times New Roman" w:hAnsi="Times New Roman" w:cs="Times New Roman"/>
                  <w:color w:val="000000"/>
                </w:rPr>
                <w:t>Законом</w:t>
              </w:r>
            </w:hyperlink>
            <w:r w:rsidRPr="00403351">
              <w:rPr>
                <w:rFonts w:ascii="Times New Roman" w:hAnsi="Times New Roman" w:cs="Times New Roman"/>
                <w:color w:val="000000"/>
              </w:rPr>
              <w:t xml:space="preserve"> Республики Беларусь от 08.11.2011 N 308-З; в ред. </w:t>
            </w:r>
            <w:hyperlink r:id="rId92">
              <w:r w:rsidRPr="00403351">
                <w:rPr>
                  <w:rFonts w:ascii="Times New Roman" w:hAnsi="Times New Roman" w:cs="Times New Roman"/>
                  <w:color w:val="000000"/>
                </w:rPr>
                <w:t>Закона</w:t>
              </w:r>
            </w:hyperlink>
            <w:r w:rsidRPr="00403351">
              <w:rPr>
                <w:rFonts w:ascii="Times New Roman" w:hAnsi="Times New Roman" w:cs="Times New Roman"/>
                <w:color w:val="000000"/>
              </w:rPr>
              <w:t xml:space="preserve"> Республики Беларусь от 12.12.2013 N 84-З)</w:t>
            </w:r>
          </w:p>
          <w:p w:rsidR="0049646D" w:rsidRPr="00403351" w:rsidRDefault="00111BBF">
            <w:pPr>
              <w:spacing w:before="220" w:after="0" w:line="240" w:lineRule="auto"/>
              <w:ind w:firstLine="54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03351">
              <w:rPr>
                <w:rFonts w:ascii="Times New Roman" w:hAnsi="Times New Roman" w:cs="Times New Roman"/>
                <w:color w:val="000000"/>
              </w:rPr>
              <w:t>осуществлять реализацию алкогольных напитков и</w:t>
            </w:r>
            <w:r w:rsidRPr="00403351">
              <w:rPr>
                <w:rFonts w:ascii="Times New Roman" w:hAnsi="Times New Roman" w:cs="Times New Roman"/>
                <w:color w:val="000000"/>
              </w:rPr>
              <w:t xml:space="preserve"> пива в местах проведения указанных мероприятий и в радиусе 500 </w:t>
            </w:r>
            <w:proofErr w:type="gramStart"/>
            <w:r w:rsidRPr="00403351">
              <w:rPr>
                <w:rFonts w:ascii="Times New Roman" w:hAnsi="Times New Roman" w:cs="Times New Roman"/>
                <w:color w:val="000000"/>
              </w:rPr>
              <w:t>метров</w:t>
            </w:r>
            <w:proofErr w:type="gramEnd"/>
            <w:r w:rsidRPr="00403351">
              <w:rPr>
                <w:rFonts w:ascii="Times New Roman" w:hAnsi="Times New Roman" w:cs="Times New Roman"/>
                <w:color w:val="000000"/>
              </w:rPr>
              <w:t xml:space="preserve"> прилегающих к ним территорий.</w:t>
            </w:r>
          </w:p>
          <w:p w:rsidR="0049646D" w:rsidRPr="00403351" w:rsidRDefault="00111BBF">
            <w:pPr>
              <w:spacing w:before="220" w:after="0" w:line="240" w:lineRule="auto"/>
              <w:ind w:firstLine="54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03351">
              <w:rPr>
                <w:rFonts w:ascii="Times New Roman" w:hAnsi="Times New Roman" w:cs="Times New Roman"/>
                <w:color w:val="000000"/>
              </w:rPr>
              <w:t>Реализация алкогольных напитков и пива в местах проведения иных массовых мероприятий и в радиусе 500 метров прилегающих к ним территорий запрещается за два</w:t>
            </w:r>
            <w:r w:rsidRPr="00403351">
              <w:rPr>
                <w:rFonts w:ascii="Times New Roman" w:hAnsi="Times New Roman" w:cs="Times New Roman"/>
                <w:color w:val="000000"/>
              </w:rPr>
              <w:t xml:space="preserve"> часа до начала и на время проведения этих мероприятий также организациям и лицам, не являющимся их организаторами и участниками, за исключением случаев реализации алкогольных напитков и пива в организациях (рестораны, кафе и т.п.), имеющих право на их тор</w:t>
            </w:r>
            <w:r w:rsidRPr="00403351">
              <w:rPr>
                <w:rFonts w:ascii="Times New Roman" w:hAnsi="Times New Roman" w:cs="Times New Roman"/>
                <w:color w:val="000000"/>
              </w:rPr>
              <w:t>говлю в соответствии с законодательством Республики Беларусь, для запланированных ранее торжественных и ритуальных мероприятий.</w:t>
            </w:r>
          </w:p>
          <w:p w:rsidR="0049646D" w:rsidRPr="00403351" w:rsidRDefault="00111BBF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03351">
              <w:rPr>
                <w:rFonts w:ascii="Times New Roman" w:hAnsi="Times New Roman" w:cs="Times New Roman"/>
                <w:color w:val="000000"/>
              </w:rPr>
              <w:t xml:space="preserve">(в ред. </w:t>
            </w:r>
            <w:hyperlink r:id="rId93">
              <w:r w:rsidRPr="00403351">
                <w:rPr>
                  <w:rFonts w:ascii="Times New Roman" w:hAnsi="Times New Roman" w:cs="Times New Roman"/>
                  <w:color w:val="000000"/>
                </w:rPr>
                <w:t>Закона</w:t>
              </w:r>
            </w:hyperlink>
            <w:r w:rsidRPr="00403351">
              <w:rPr>
                <w:rFonts w:ascii="Times New Roman" w:hAnsi="Times New Roman" w:cs="Times New Roman"/>
                <w:color w:val="000000"/>
              </w:rPr>
              <w:t xml:space="preserve"> Р</w:t>
            </w:r>
          </w:p>
          <w:p w:rsidR="0049646D" w:rsidRPr="00403351" w:rsidRDefault="00111B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ind w:firstLine="54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03351">
              <w:rPr>
                <w:rFonts w:ascii="Times New Roman" w:hAnsi="Times New Roman" w:cs="Times New Roman"/>
                <w:color w:val="000000"/>
              </w:rPr>
              <w:t>Организаторы массовых мероприятий, сотрудники органов внутренних дел и представители общественности, выполняющие обязанности по охране общественного порядка, имеют право:</w:t>
            </w:r>
          </w:p>
          <w:p w:rsidR="0049646D" w:rsidRPr="00403351" w:rsidRDefault="00111B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ind w:firstLine="54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03351">
              <w:rPr>
                <w:rFonts w:ascii="Times New Roman" w:hAnsi="Times New Roman" w:cs="Times New Roman"/>
                <w:color w:val="000000"/>
              </w:rPr>
              <w:t xml:space="preserve">ограждать территории мест проведения массовых мероприятий инженерными и техническими </w:t>
            </w:r>
            <w:r w:rsidRPr="00403351">
              <w:rPr>
                <w:rFonts w:ascii="Times New Roman" w:hAnsi="Times New Roman" w:cs="Times New Roman"/>
                <w:color w:val="000000"/>
              </w:rPr>
              <w:t xml:space="preserve">средствами, производить фотосъемку, аудио- и </w:t>
            </w:r>
            <w:r w:rsidRPr="00403351">
              <w:rPr>
                <w:rFonts w:ascii="Times New Roman" w:hAnsi="Times New Roman" w:cs="Times New Roman"/>
                <w:color w:val="000000"/>
              </w:rPr>
              <w:lastRenderedPageBreak/>
              <w:t>видеозапись участников массовых мероприятий, осуществлять пропускной режим;</w:t>
            </w:r>
          </w:p>
          <w:p w:rsidR="0049646D" w:rsidRPr="00403351" w:rsidRDefault="00111B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ind w:firstLine="54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03351">
              <w:rPr>
                <w:rFonts w:ascii="Times New Roman" w:hAnsi="Times New Roman" w:cs="Times New Roman"/>
                <w:color w:val="000000"/>
              </w:rPr>
              <w:t xml:space="preserve">требовать от граждан покинуть место проведения массового мероприятия, если они нарушают общественный порядок и установленные настоящим </w:t>
            </w:r>
            <w:r w:rsidRPr="00403351">
              <w:rPr>
                <w:rFonts w:ascii="Times New Roman" w:hAnsi="Times New Roman" w:cs="Times New Roman"/>
                <w:color w:val="000000"/>
              </w:rPr>
              <w:t>Законом требования;</w:t>
            </w:r>
          </w:p>
          <w:p w:rsidR="0049646D" w:rsidRPr="00403351" w:rsidRDefault="00111B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ind w:firstLine="54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03351">
              <w:rPr>
                <w:rFonts w:ascii="Times New Roman" w:hAnsi="Times New Roman" w:cs="Times New Roman"/>
                <w:color w:val="000000"/>
              </w:rPr>
              <w:t>прекращать допуск граждан в место проведения массового мероприятия с учетом вместимости указанного места.</w:t>
            </w:r>
          </w:p>
          <w:p w:rsidR="0049646D" w:rsidRPr="00403351" w:rsidRDefault="00111B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03351">
              <w:rPr>
                <w:rFonts w:ascii="Times New Roman" w:hAnsi="Times New Roman" w:cs="Times New Roman"/>
                <w:color w:val="000000"/>
              </w:rPr>
              <w:t xml:space="preserve">(часть пятая статьи 11 введена </w:t>
            </w:r>
            <w:hyperlink r:id="rId94">
              <w:r w:rsidRPr="00403351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Законом</w:t>
              </w:r>
            </w:hyperlink>
            <w:r w:rsidRPr="00403351">
              <w:rPr>
                <w:rFonts w:ascii="Times New Roman" w:hAnsi="Times New Roman" w:cs="Times New Roman"/>
                <w:color w:val="000000"/>
              </w:rPr>
              <w:t xml:space="preserve"> Республики Беларусь от 08.11.2011 N 308-З)</w:t>
            </w:r>
          </w:p>
          <w:p w:rsidR="0049646D" w:rsidRPr="00403351" w:rsidRDefault="00111B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ind w:firstLine="54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03351">
              <w:rPr>
                <w:rFonts w:ascii="Times New Roman" w:hAnsi="Times New Roman" w:cs="Times New Roman"/>
                <w:color w:val="000000"/>
              </w:rPr>
              <w:t>Сотрудники органов внутренних дел, выполняющие обязанности по охране общественного порядка, вправе проводить личный досмотр граждан и досмотр находящихся при них вещей, в том числе с помощью технических и специальных средств. Личный досмотр граждан произво</w:t>
            </w:r>
            <w:r w:rsidRPr="00403351">
              <w:rPr>
                <w:rFonts w:ascii="Times New Roman" w:hAnsi="Times New Roman" w:cs="Times New Roman"/>
                <w:color w:val="000000"/>
              </w:rPr>
              <w:t>дится лицом одного пола с досматриваемым. В случае отказа гражданина от личного досмотра либо от досмотра находящихся при нем вещей он не допускается в место проведения массового мероприятия.</w:t>
            </w:r>
          </w:p>
          <w:p w:rsidR="0049646D" w:rsidRPr="00403351" w:rsidRDefault="00111B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03351">
              <w:rPr>
                <w:rFonts w:ascii="Times New Roman" w:hAnsi="Times New Roman" w:cs="Times New Roman"/>
                <w:color w:val="000000"/>
              </w:rPr>
              <w:t xml:space="preserve">(часть шестая статьи 11 введена </w:t>
            </w:r>
            <w:hyperlink r:id="rId95">
              <w:r w:rsidRPr="00403351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З</w:t>
              </w:r>
              <w:r w:rsidRPr="00403351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аконом</w:t>
              </w:r>
            </w:hyperlink>
            <w:r w:rsidRPr="00403351">
              <w:rPr>
                <w:rFonts w:ascii="Times New Roman" w:hAnsi="Times New Roman" w:cs="Times New Roman"/>
                <w:color w:val="000000"/>
              </w:rPr>
              <w:t xml:space="preserve"> Республики Беларусь от 08.11.2011 N 308-З)</w:t>
            </w:r>
          </w:p>
          <w:p w:rsidR="0049646D" w:rsidRPr="00403351" w:rsidRDefault="00111B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firstLine="540"/>
              <w:jc w:val="both"/>
              <w:rPr>
                <w:rFonts w:ascii="Times New Roman" w:hAnsi="Times New Roman" w:cs="Times New Roman"/>
                <w:color w:val="000000"/>
              </w:rPr>
            </w:pPr>
            <w:hyperlink r:id="rId96">
              <w:r w:rsidRPr="00403351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Порядок</w:t>
              </w:r>
            </w:hyperlink>
            <w:r w:rsidRPr="00403351">
              <w:rPr>
                <w:rFonts w:ascii="Times New Roman" w:hAnsi="Times New Roman" w:cs="Times New Roman"/>
                <w:color w:val="000000"/>
              </w:rPr>
              <w:t xml:space="preserve"> организации взаимодействия правоохранительных органов, организаторов массовых мероприятий и представителей общественности, выполняющих обязанности по охране общественного порядка, по вопросам охраны общественного порядка и обеспечения общественной безопас</w:t>
            </w:r>
            <w:r w:rsidRPr="00403351">
              <w:rPr>
                <w:rFonts w:ascii="Times New Roman" w:hAnsi="Times New Roman" w:cs="Times New Roman"/>
                <w:color w:val="000000"/>
              </w:rPr>
              <w:t>ности при проведении массовых мероприятий определяется Советом Министров Республики Беларусь.</w:t>
            </w:r>
          </w:p>
        </w:tc>
        <w:tc>
          <w:tcPr>
            <w:tcW w:w="5160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9646D" w:rsidRPr="00403351" w:rsidRDefault="0049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7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9646D" w:rsidRPr="00403351" w:rsidRDefault="0049646D">
            <w:pPr>
              <w:spacing w:before="220" w:after="0" w:line="240" w:lineRule="auto"/>
              <w:ind w:firstLine="54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9646D" w:rsidRPr="00403351">
        <w:trPr>
          <w:trHeight w:val="496"/>
        </w:trPr>
        <w:tc>
          <w:tcPr>
            <w:tcW w:w="5458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646D" w:rsidRPr="00403351" w:rsidRDefault="0049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46D" w:rsidRPr="00403351" w:rsidRDefault="00496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46D" w:rsidRPr="00403351" w:rsidRDefault="00496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9646D" w:rsidRPr="00403351">
        <w:tc>
          <w:tcPr>
            <w:tcW w:w="5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646D" w:rsidRPr="00403351" w:rsidRDefault="00111BBF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403351">
              <w:rPr>
                <w:rFonts w:ascii="Times New Roman" w:hAnsi="Times New Roman" w:cs="Times New Roman"/>
                <w:b/>
                <w:color w:val="000000"/>
              </w:rPr>
              <w:lastRenderedPageBreak/>
              <w:t>Статья 12. Прекращение массового мероприятия</w:t>
            </w:r>
          </w:p>
          <w:p w:rsidR="0049646D" w:rsidRPr="00403351" w:rsidRDefault="0049646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9646D" w:rsidRPr="00403351" w:rsidRDefault="00111BBF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03351">
              <w:rPr>
                <w:rFonts w:ascii="Times New Roman" w:hAnsi="Times New Roman" w:cs="Times New Roman"/>
                <w:color w:val="000000"/>
              </w:rPr>
              <w:t>Массовое мероприятие, а также подготовка к нему должны быть прекращены по требованию руководителя (его заместителя) соответствующего местного исполнительного и распорядительного органа, органа внутренних дел, организатора (организаторов) указанного меропри</w:t>
            </w:r>
            <w:r w:rsidRPr="00403351">
              <w:rPr>
                <w:rFonts w:ascii="Times New Roman" w:hAnsi="Times New Roman" w:cs="Times New Roman"/>
                <w:color w:val="000000"/>
              </w:rPr>
              <w:t>ятия или лица (лиц), ответственного (ответственных) за организацию и проведение массового мероприятия, в случаях:</w:t>
            </w:r>
          </w:p>
          <w:p w:rsidR="0049646D" w:rsidRPr="00403351" w:rsidRDefault="00111BBF">
            <w:pPr>
              <w:spacing w:before="220" w:after="0" w:line="240" w:lineRule="auto"/>
              <w:ind w:firstLine="54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03351">
              <w:rPr>
                <w:rFonts w:ascii="Times New Roman" w:hAnsi="Times New Roman" w:cs="Times New Roman"/>
                <w:color w:val="000000"/>
              </w:rPr>
              <w:t>если не было подано заявление (уведомление), заявление (уведомление) отозвано организатором (организаторами) массового мероприятия или принято</w:t>
            </w:r>
            <w:r w:rsidRPr="00403351">
              <w:rPr>
                <w:rFonts w:ascii="Times New Roman" w:hAnsi="Times New Roman" w:cs="Times New Roman"/>
                <w:color w:val="000000"/>
              </w:rPr>
              <w:t xml:space="preserve"> решение о запрещении (недопустимости) проведения массового мероприятия;</w:t>
            </w:r>
          </w:p>
          <w:p w:rsidR="0049646D" w:rsidRPr="00403351" w:rsidRDefault="00111B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03351">
              <w:rPr>
                <w:rFonts w:ascii="Times New Roman" w:hAnsi="Times New Roman" w:cs="Times New Roman"/>
                <w:color w:val="000000"/>
              </w:rPr>
              <w:t xml:space="preserve">(в ред. </w:t>
            </w:r>
            <w:hyperlink r:id="rId97">
              <w:r w:rsidRPr="00403351">
                <w:rPr>
                  <w:rFonts w:ascii="Times New Roman" w:hAnsi="Times New Roman" w:cs="Times New Roman"/>
                  <w:color w:val="000000"/>
                </w:rPr>
                <w:t>Закона</w:t>
              </w:r>
            </w:hyperlink>
            <w:r w:rsidRPr="00403351">
              <w:rPr>
                <w:rFonts w:ascii="Times New Roman" w:hAnsi="Times New Roman" w:cs="Times New Roman"/>
                <w:color w:val="000000"/>
              </w:rPr>
              <w:t xml:space="preserve"> Республики Беларусь от 17.07.2018 N 125-З)</w:t>
            </w:r>
          </w:p>
          <w:p w:rsidR="0049646D" w:rsidRPr="00403351" w:rsidRDefault="00111BBF">
            <w:pPr>
              <w:spacing w:before="220" w:after="0" w:line="240" w:lineRule="auto"/>
              <w:ind w:firstLine="54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03351">
              <w:rPr>
                <w:rFonts w:ascii="Times New Roman" w:hAnsi="Times New Roman" w:cs="Times New Roman"/>
                <w:color w:val="000000"/>
              </w:rPr>
              <w:t xml:space="preserve">если нарушены положения </w:t>
            </w:r>
            <w:hyperlink r:id="rId98" w:anchor="bookmark=id.2s8eyo1">
              <w:r w:rsidRPr="00403351">
                <w:rPr>
                  <w:rFonts w:ascii="Times New Roman" w:hAnsi="Times New Roman" w:cs="Times New Roman"/>
                  <w:color w:val="000000"/>
                </w:rPr>
                <w:t>статей 9</w:t>
              </w:r>
            </w:hyperlink>
            <w:r w:rsidRPr="00403351">
              <w:rPr>
                <w:rFonts w:ascii="Times New Roman" w:hAnsi="Times New Roman" w:cs="Times New Roman"/>
                <w:color w:val="000000"/>
              </w:rPr>
              <w:t xml:space="preserve"> - </w:t>
            </w:r>
            <w:hyperlink r:id="rId99" w:anchor="bookmark=id.lnxbz9">
              <w:r w:rsidRPr="00403351">
                <w:rPr>
                  <w:rFonts w:ascii="Times New Roman" w:hAnsi="Times New Roman" w:cs="Times New Roman"/>
                  <w:color w:val="000000"/>
                </w:rPr>
                <w:t>11</w:t>
              </w:r>
            </w:hyperlink>
            <w:r w:rsidRPr="00403351">
              <w:rPr>
                <w:rFonts w:ascii="Times New Roman" w:hAnsi="Times New Roman" w:cs="Times New Roman"/>
                <w:color w:val="000000"/>
              </w:rPr>
              <w:t xml:space="preserve"> настоящег</w:t>
            </w:r>
            <w:r w:rsidRPr="00403351">
              <w:rPr>
                <w:rFonts w:ascii="Times New Roman" w:hAnsi="Times New Roman" w:cs="Times New Roman"/>
                <w:color w:val="000000"/>
              </w:rPr>
              <w:t>о Закона;</w:t>
            </w:r>
          </w:p>
          <w:p w:rsidR="0049646D" w:rsidRPr="00403351" w:rsidRDefault="00111BBF">
            <w:pPr>
              <w:spacing w:before="220" w:after="0" w:line="240" w:lineRule="auto"/>
              <w:ind w:firstLine="54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03351">
              <w:rPr>
                <w:rFonts w:ascii="Times New Roman" w:hAnsi="Times New Roman" w:cs="Times New Roman"/>
                <w:color w:val="000000"/>
              </w:rPr>
              <w:t>возникновения опасности для жизни и здоровья граждан.</w:t>
            </w:r>
          </w:p>
          <w:p w:rsidR="0049646D" w:rsidRPr="00403351" w:rsidRDefault="00111BBF">
            <w:pPr>
              <w:spacing w:before="220" w:after="0" w:line="240" w:lineRule="auto"/>
              <w:ind w:firstLine="54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03351">
              <w:rPr>
                <w:rFonts w:ascii="Times New Roman" w:hAnsi="Times New Roman" w:cs="Times New Roman"/>
                <w:color w:val="000000"/>
              </w:rPr>
              <w:t>В случае отказа участников массового мероприятия от выполнения требований руководителя (его заместителя) соответствующего местного исполнительного и распорядительного органа, органа внутренних</w:t>
            </w:r>
            <w:r w:rsidRPr="00403351">
              <w:rPr>
                <w:rFonts w:ascii="Times New Roman" w:hAnsi="Times New Roman" w:cs="Times New Roman"/>
                <w:color w:val="000000"/>
              </w:rPr>
              <w:t xml:space="preserve"> дел, организатора (организаторов) или лица (лиц), ответственного (ответственных) за организацию и проведение массового мероприятия, о прекращении массового мероприятия органами внутренних дел в соответствии с законодательством Республики Беларусь принимаю</w:t>
            </w:r>
            <w:r w:rsidRPr="00403351">
              <w:rPr>
                <w:rFonts w:ascii="Times New Roman" w:hAnsi="Times New Roman" w:cs="Times New Roman"/>
                <w:color w:val="000000"/>
              </w:rPr>
              <w:t>тся необходимые меры по прекращению массового мероприятия.</w:t>
            </w:r>
          </w:p>
        </w:tc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46D" w:rsidRPr="00403351" w:rsidRDefault="00111BBF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403351">
              <w:rPr>
                <w:rFonts w:ascii="Times New Roman" w:hAnsi="Times New Roman" w:cs="Times New Roman"/>
                <w:b/>
                <w:color w:val="000000"/>
              </w:rPr>
              <w:t>Статья 12. Прекращение массового мероприятия</w:t>
            </w:r>
          </w:p>
          <w:p w:rsidR="0049646D" w:rsidRPr="00403351" w:rsidRDefault="00111B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351">
              <w:rPr>
                <w:rFonts w:ascii="Times New Roman" w:hAnsi="Times New Roman" w:cs="Times New Roman"/>
                <w:color w:val="000000"/>
              </w:rPr>
              <w:t>Массовое мероприятие, а также подготовка к нему должны быть прекращены по требованию руководителя (его заместителя) соответствующего местного исполнител</w:t>
            </w:r>
            <w:r w:rsidRPr="00403351">
              <w:rPr>
                <w:rFonts w:ascii="Times New Roman" w:hAnsi="Times New Roman" w:cs="Times New Roman"/>
                <w:color w:val="000000"/>
              </w:rPr>
              <w:t>ьного и распорядительного органа, органа внутренних дел, организатора (организаторов) указанного мероприятия или лица (лиц), ответственного (ответственных) за организацию и проведение массового мероприятия, в случаях:</w:t>
            </w:r>
          </w:p>
          <w:p w:rsidR="0049646D" w:rsidRPr="00403351" w:rsidRDefault="00111B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351">
              <w:rPr>
                <w:rFonts w:ascii="Times New Roman" w:hAnsi="Times New Roman" w:cs="Times New Roman"/>
                <w:color w:val="000000"/>
              </w:rPr>
              <w:t>если не было подано уведомление, уведо</w:t>
            </w:r>
            <w:r w:rsidRPr="00403351">
              <w:rPr>
                <w:rFonts w:ascii="Times New Roman" w:hAnsi="Times New Roman" w:cs="Times New Roman"/>
                <w:color w:val="000000"/>
              </w:rPr>
              <w:t>мление отозвано организатором (организаторами) массового мероприятия или принято решение о запрещении (недопустимости) проведения массового мероприятия (за исключением стихийных массовых мероприятий);</w:t>
            </w:r>
          </w:p>
          <w:p w:rsidR="0049646D" w:rsidRPr="00403351" w:rsidRDefault="00111BBF">
            <w:pPr>
              <w:spacing w:before="220"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  <w:r w:rsidRPr="00403351">
              <w:rPr>
                <w:rFonts w:ascii="Times New Roman" w:hAnsi="Times New Roman" w:cs="Times New Roman"/>
              </w:rPr>
              <w:t xml:space="preserve">если нарушены положения </w:t>
            </w:r>
            <w:hyperlink r:id="rId100" w:anchor="bookmark=id.2s8eyo1">
              <w:r w:rsidRPr="00403351">
                <w:rPr>
                  <w:rFonts w:ascii="Times New Roman" w:hAnsi="Times New Roman" w:cs="Times New Roman"/>
                </w:rPr>
                <w:t>статьи 9</w:t>
              </w:r>
            </w:hyperlink>
            <w:r w:rsidRPr="00403351">
              <w:rPr>
                <w:rFonts w:ascii="Times New Roman" w:hAnsi="Times New Roman" w:cs="Times New Roman"/>
              </w:rPr>
              <w:t xml:space="preserve"> настоящего Закона;</w:t>
            </w:r>
          </w:p>
          <w:p w:rsidR="0049646D" w:rsidRPr="00403351" w:rsidRDefault="00111B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351">
              <w:rPr>
                <w:rFonts w:ascii="Times New Roman" w:hAnsi="Times New Roman" w:cs="Times New Roman"/>
                <w:color w:val="000000"/>
              </w:rPr>
              <w:t>возникновения опасности для жизни и здоровья граждан.</w:t>
            </w:r>
          </w:p>
          <w:p w:rsidR="0049646D" w:rsidRPr="00403351" w:rsidRDefault="00111B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351">
              <w:rPr>
                <w:rFonts w:ascii="Times New Roman" w:hAnsi="Times New Roman" w:cs="Times New Roman"/>
                <w:color w:val="000000"/>
              </w:rPr>
              <w:t>В случае отказа участников массового мероприятия от выполнения требований руководителя (его заместителя) соответствующего местного исполнительного и распорядительного органа, органа внутренних дел, организатора (организаторов) или лица (лиц), ответственног</w:t>
            </w:r>
            <w:r w:rsidRPr="00403351">
              <w:rPr>
                <w:rFonts w:ascii="Times New Roman" w:hAnsi="Times New Roman" w:cs="Times New Roman"/>
                <w:color w:val="000000"/>
              </w:rPr>
              <w:t>о (ответственных) за организацию и проведение массового мероприятия, о прекращении массового мероприятия органами внутренних дел в соответствии с законодательством Республики Беларусь принимаются необходимые меры по прекращению массового мероприятия.</w:t>
            </w:r>
          </w:p>
          <w:p w:rsidR="0049646D" w:rsidRPr="00403351" w:rsidRDefault="0049646D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46D" w:rsidRPr="00403351" w:rsidRDefault="00111BBF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03351">
              <w:rPr>
                <w:rFonts w:ascii="Times New Roman" w:hAnsi="Times New Roman" w:cs="Times New Roman"/>
              </w:rPr>
              <w:t>Пред</w:t>
            </w:r>
            <w:r w:rsidRPr="00403351">
              <w:rPr>
                <w:rFonts w:ascii="Times New Roman" w:hAnsi="Times New Roman" w:cs="Times New Roman"/>
              </w:rPr>
              <w:t>лагается исключить как основание для прекращения массового мероприятия нарушения ст.10-11 настоящего закона, так как эти статьи регулируют права и обязанности организаторов и участников мероприятия. За соблюдением общественного порядка на мероприятии следя</w:t>
            </w:r>
            <w:r w:rsidRPr="00403351">
              <w:rPr>
                <w:rFonts w:ascii="Times New Roman" w:hAnsi="Times New Roman" w:cs="Times New Roman"/>
              </w:rPr>
              <w:t>т сотрудники правоохранительных органов. В случае имеющихся нарушений они имеют право применить соответствующие меры по отношению к конкретным лицам. Прекращать мероприятие в данном случае нецелесообразно.</w:t>
            </w:r>
          </w:p>
        </w:tc>
      </w:tr>
      <w:tr w:rsidR="0049646D" w:rsidRPr="00403351">
        <w:tc>
          <w:tcPr>
            <w:tcW w:w="5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646D" w:rsidRPr="00403351" w:rsidRDefault="0011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351">
              <w:rPr>
                <w:rFonts w:ascii="Times New Roman" w:hAnsi="Times New Roman" w:cs="Times New Roman"/>
                <w:b/>
                <w:color w:val="000000"/>
              </w:rPr>
              <w:lastRenderedPageBreak/>
              <w:t>Статья 13. Невмешательство государственных органо</w:t>
            </w:r>
            <w:r w:rsidRPr="00403351">
              <w:rPr>
                <w:rFonts w:ascii="Times New Roman" w:hAnsi="Times New Roman" w:cs="Times New Roman"/>
                <w:b/>
                <w:color w:val="000000"/>
              </w:rPr>
              <w:t>в и иных организаций, а также граждан в проведение массовых мероприятий</w:t>
            </w:r>
          </w:p>
          <w:p w:rsidR="0049646D" w:rsidRPr="00403351" w:rsidRDefault="0049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646D" w:rsidRPr="00403351" w:rsidRDefault="00111BBF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351">
              <w:rPr>
                <w:rFonts w:ascii="Times New Roman" w:hAnsi="Times New Roman" w:cs="Times New Roman"/>
                <w:color w:val="000000"/>
              </w:rPr>
              <w:t>Государственные органы, политические партии, профессиональные союзы и иные организации, а также граждане не вправе вмешиваться и препятствовать проведению массовых мероприятий, провод</w:t>
            </w:r>
            <w:r w:rsidRPr="00403351">
              <w:rPr>
                <w:rFonts w:ascii="Times New Roman" w:hAnsi="Times New Roman" w:cs="Times New Roman"/>
                <w:color w:val="000000"/>
              </w:rPr>
              <w:t>имых с соблюдением требований настоящего Закона и иных актов законодательства Республики Беларусь.</w:t>
            </w:r>
          </w:p>
        </w:tc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46D" w:rsidRPr="00403351" w:rsidRDefault="00111BBF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403351">
              <w:rPr>
                <w:rFonts w:ascii="Times New Roman" w:hAnsi="Times New Roman" w:cs="Times New Roman"/>
                <w:b/>
              </w:rPr>
              <w:t>без изменений</w:t>
            </w:r>
          </w:p>
        </w:tc>
        <w:tc>
          <w:tcPr>
            <w:tcW w:w="4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46D" w:rsidRPr="00403351" w:rsidRDefault="0049646D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49646D" w:rsidRPr="00403351">
        <w:tc>
          <w:tcPr>
            <w:tcW w:w="5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646D" w:rsidRPr="00403351" w:rsidRDefault="00111BBF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351">
              <w:rPr>
                <w:rFonts w:ascii="Times New Roman" w:hAnsi="Times New Roman" w:cs="Times New Roman"/>
                <w:b/>
                <w:color w:val="000000"/>
              </w:rPr>
              <w:t>Статья 14. Заявления участников массовых мероприятий</w:t>
            </w:r>
          </w:p>
          <w:p w:rsidR="0049646D" w:rsidRPr="00403351" w:rsidRDefault="00111BBF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351">
              <w:rPr>
                <w:rFonts w:ascii="Times New Roman" w:hAnsi="Times New Roman" w:cs="Times New Roman"/>
                <w:color w:val="000000"/>
              </w:rPr>
              <w:t xml:space="preserve">(в ред. </w:t>
            </w:r>
            <w:hyperlink r:id="rId101">
              <w:r w:rsidRPr="00403351">
                <w:rPr>
                  <w:rFonts w:ascii="Times New Roman" w:hAnsi="Times New Roman" w:cs="Times New Roman"/>
                  <w:color w:val="0000FF"/>
                </w:rPr>
                <w:t>Закона</w:t>
              </w:r>
            </w:hyperlink>
            <w:r w:rsidRPr="00403351">
              <w:rPr>
                <w:rFonts w:ascii="Times New Roman" w:hAnsi="Times New Roman" w:cs="Times New Roman"/>
                <w:color w:val="000000"/>
              </w:rPr>
              <w:t xml:space="preserve"> Республики Беларусь от 08.11.2011 N 308-З)</w:t>
            </w:r>
          </w:p>
          <w:p w:rsidR="0049646D" w:rsidRPr="00403351" w:rsidRDefault="0049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646D" w:rsidRPr="00403351" w:rsidRDefault="00111BBF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351">
              <w:rPr>
                <w:rFonts w:ascii="Times New Roman" w:hAnsi="Times New Roman" w:cs="Times New Roman"/>
                <w:color w:val="000000"/>
              </w:rPr>
              <w:t>Подача и рассмотрение заявлений, принятых участниками массовых мероприятий, осуществляются в соответствии с законодательством Республики Беларусь об обращениях граждан и юридических лиц.</w:t>
            </w:r>
          </w:p>
        </w:tc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46D" w:rsidRPr="00403351" w:rsidRDefault="00111BBF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403351">
              <w:rPr>
                <w:rFonts w:ascii="Times New Roman" w:hAnsi="Times New Roman" w:cs="Times New Roman"/>
                <w:b/>
              </w:rPr>
              <w:t>исключить</w:t>
            </w:r>
          </w:p>
        </w:tc>
        <w:tc>
          <w:tcPr>
            <w:tcW w:w="4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46D" w:rsidRPr="00111BBF" w:rsidRDefault="00111BBF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color w:val="000000"/>
              </w:rPr>
            </w:pPr>
            <w:bookmarkStart w:id="1" w:name="_GoBack"/>
            <w:r w:rsidRPr="00111BBF">
              <w:rPr>
                <w:rFonts w:ascii="Times New Roman" w:hAnsi="Times New Roman" w:cs="Times New Roman"/>
              </w:rPr>
              <w:t xml:space="preserve">Ввиду </w:t>
            </w:r>
            <w:proofErr w:type="spellStart"/>
            <w:r w:rsidRPr="00111BBF">
              <w:rPr>
                <w:rFonts w:ascii="Times New Roman" w:hAnsi="Times New Roman" w:cs="Times New Roman"/>
              </w:rPr>
              <w:t>невостребованности</w:t>
            </w:r>
            <w:proofErr w:type="spellEnd"/>
            <w:r w:rsidRPr="00111BBF">
              <w:rPr>
                <w:rFonts w:ascii="Times New Roman" w:hAnsi="Times New Roman" w:cs="Times New Roman"/>
              </w:rPr>
              <w:t xml:space="preserve"> (заявления заменяются уведомлени</w:t>
            </w:r>
            <w:r w:rsidRPr="00111BBF">
              <w:rPr>
                <w:rFonts w:ascii="Times New Roman" w:hAnsi="Times New Roman" w:cs="Times New Roman"/>
              </w:rPr>
              <w:t>ями)</w:t>
            </w:r>
            <w:bookmarkEnd w:id="1"/>
          </w:p>
        </w:tc>
      </w:tr>
      <w:tr w:rsidR="0049646D" w:rsidRPr="00403351">
        <w:tc>
          <w:tcPr>
            <w:tcW w:w="5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646D" w:rsidRPr="00403351" w:rsidRDefault="00111BBF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403351">
              <w:rPr>
                <w:rFonts w:ascii="Times New Roman" w:hAnsi="Times New Roman" w:cs="Times New Roman"/>
                <w:b/>
                <w:color w:val="000000"/>
              </w:rPr>
              <w:t>Глава 3</w:t>
            </w:r>
          </w:p>
          <w:p w:rsidR="0049646D" w:rsidRPr="00403351" w:rsidRDefault="00111BBF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403351">
              <w:rPr>
                <w:rFonts w:ascii="Times New Roman" w:hAnsi="Times New Roman" w:cs="Times New Roman"/>
                <w:b/>
                <w:color w:val="000000"/>
              </w:rPr>
              <w:t>ОТВЕТСТВЕННОСТЬ ЗА НАРУШЕНИЕ ЗАКОНОДАТЕЛЬСТВА</w:t>
            </w:r>
          </w:p>
          <w:p w:rsidR="0049646D" w:rsidRPr="00403351" w:rsidRDefault="00111BBF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403351">
              <w:rPr>
                <w:rFonts w:ascii="Times New Roman" w:hAnsi="Times New Roman" w:cs="Times New Roman"/>
                <w:b/>
                <w:color w:val="000000"/>
              </w:rPr>
              <w:t>РЕСПУБЛИКИ БЕЛАРУСЬ О МАССОВЫХ МЕРОПРИЯТИЯХ</w:t>
            </w:r>
          </w:p>
          <w:p w:rsidR="0049646D" w:rsidRPr="00403351" w:rsidRDefault="0049646D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49646D" w:rsidRPr="00403351" w:rsidRDefault="00111BBF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403351">
              <w:rPr>
                <w:rFonts w:ascii="Times New Roman" w:hAnsi="Times New Roman" w:cs="Times New Roman"/>
                <w:b/>
                <w:color w:val="000000"/>
              </w:rPr>
              <w:t>Статья 15. Ответственность за нарушение установленного порядка организации и (или) проведения массовых мероприятий</w:t>
            </w:r>
          </w:p>
          <w:p w:rsidR="0049646D" w:rsidRPr="00403351" w:rsidRDefault="0049646D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49646D" w:rsidRPr="00403351" w:rsidRDefault="00111BBF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03351">
              <w:rPr>
                <w:rFonts w:ascii="Times New Roman" w:hAnsi="Times New Roman" w:cs="Times New Roman"/>
                <w:color w:val="000000"/>
              </w:rPr>
              <w:t>Лица, нарушившие установленный наст</w:t>
            </w:r>
            <w:r w:rsidRPr="00403351">
              <w:rPr>
                <w:rFonts w:ascii="Times New Roman" w:hAnsi="Times New Roman" w:cs="Times New Roman"/>
                <w:color w:val="000000"/>
              </w:rPr>
              <w:t>оящим Законом порядок организации и (или) проведения массовых мероприятий, несут ответственность в соответствии с законодательными актами Республики Беларусь.</w:t>
            </w:r>
          </w:p>
          <w:p w:rsidR="0049646D" w:rsidRPr="00403351" w:rsidRDefault="00111BBF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03351">
              <w:rPr>
                <w:rFonts w:ascii="Times New Roman" w:hAnsi="Times New Roman" w:cs="Times New Roman"/>
                <w:color w:val="000000"/>
              </w:rPr>
              <w:t xml:space="preserve">(в ред. </w:t>
            </w:r>
            <w:hyperlink r:id="rId102">
              <w:r w:rsidRPr="00403351">
                <w:rPr>
                  <w:rFonts w:ascii="Times New Roman" w:hAnsi="Times New Roman" w:cs="Times New Roman"/>
                  <w:color w:val="000000"/>
                </w:rPr>
                <w:t>Закона</w:t>
              </w:r>
            </w:hyperlink>
            <w:r w:rsidRPr="00403351">
              <w:rPr>
                <w:rFonts w:ascii="Times New Roman" w:hAnsi="Times New Roman" w:cs="Times New Roman"/>
                <w:color w:val="000000"/>
              </w:rPr>
              <w:t xml:space="preserve"> Республики Беларусь от 08.11.2011 N 308-З)</w:t>
            </w:r>
          </w:p>
          <w:p w:rsidR="0049646D" w:rsidRPr="00403351" w:rsidRDefault="00111BBF">
            <w:pPr>
              <w:spacing w:before="220" w:after="0" w:line="240" w:lineRule="auto"/>
              <w:ind w:firstLine="54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03351">
              <w:rPr>
                <w:rFonts w:ascii="Times New Roman" w:hAnsi="Times New Roman" w:cs="Times New Roman"/>
                <w:color w:val="000000"/>
              </w:rPr>
              <w:t xml:space="preserve">Политические партии, профессиональные союзы и иные организации, ответственные лица которых не </w:t>
            </w:r>
            <w:r w:rsidRPr="00403351">
              <w:rPr>
                <w:rFonts w:ascii="Times New Roman" w:hAnsi="Times New Roman" w:cs="Times New Roman"/>
                <w:color w:val="000000"/>
              </w:rPr>
              <w:lastRenderedPageBreak/>
              <w:t xml:space="preserve">обеспечили надлежащего порядка организации и (или) проведения собрания, митинга, уличного шествия, демонстрации и пикетирования, что повлекло причинение ущерба в </w:t>
            </w:r>
            <w:r w:rsidRPr="00403351">
              <w:rPr>
                <w:rFonts w:ascii="Times New Roman" w:hAnsi="Times New Roman" w:cs="Times New Roman"/>
                <w:color w:val="000000"/>
              </w:rPr>
              <w:t>крупном размере или существенного вреда правам и законным интересам граждан, организаций либо государственным или общественным интересам, могут быть ликвидированы в установленном порядке за однократное нарушение законодательства Республики Беларусь о массо</w:t>
            </w:r>
            <w:r w:rsidRPr="00403351">
              <w:rPr>
                <w:rFonts w:ascii="Times New Roman" w:hAnsi="Times New Roman" w:cs="Times New Roman"/>
                <w:color w:val="000000"/>
              </w:rPr>
              <w:t>вых мероприятиях.</w:t>
            </w:r>
          </w:p>
        </w:tc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46D" w:rsidRPr="00403351" w:rsidRDefault="00111BBF">
            <w:pPr>
              <w:spacing w:after="0" w:line="240" w:lineRule="auto"/>
              <w:ind w:firstLine="566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403351">
              <w:rPr>
                <w:rFonts w:ascii="Times New Roman" w:hAnsi="Times New Roman" w:cs="Times New Roman"/>
                <w:b/>
              </w:rPr>
              <w:lastRenderedPageBreak/>
              <w:t>без изменений</w:t>
            </w:r>
          </w:p>
        </w:tc>
        <w:tc>
          <w:tcPr>
            <w:tcW w:w="4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46D" w:rsidRPr="00403351" w:rsidRDefault="00496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49646D" w:rsidRPr="00403351">
        <w:tc>
          <w:tcPr>
            <w:tcW w:w="5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646D" w:rsidRPr="00403351" w:rsidRDefault="00111BBF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403351">
              <w:rPr>
                <w:rFonts w:ascii="Times New Roman" w:hAnsi="Times New Roman" w:cs="Times New Roman"/>
                <w:b/>
                <w:color w:val="000000"/>
              </w:rPr>
              <w:t>Статья 16. Возмещение вреда</w:t>
            </w:r>
          </w:p>
          <w:p w:rsidR="0049646D" w:rsidRPr="00403351" w:rsidRDefault="0049646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9646D" w:rsidRPr="00403351" w:rsidRDefault="00111BBF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03351">
              <w:rPr>
                <w:rFonts w:ascii="Times New Roman" w:hAnsi="Times New Roman" w:cs="Times New Roman"/>
                <w:color w:val="000000"/>
              </w:rPr>
              <w:t>Вред, причиненный организаторами и участниками массового мероприятия государству, гражданам и организациям во время проведения массового мероприятия, подлежит возмещению в порядке, установленно</w:t>
            </w:r>
            <w:r w:rsidRPr="00403351">
              <w:rPr>
                <w:rFonts w:ascii="Times New Roman" w:hAnsi="Times New Roman" w:cs="Times New Roman"/>
                <w:color w:val="000000"/>
              </w:rPr>
              <w:t>м законодательством Республики Беларусь.</w:t>
            </w:r>
          </w:p>
        </w:tc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46D" w:rsidRPr="00403351" w:rsidRDefault="00111BBF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403351">
              <w:rPr>
                <w:rFonts w:ascii="Times New Roman" w:hAnsi="Times New Roman" w:cs="Times New Roman"/>
                <w:b/>
              </w:rPr>
              <w:t>без изменений</w:t>
            </w:r>
          </w:p>
        </w:tc>
        <w:tc>
          <w:tcPr>
            <w:tcW w:w="4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46D" w:rsidRPr="00403351" w:rsidRDefault="0049646D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</w:tbl>
    <w:p w:rsidR="0049646D" w:rsidRPr="00403351" w:rsidRDefault="0049646D">
      <w:pPr>
        <w:ind w:left="-567"/>
        <w:rPr>
          <w:rFonts w:ascii="Times New Roman" w:hAnsi="Times New Roman" w:cs="Times New Roman"/>
        </w:rPr>
      </w:pPr>
    </w:p>
    <w:sectPr w:rsidR="0049646D" w:rsidRPr="00403351">
      <w:pgSz w:w="16838" w:h="11906"/>
      <w:pgMar w:top="426" w:right="1134" w:bottom="850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46D"/>
    <w:rsid w:val="00111BBF"/>
    <w:rsid w:val="00403351"/>
    <w:rsid w:val="0049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D76FA2-1BC9-4BF8-884D-F9E240FB5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10"/>
    <w:next w:val="1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10">
    <w:name w:val="Обычный1"/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rPr>
      <w:color w:val="0000FF"/>
      <w:u w:val="single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styleId="a7">
    <w:name w:val="annotation reference"/>
    <w:uiPriority w:val="99"/>
    <w:rPr>
      <w:sz w:val="16"/>
      <w:szCs w:val="16"/>
    </w:rPr>
  </w:style>
  <w:style w:type="paragraph" w:styleId="a8">
    <w:name w:val="annotation text"/>
    <w:basedOn w:val="10"/>
    <w:link w:val="11"/>
    <w:uiPriority w:val="99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uiPriority w:val="99"/>
    <w:rPr>
      <w:sz w:val="20"/>
      <w:szCs w:val="20"/>
    </w:rPr>
  </w:style>
  <w:style w:type="paragraph" w:styleId="aa">
    <w:name w:val="annotation subject"/>
    <w:basedOn w:val="a8"/>
    <w:next w:val="a8"/>
    <w:link w:val="12"/>
    <w:uiPriority w:val="99"/>
    <w:rPr>
      <w:b/>
      <w:bCs/>
    </w:rPr>
  </w:style>
  <w:style w:type="character" w:customStyle="1" w:styleId="ab">
    <w:name w:val="Тема примечания Знак"/>
    <w:basedOn w:val="a9"/>
    <w:uiPriority w:val="99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rPr>
      <w:rFonts w:ascii="Segoe UI" w:hAnsi="Segoe UI" w:cs="Segoe UI"/>
      <w:sz w:val="18"/>
      <w:szCs w:val="18"/>
    </w:rPr>
  </w:style>
  <w:style w:type="paragraph" w:styleId="ae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character" w:customStyle="1" w:styleId="12">
    <w:name w:val="Тема примечания Знак1"/>
    <w:basedOn w:val="11"/>
    <w:link w:val="aa"/>
    <w:uiPriority w:val="99"/>
    <w:rPr>
      <w:b/>
      <w:bCs/>
      <w:sz w:val="20"/>
      <w:szCs w:val="20"/>
    </w:rPr>
  </w:style>
  <w:style w:type="character" w:customStyle="1" w:styleId="11">
    <w:name w:val="Текст примечания Знак1"/>
    <w:link w:val="a8"/>
    <w:uiPriority w:val="99"/>
    <w:rPr>
      <w:sz w:val="20"/>
      <w:szCs w:val="20"/>
    </w:r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about:blank" TargetMode="External"/><Relationship Id="rId21" Type="http://schemas.openxmlformats.org/officeDocument/2006/relationships/hyperlink" Target="https://docs.google.com/document/d/1cDvLh7c_y6wYDEPa5XWp30IhqDZBXkFQ/edit" TargetMode="External"/><Relationship Id="rId42" Type="http://schemas.openxmlformats.org/officeDocument/2006/relationships/hyperlink" Target="about:blank" TargetMode="External"/><Relationship Id="rId47" Type="http://schemas.openxmlformats.org/officeDocument/2006/relationships/hyperlink" Target="about:blank" TargetMode="External"/><Relationship Id="rId63" Type="http://schemas.openxmlformats.org/officeDocument/2006/relationships/hyperlink" Target="about:blank" TargetMode="External"/><Relationship Id="rId68" Type="http://schemas.openxmlformats.org/officeDocument/2006/relationships/hyperlink" Target="https://docs.google.com/document/d/1tkCZY7YuxY3n6FFwEQzwBknQJSEOCFVr/edit" TargetMode="External"/><Relationship Id="rId84" Type="http://schemas.openxmlformats.org/officeDocument/2006/relationships/hyperlink" Target="about:blank" TargetMode="External"/><Relationship Id="rId89" Type="http://schemas.openxmlformats.org/officeDocument/2006/relationships/hyperlink" Target="about:blank" TargetMode="External"/><Relationship Id="rId7" Type="http://schemas.openxmlformats.org/officeDocument/2006/relationships/hyperlink" Target="about:blank" TargetMode="External"/><Relationship Id="rId71" Type="http://schemas.openxmlformats.org/officeDocument/2006/relationships/hyperlink" Target="https://docs.google.com/document/d/1cDvLh7c_y6wYDEPa5XWp30IhqDZBXkFQ/edit" TargetMode="External"/><Relationship Id="rId92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cs.google.com/document/d/1cDvLh7c_y6wYDEPa5XWp30IhqDZBXkFQ/edit" TargetMode="External"/><Relationship Id="rId29" Type="http://schemas.openxmlformats.org/officeDocument/2006/relationships/hyperlink" Target="http://www.un.org/ru/documents/ods.asp?m=A/RES/2200(XXI)" TargetMode="External"/><Relationship Id="rId11" Type="http://schemas.openxmlformats.org/officeDocument/2006/relationships/hyperlink" Target="https://docs.google.com/document/d/1cDvLh7c_y6wYDEPa5XWp30IhqDZBXkFQ/edit" TargetMode="External"/><Relationship Id="rId24" Type="http://schemas.openxmlformats.org/officeDocument/2006/relationships/hyperlink" Target="about:blank" TargetMode="External"/><Relationship Id="rId32" Type="http://schemas.openxmlformats.org/officeDocument/2006/relationships/hyperlink" Target="https://docs.google.com/document/d/1cDvLh7c_y6wYDEPa5XWp30IhqDZBXkFQ/edit" TargetMode="External"/><Relationship Id="rId37" Type="http://schemas.openxmlformats.org/officeDocument/2006/relationships/hyperlink" Target="https://docs.google.com/document/d/1cDvLh7c_y6wYDEPa5XWp30IhqDZBXkFQ/edit" TargetMode="External"/><Relationship Id="rId40" Type="http://schemas.openxmlformats.org/officeDocument/2006/relationships/hyperlink" Target="about:blank" TargetMode="External"/><Relationship Id="rId45" Type="http://schemas.openxmlformats.org/officeDocument/2006/relationships/hyperlink" Target="about:blank" TargetMode="External"/><Relationship Id="rId53" Type="http://schemas.openxmlformats.org/officeDocument/2006/relationships/hyperlink" Target="about:blank" TargetMode="External"/><Relationship Id="rId58" Type="http://schemas.openxmlformats.org/officeDocument/2006/relationships/hyperlink" Target="https://docs.google.com/document/d/1cDvLh7c_y6wYDEPa5XWp30IhqDZBXkFQ/edit" TargetMode="External"/><Relationship Id="rId66" Type="http://schemas.openxmlformats.org/officeDocument/2006/relationships/hyperlink" Target="about:blank" TargetMode="External"/><Relationship Id="rId74" Type="http://schemas.openxmlformats.org/officeDocument/2006/relationships/hyperlink" Target="about:blank" TargetMode="External"/><Relationship Id="rId79" Type="http://schemas.openxmlformats.org/officeDocument/2006/relationships/hyperlink" Target="about:blank" TargetMode="External"/><Relationship Id="rId87" Type="http://schemas.openxmlformats.org/officeDocument/2006/relationships/hyperlink" Target="about:blank" TargetMode="External"/><Relationship Id="rId102" Type="http://schemas.openxmlformats.org/officeDocument/2006/relationships/hyperlink" Target="about:blank" TargetMode="External"/><Relationship Id="rId5" Type="http://schemas.openxmlformats.org/officeDocument/2006/relationships/hyperlink" Target="about:blank" TargetMode="External"/><Relationship Id="rId61" Type="http://schemas.openxmlformats.org/officeDocument/2006/relationships/hyperlink" Target="about:blank" TargetMode="External"/><Relationship Id="rId82" Type="http://schemas.openxmlformats.org/officeDocument/2006/relationships/hyperlink" Target="about:blank" TargetMode="External"/><Relationship Id="rId90" Type="http://schemas.openxmlformats.org/officeDocument/2006/relationships/hyperlink" Target="about:blank" TargetMode="External"/><Relationship Id="rId95" Type="http://schemas.openxmlformats.org/officeDocument/2006/relationships/hyperlink" Target="about:blank" TargetMode="External"/><Relationship Id="rId19" Type="http://schemas.openxmlformats.org/officeDocument/2006/relationships/hyperlink" Target="https://docs.google.com/document/d/1cDvLh7c_y6wYDEPa5XWp30IhqDZBXkFQ/edit" TargetMode="External"/><Relationship Id="rId14" Type="http://schemas.openxmlformats.org/officeDocument/2006/relationships/hyperlink" Target="https://docs.google.com/document/d/1cDvLh7c_y6wYDEPa5XWp30IhqDZBXkFQ/edit" TargetMode="External"/><Relationship Id="rId22" Type="http://schemas.openxmlformats.org/officeDocument/2006/relationships/hyperlink" Target="about:blank" TargetMode="External"/><Relationship Id="rId27" Type="http://schemas.openxmlformats.org/officeDocument/2006/relationships/hyperlink" Target="about:blank" TargetMode="External"/><Relationship Id="rId30" Type="http://schemas.openxmlformats.org/officeDocument/2006/relationships/hyperlink" Target="https://docs.google.com/document/d/1cDvLh7c_y6wYDEPa5XWp30IhqDZBXkFQ/edit" TargetMode="External"/><Relationship Id="rId35" Type="http://schemas.openxmlformats.org/officeDocument/2006/relationships/hyperlink" Target="https://docs.google.com/document/d/1cDvLh7c_y6wYDEPa5XWp30IhqDZBXkFQ/edit" TargetMode="External"/><Relationship Id="rId43" Type="http://schemas.openxmlformats.org/officeDocument/2006/relationships/hyperlink" Target="https://docs.google.com/document/d/1cDvLh7c_y6wYDEPa5XWp30IhqDZBXkFQ/edit" TargetMode="External"/><Relationship Id="rId48" Type="http://schemas.openxmlformats.org/officeDocument/2006/relationships/hyperlink" Target="about:blank" TargetMode="External"/><Relationship Id="rId56" Type="http://schemas.openxmlformats.org/officeDocument/2006/relationships/hyperlink" Target="https://docs.google.com/document/d/1cDvLh7c_y6wYDEPa5XWp30IhqDZBXkFQ/edit" TargetMode="External"/><Relationship Id="rId64" Type="http://schemas.openxmlformats.org/officeDocument/2006/relationships/hyperlink" Target="about:blank" TargetMode="External"/><Relationship Id="rId69" Type="http://schemas.openxmlformats.org/officeDocument/2006/relationships/hyperlink" Target="about:blank" TargetMode="External"/><Relationship Id="rId77" Type="http://schemas.openxmlformats.org/officeDocument/2006/relationships/hyperlink" Target="about:blank" TargetMode="External"/><Relationship Id="rId100" Type="http://schemas.openxmlformats.org/officeDocument/2006/relationships/hyperlink" Target="https://docs.google.com/document/d/1cDvLh7c_y6wYDEPa5XWp30IhqDZBXkFQ/edit" TargetMode="External"/><Relationship Id="rId8" Type="http://schemas.openxmlformats.org/officeDocument/2006/relationships/hyperlink" Target="https://docs.google.com/document/d/1cDvLh7c_y6wYDEPa5XWp30IhqDZBXkFQ/edit" TargetMode="External"/><Relationship Id="rId51" Type="http://schemas.openxmlformats.org/officeDocument/2006/relationships/hyperlink" Target="https://docs.google.com/document/d/1tkCZY7YuxY3n6FFwEQzwBknQJSEOCFVr/edit" TargetMode="External"/><Relationship Id="rId72" Type="http://schemas.openxmlformats.org/officeDocument/2006/relationships/hyperlink" Target="about:blank" TargetMode="External"/><Relationship Id="rId80" Type="http://schemas.openxmlformats.org/officeDocument/2006/relationships/hyperlink" Target="about:blank" TargetMode="External"/><Relationship Id="rId85" Type="http://schemas.openxmlformats.org/officeDocument/2006/relationships/hyperlink" Target="about:blank" TargetMode="External"/><Relationship Id="rId93" Type="http://schemas.openxmlformats.org/officeDocument/2006/relationships/hyperlink" Target="about:blank" TargetMode="External"/><Relationship Id="rId98" Type="http://schemas.openxmlformats.org/officeDocument/2006/relationships/hyperlink" Target="https://docs.google.com/document/d/1cDvLh7c_y6wYDEPa5XWp30IhqDZBXkFQ/edit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docs.google.com/document/d/1cDvLh7c_y6wYDEPa5XWp30IhqDZBXkFQ/edit" TargetMode="External"/><Relationship Id="rId17" Type="http://schemas.openxmlformats.org/officeDocument/2006/relationships/hyperlink" Target="https://docs.google.com/document/d/1cDvLh7c_y6wYDEPa5XWp30IhqDZBXkFQ/edit" TargetMode="External"/><Relationship Id="rId25" Type="http://schemas.openxmlformats.org/officeDocument/2006/relationships/hyperlink" Target="about:blank" TargetMode="External"/><Relationship Id="rId33" Type="http://schemas.openxmlformats.org/officeDocument/2006/relationships/hyperlink" Target="about:blank" TargetMode="External"/><Relationship Id="rId38" Type="http://schemas.openxmlformats.org/officeDocument/2006/relationships/hyperlink" Target="https://docs.google.com/document/d/1cDvLh7c_y6wYDEPa5XWp30IhqDZBXkFQ/edit" TargetMode="External"/><Relationship Id="rId46" Type="http://schemas.openxmlformats.org/officeDocument/2006/relationships/hyperlink" Target="about:blank" TargetMode="External"/><Relationship Id="rId59" Type="http://schemas.openxmlformats.org/officeDocument/2006/relationships/hyperlink" Target="https://docs.google.com/document/d/1cDvLh7c_y6wYDEPa5XWp30IhqDZBXkFQ/edit" TargetMode="External"/><Relationship Id="rId67" Type="http://schemas.openxmlformats.org/officeDocument/2006/relationships/hyperlink" Target="about:blank" TargetMode="External"/><Relationship Id="rId103" Type="http://schemas.openxmlformats.org/officeDocument/2006/relationships/fontTable" Target="fontTable.xml"/><Relationship Id="rId20" Type="http://schemas.openxmlformats.org/officeDocument/2006/relationships/hyperlink" Target="https://docs.google.com/document/d/1cDvLh7c_y6wYDEPa5XWp30IhqDZBXkFQ/edit" TargetMode="External"/><Relationship Id="rId41" Type="http://schemas.openxmlformats.org/officeDocument/2006/relationships/hyperlink" Target="about:blank" TargetMode="External"/><Relationship Id="rId54" Type="http://schemas.openxmlformats.org/officeDocument/2006/relationships/hyperlink" Target="about:blank" TargetMode="External"/><Relationship Id="rId62" Type="http://schemas.openxmlformats.org/officeDocument/2006/relationships/hyperlink" Target="about:blank" TargetMode="External"/><Relationship Id="rId70" Type="http://schemas.openxmlformats.org/officeDocument/2006/relationships/hyperlink" Target="about:blank" TargetMode="External"/><Relationship Id="rId75" Type="http://schemas.openxmlformats.org/officeDocument/2006/relationships/hyperlink" Target="about:blank" TargetMode="External"/><Relationship Id="rId83" Type="http://schemas.openxmlformats.org/officeDocument/2006/relationships/hyperlink" Target="about:blank" TargetMode="External"/><Relationship Id="rId88" Type="http://schemas.openxmlformats.org/officeDocument/2006/relationships/hyperlink" Target="about:blank" TargetMode="External"/><Relationship Id="rId91" Type="http://schemas.openxmlformats.org/officeDocument/2006/relationships/hyperlink" Target="about:blank" TargetMode="External"/><Relationship Id="rId96" Type="http://schemas.openxmlformats.org/officeDocument/2006/relationships/hyperlink" Target="about:blank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about:blank" TargetMode="External"/><Relationship Id="rId15" Type="http://schemas.openxmlformats.org/officeDocument/2006/relationships/hyperlink" Target="https://docs.google.com/document/d/1cDvLh7c_y6wYDEPa5XWp30IhqDZBXkFQ/edit" TargetMode="External"/><Relationship Id="rId23" Type="http://schemas.openxmlformats.org/officeDocument/2006/relationships/hyperlink" Target="about:blank" TargetMode="External"/><Relationship Id="rId28" Type="http://schemas.openxmlformats.org/officeDocument/2006/relationships/hyperlink" Target="about:blank" TargetMode="External"/><Relationship Id="rId36" Type="http://schemas.openxmlformats.org/officeDocument/2006/relationships/hyperlink" Target="https://docs.google.com/document/d/1cDvLh7c_y6wYDEPa5XWp30IhqDZBXkFQ/edit" TargetMode="External"/><Relationship Id="rId49" Type="http://schemas.openxmlformats.org/officeDocument/2006/relationships/hyperlink" Target="about:blank" TargetMode="External"/><Relationship Id="rId57" Type="http://schemas.openxmlformats.org/officeDocument/2006/relationships/hyperlink" Target="https://docs.google.com/document/d/1cDvLh7c_y6wYDEPa5XWp30IhqDZBXkFQ/edit" TargetMode="External"/><Relationship Id="rId10" Type="http://schemas.openxmlformats.org/officeDocument/2006/relationships/hyperlink" Target="https://docs.google.com/document/d/1cDvLh7c_y6wYDEPa5XWp30IhqDZBXkFQ/edit" TargetMode="External"/><Relationship Id="rId31" Type="http://schemas.openxmlformats.org/officeDocument/2006/relationships/hyperlink" Target="https://docs.google.com/document/d/1cDvLh7c_y6wYDEPa5XWp30IhqDZBXkFQ/edit" TargetMode="External"/><Relationship Id="rId44" Type="http://schemas.openxmlformats.org/officeDocument/2006/relationships/hyperlink" Target="https://docs.google.com/document/d/1cDvLh7c_y6wYDEPa5XWp30IhqDZBXkFQ/edit" TargetMode="External"/><Relationship Id="rId52" Type="http://schemas.openxmlformats.org/officeDocument/2006/relationships/hyperlink" Target="about:blank" TargetMode="External"/><Relationship Id="rId60" Type="http://schemas.openxmlformats.org/officeDocument/2006/relationships/hyperlink" Target="https://docs.google.com/document/d/1cDvLh7c_y6wYDEPa5XWp30IhqDZBXkFQ/edit" TargetMode="External"/><Relationship Id="rId65" Type="http://schemas.openxmlformats.org/officeDocument/2006/relationships/hyperlink" Target="about:blank" TargetMode="External"/><Relationship Id="rId73" Type="http://schemas.openxmlformats.org/officeDocument/2006/relationships/hyperlink" Target="about:blank" TargetMode="External"/><Relationship Id="rId78" Type="http://schemas.openxmlformats.org/officeDocument/2006/relationships/hyperlink" Target="about:blank" TargetMode="External"/><Relationship Id="rId81" Type="http://schemas.openxmlformats.org/officeDocument/2006/relationships/hyperlink" Target="about:blank" TargetMode="External"/><Relationship Id="rId86" Type="http://schemas.openxmlformats.org/officeDocument/2006/relationships/hyperlink" Target="about:blank" TargetMode="External"/><Relationship Id="rId94" Type="http://schemas.openxmlformats.org/officeDocument/2006/relationships/hyperlink" Target="about:blank" TargetMode="External"/><Relationship Id="rId99" Type="http://schemas.openxmlformats.org/officeDocument/2006/relationships/hyperlink" Target="https://docs.google.com/document/d/1cDvLh7c_y6wYDEPa5XWp30IhqDZBXkFQ/edit" TargetMode="External"/><Relationship Id="rId101" Type="http://schemas.openxmlformats.org/officeDocument/2006/relationships/hyperlink" Target="about:bla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document/d/1cDvLh7c_y6wYDEPa5XWp30IhqDZBXkFQ/edit" TargetMode="External"/><Relationship Id="rId13" Type="http://schemas.openxmlformats.org/officeDocument/2006/relationships/hyperlink" Target="https://docs.google.com/document/d/1cDvLh7c_y6wYDEPa5XWp30IhqDZBXkFQ/edit" TargetMode="External"/><Relationship Id="rId18" Type="http://schemas.openxmlformats.org/officeDocument/2006/relationships/hyperlink" Target="https://docs.google.com/document/d/1cDvLh7c_y6wYDEPa5XWp30IhqDZBXkFQ/edit" TargetMode="External"/><Relationship Id="rId39" Type="http://schemas.openxmlformats.org/officeDocument/2006/relationships/hyperlink" Target="about:blank" TargetMode="External"/><Relationship Id="rId34" Type="http://schemas.openxmlformats.org/officeDocument/2006/relationships/hyperlink" Target="https://docs.google.com/document/d/1cDvLh7c_y6wYDEPa5XWp30IhqDZBXkFQ/edit" TargetMode="External"/><Relationship Id="rId50" Type="http://schemas.openxmlformats.org/officeDocument/2006/relationships/hyperlink" Target="about:blank" TargetMode="External"/><Relationship Id="rId55" Type="http://schemas.openxmlformats.org/officeDocument/2006/relationships/hyperlink" Target="https://docs.google.com/document/d/1cDvLh7c_y6wYDEPa5XWp30IhqDZBXkFQ/edit" TargetMode="External"/><Relationship Id="rId76" Type="http://schemas.openxmlformats.org/officeDocument/2006/relationships/hyperlink" Target="about:blank" TargetMode="External"/><Relationship Id="rId97" Type="http://schemas.openxmlformats.org/officeDocument/2006/relationships/hyperlink" Target="about:blank" TargetMode="External"/><Relationship Id="rId10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ZfGJcKMtEWSr6v19boBLtMlIc0w==">AMUW2mWjj9bvPsoaRDqrHUVXC/tYOouABPFtNHXaTYZ3znffNXMAV199WBHFlX+niOloOanLaRXwg5CfbGnLFdvijKVj6UCbsQ52n0+FFa6QIwfyVZKtdyaQlK1KDzkWi/CEfLlExvWU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31</Pages>
  <Words>13624</Words>
  <Characters>77662</Characters>
  <Application>Microsoft Office Word</Application>
  <DocSecurity>0</DocSecurity>
  <Lines>647</Lines>
  <Paragraphs>182</Paragraphs>
  <ScaleCrop>false</ScaleCrop>
  <Company/>
  <LinksUpToDate>false</LinksUpToDate>
  <CharactersWithSpaces>91104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2020-09-09T19:39:00Z</dcterms:created>
  <dcterms:modified xsi:type="dcterms:W3CDTF">2020-10-02T20:59:00Z</dcterms:modified>
</cp:coreProperties>
</file>