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A9464C" w:rsidRPr="00303476" w:rsidTr="00FC039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Peterburg" w:eastAsia="Times New Roman" w:hAnsi="Peterburg"/>
                <w:b/>
                <w:spacing w:val="30"/>
                <w:szCs w:val="20"/>
                <w:lang w:eastAsia="ru-RU"/>
              </w:rPr>
            </w:pP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val="be-BY"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val="be-BY" w:eastAsia="ru-RU"/>
              </w:rPr>
              <w:t>міністэрства працы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val="be-BY"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val="be-BY" w:eastAsia="ru-RU"/>
              </w:rPr>
              <w:t>і сацыяльнай абароны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val="be-BY"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val="be-BY" w:eastAsia="ru-RU"/>
              </w:rPr>
              <w:t>рэспублікі беларусь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6"/>
                <w:szCs w:val="20"/>
                <w:lang w:val="de-DE" w:eastAsia="ru-RU"/>
              </w:rPr>
            </w:pP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пр. </w:t>
            </w:r>
            <w:r w:rsidRPr="00A9464C"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  <w:t>Пераможцаў</w:t>
            </w:r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464C">
                <w:rPr>
                  <w:rFonts w:ascii="Times New Roman" w:eastAsia="Times New Roman" w:hAnsi="Times New Roman"/>
                  <w:caps/>
                  <w:sz w:val="18"/>
                  <w:szCs w:val="20"/>
                  <w:lang w:eastAsia="ru-RU"/>
                </w:rPr>
                <w:t xml:space="preserve">220004, </w:t>
              </w:r>
              <w:r w:rsidRPr="00A9464C">
                <w:rPr>
                  <w:rFonts w:ascii="Times New Roman" w:eastAsia="Times New Roman" w:hAnsi="Times New Roman"/>
                  <w:sz w:val="18"/>
                  <w:szCs w:val="20"/>
                  <w:lang w:eastAsia="ru-RU"/>
                </w:rPr>
                <w:t>г</w:t>
              </w:r>
            </w:smartTag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. Miнск 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  <w:t>т</w:t>
            </w:r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эл. (017) 306-37-97, факс (017) 306-38-84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E-mail</w:t>
            </w:r>
            <w:r w:rsidRPr="00A9464C">
              <w:rPr>
                <w:rFonts w:ascii="Times New Roman" w:eastAsia="Times New Roman" w:hAnsi="Times New Roman"/>
                <w:spacing w:val="20"/>
                <w:sz w:val="18"/>
                <w:szCs w:val="18"/>
                <w:lang w:val="en-US" w:eastAsia="ru-RU"/>
              </w:rPr>
              <w:t xml:space="preserve">: </w:t>
            </w:r>
            <w:r w:rsidRPr="00A946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mlsp@mintrud.gov.by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0"/>
                <w:szCs w:val="20"/>
                <w:lang w:val="en-US"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4C" w:rsidRPr="00A9464C" w:rsidRDefault="00A9464C" w:rsidP="00A9464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64C" w:rsidRPr="00A9464C" w:rsidRDefault="00A9464C" w:rsidP="00A9464C">
            <w:pPr>
              <w:spacing w:after="0" w:line="240" w:lineRule="auto"/>
              <w:jc w:val="right"/>
              <w:rPr>
                <w:rFonts w:ascii="Peterburg" w:eastAsia="Times New Roman" w:hAnsi="Peterburg"/>
                <w:b/>
                <w:spacing w:val="30"/>
                <w:szCs w:val="20"/>
                <w:lang w:val="en-US" w:eastAsia="ru-RU"/>
              </w:rPr>
            </w:pP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eastAsia="ru-RU"/>
              </w:rPr>
              <w:t>МИНИСТЕРСТВО ТРУДА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eastAsia="ru-RU"/>
              </w:rPr>
              <w:t>И СОЦИАЛЬНОЙ ЗАЩИТЫ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b/>
                <w:caps/>
                <w:lang w:eastAsia="ru-RU"/>
              </w:rPr>
              <w:t>РЕСПУБЛИКИ БЕЛАРУСЬ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6"/>
                <w:szCs w:val="20"/>
                <w:lang w:eastAsia="ru-RU"/>
              </w:rPr>
            </w:pP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464C">
                <w:rPr>
                  <w:rFonts w:ascii="Times New Roman" w:eastAsia="Times New Roman" w:hAnsi="Times New Roman"/>
                  <w:caps/>
                  <w:sz w:val="18"/>
                  <w:szCs w:val="20"/>
                  <w:lang w:eastAsia="ru-RU"/>
                </w:rPr>
                <w:t xml:space="preserve">220004, </w:t>
              </w:r>
              <w:r w:rsidRPr="00A9464C">
                <w:rPr>
                  <w:rFonts w:ascii="Times New Roman" w:eastAsia="Times New Roman" w:hAnsi="Times New Roman"/>
                  <w:sz w:val="18"/>
                  <w:szCs w:val="20"/>
                  <w:lang w:eastAsia="ru-RU"/>
                </w:rPr>
                <w:t>г</w:t>
              </w:r>
            </w:smartTag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 Минск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тел. (017) 306-37-97, факс (017) 306-38-84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46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E-mail</w:t>
            </w:r>
            <w:r w:rsidRPr="00A9464C">
              <w:rPr>
                <w:rFonts w:ascii="Times New Roman" w:eastAsia="Times New Roman" w:hAnsi="Times New Roman"/>
                <w:spacing w:val="20"/>
                <w:sz w:val="18"/>
                <w:szCs w:val="18"/>
                <w:lang w:val="en-US" w:eastAsia="ru-RU"/>
              </w:rPr>
              <w:t xml:space="preserve">: </w:t>
            </w:r>
            <w:r w:rsidRPr="00A946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mlsp@mintrud.gov.by</w:t>
            </w:r>
          </w:p>
          <w:p w:rsidR="00A9464C" w:rsidRPr="00A9464C" w:rsidRDefault="00A9464C" w:rsidP="00A94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</w:tbl>
    <w:p w:rsidR="00A9464C" w:rsidRPr="00A9464C" w:rsidRDefault="00A84C08" w:rsidP="00A94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A9464C" w:rsidRPr="00A9464C">
        <w:rPr>
          <w:rFonts w:ascii="Times New Roman" w:eastAsia="Times New Roman" w:hAnsi="Times New Roman"/>
          <w:sz w:val="30"/>
          <w:szCs w:val="30"/>
          <w:lang w:eastAsia="ru-RU"/>
        </w:rPr>
        <w:t xml:space="preserve">.11.2017 № </w:t>
      </w:r>
      <w:r w:rsidR="00A9464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9464C" w:rsidRPr="00A9464C">
        <w:rPr>
          <w:rFonts w:ascii="Times New Roman" w:eastAsia="Times New Roman" w:hAnsi="Times New Roman"/>
          <w:sz w:val="30"/>
          <w:szCs w:val="30"/>
          <w:lang w:eastAsia="ru-RU"/>
        </w:rPr>
        <w:t>6-</w:t>
      </w:r>
      <w:r w:rsidR="00A9464C">
        <w:rPr>
          <w:rFonts w:ascii="Times New Roman" w:eastAsia="Times New Roman" w:hAnsi="Times New Roman"/>
          <w:sz w:val="30"/>
          <w:szCs w:val="30"/>
          <w:lang w:eastAsia="ru-RU"/>
        </w:rPr>
        <w:t>1-17</w:t>
      </w:r>
      <w:r w:rsidR="00A9464C" w:rsidRPr="00A9464C"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="00A9464C">
        <w:rPr>
          <w:rFonts w:ascii="Times New Roman" w:eastAsia="Times New Roman" w:hAnsi="Times New Roman"/>
          <w:sz w:val="30"/>
          <w:szCs w:val="30"/>
          <w:lang w:eastAsia="ru-RU"/>
        </w:rPr>
        <w:t>3193-Кол-42</w:t>
      </w:r>
    </w:p>
    <w:p w:rsidR="002D3247" w:rsidRPr="002D3247" w:rsidRDefault="00303476" w:rsidP="00A9464C">
      <w:pPr>
        <w:autoSpaceDE w:val="0"/>
        <w:autoSpaceDN w:val="0"/>
        <w:adjustRightInd w:val="0"/>
        <w:spacing w:after="0" w:line="240" w:lineRule="auto"/>
        <w:ind w:left="33" w:firstLine="45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ХХХХХХХХХХХХХХ</w:t>
      </w:r>
    </w:p>
    <w:p w:rsidR="00A9464C" w:rsidRPr="00A9464C" w:rsidRDefault="00A9464C" w:rsidP="00A9464C">
      <w:pPr>
        <w:autoSpaceDE w:val="0"/>
        <w:autoSpaceDN w:val="0"/>
        <w:adjustRightInd w:val="0"/>
        <w:spacing w:after="0" w:line="240" w:lineRule="auto"/>
        <w:ind w:left="33" w:firstLine="4503"/>
        <w:jc w:val="both"/>
        <w:rPr>
          <w:rFonts w:ascii="Times New Roman" w:hAnsi="Times New Roman"/>
          <w:sz w:val="30"/>
          <w:szCs w:val="30"/>
        </w:rPr>
      </w:pPr>
    </w:p>
    <w:p w:rsidR="00A9464C" w:rsidRPr="00A9464C" w:rsidRDefault="00A9464C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Ваше обращение рассмотрено в Министерстве труда и социальной защиты Республики Беларусь. Сообщаем следующее.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 xml:space="preserve">При приеме на работу нанимателем с работником заключается трудовой договор. 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 xml:space="preserve">В силу требований статьи 17 Трудового кодекса Республики Беларусь (далее – Трудовой кодекс) трудовые договоры могут заключаться </w:t>
      </w:r>
      <w:proofErr w:type="gramStart"/>
      <w:r w:rsidRPr="002D3247">
        <w:rPr>
          <w:rFonts w:ascii="Times New Roman" w:hAnsi="Times New Roman"/>
          <w:sz w:val="30"/>
          <w:szCs w:val="30"/>
        </w:rPr>
        <w:t>на</w:t>
      </w:r>
      <w:proofErr w:type="gramEnd"/>
      <w:r w:rsidRPr="002D3247">
        <w:rPr>
          <w:rFonts w:ascii="Times New Roman" w:hAnsi="Times New Roman"/>
          <w:sz w:val="30"/>
          <w:szCs w:val="30"/>
        </w:rPr>
        <w:t>: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1) неопределенный срок;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2) определенный срок не более пяти лет (срочный трудовой договор);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3) время выполнения определенной работы (срочный трудовой договор);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4) время выполнения обязанностей временно отсутствующего работника, за которым в соответствии с Трудовым кодексом сохраняется место работы (срочный трудовой договор);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5) время выполнения сезонных работ (срочный трудовой договор).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случаях, предусмотренных Трудовым кодексом.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Разновидностью срочного трудового договора является контракт, который заключается в порядке и на условиях, предусмотренных законодательством о труде.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Трудовой договор на время выполнения определенной работы заключается в случаях, когда время завершения работы не может быть определено точно.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Трудовой договор на время выполнения сезонных работ заключается в случаях, когда работы в силу природных и климатических условий могут выполняться только в течение определенного сезона.</w:t>
      </w:r>
    </w:p>
    <w:p w:rsidR="002D3247" w:rsidRP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>Если в трудовом договоре не оговорен срок его действия, договор считается заключенным на неопределенный срок.</w:t>
      </w:r>
    </w:p>
    <w:p w:rsid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2D3247">
        <w:rPr>
          <w:rFonts w:ascii="Times New Roman" w:hAnsi="Times New Roman"/>
          <w:sz w:val="30"/>
          <w:szCs w:val="30"/>
        </w:rPr>
        <w:t xml:space="preserve">Вид заключаемого трудового договора с работником зависит от характера предстоящей работы: постоянная, временная, сезонная,  на период выполнения обязанностей временно отсутствующего работника, </w:t>
      </w:r>
      <w:r w:rsidRPr="002D3247">
        <w:rPr>
          <w:rFonts w:ascii="Times New Roman" w:hAnsi="Times New Roman"/>
          <w:sz w:val="30"/>
          <w:szCs w:val="30"/>
        </w:rPr>
        <w:lastRenderedPageBreak/>
        <w:t>за которым в соответствии с Трудовым кодексом сохраняется место работы.</w:t>
      </w:r>
    </w:p>
    <w:p w:rsidR="002D3247" w:rsidRDefault="002D3247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Таким образом, право выбора вида трудового договора зависит, в первую очередь, от характера предстоящей работы, во-вторых, от соглашения сторон (нанимателя и работника).</w:t>
      </w:r>
    </w:p>
    <w:p w:rsidR="00A9464C" w:rsidRPr="00A9464C" w:rsidRDefault="00A9464C" w:rsidP="002D3247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A9464C">
        <w:rPr>
          <w:rFonts w:ascii="Times New Roman" w:hAnsi="Times New Roman"/>
          <w:sz w:val="30"/>
          <w:szCs w:val="30"/>
        </w:rPr>
        <w:t xml:space="preserve">Контрактную систему найма в Республике Беларусь всецело сформировал и определил Декрет </w:t>
      </w:r>
      <w:r w:rsidR="00716973">
        <w:rPr>
          <w:rFonts w:ascii="Times New Roman" w:hAnsi="Times New Roman"/>
          <w:sz w:val="30"/>
          <w:szCs w:val="30"/>
        </w:rPr>
        <w:t xml:space="preserve">Президента Республики Беларусь от </w:t>
      </w:r>
      <w:r w:rsidR="003C5692">
        <w:rPr>
          <w:rFonts w:ascii="Times New Roman" w:hAnsi="Times New Roman"/>
          <w:sz w:val="30"/>
          <w:szCs w:val="30"/>
        </w:rPr>
        <w:t xml:space="preserve">   </w:t>
      </w:r>
      <w:r w:rsidR="00716973">
        <w:rPr>
          <w:rFonts w:ascii="Times New Roman" w:hAnsi="Times New Roman"/>
          <w:sz w:val="30"/>
          <w:szCs w:val="30"/>
        </w:rPr>
        <w:t xml:space="preserve">26 июля 1999 г. </w:t>
      </w:r>
      <w:r w:rsidRPr="00A9464C">
        <w:rPr>
          <w:rFonts w:ascii="Times New Roman" w:hAnsi="Times New Roman"/>
          <w:sz w:val="30"/>
          <w:szCs w:val="30"/>
        </w:rPr>
        <w:t>№ 29</w:t>
      </w:r>
      <w:r w:rsidR="00716973">
        <w:rPr>
          <w:rFonts w:ascii="Times New Roman" w:hAnsi="Times New Roman"/>
          <w:sz w:val="30"/>
          <w:szCs w:val="30"/>
        </w:rPr>
        <w:t xml:space="preserve"> (далее – Декрет)</w:t>
      </w:r>
      <w:r w:rsidRPr="00A9464C">
        <w:rPr>
          <w:rFonts w:ascii="Times New Roman" w:hAnsi="Times New Roman"/>
          <w:sz w:val="30"/>
          <w:szCs w:val="30"/>
        </w:rPr>
        <w:t>. Контракт - это трудовой договор, который заключается по соглашению сторон</w:t>
      </w:r>
      <w:r w:rsidR="00834657">
        <w:rPr>
          <w:rFonts w:ascii="Times New Roman" w:hAnsi="Times New Roman"/>
          <w:sz w:val="30"/>
          <w:szCs w:val="30"/>
        </w:rPr>
        <w:t xml:space="preserve"> -</w:t>
      </w:r>
      <w:r w:rsidRPr="00A9464C">
        <w:rPr>
          <w:rFonts w:ascii="Times New Roman" w:hAnsi="Times New Roman"/>
          <w:sz w:val="30"/>
          <w:szCs w:val="30"/>
        </w:rPr>
        <w:t xml:space="preserve"> нанимателя и работника.</w:t>
      </w:r>
    </w:p>
    <w:p w:rsidR="007D477C" w:rsidRDefault="00A9065D" w:rsidP="00A9065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9065D">
        <w:rPr>
          <w:rFonts w:ascii="Times New Roman" w:hAnsi="Times New Roman"/>
          <w:sz w:val="30"/>
          <w:szCs w:val="30"/>
        </w:rPr>
        <w:t xml:space="preserve">Контракт заключается на определенный срок, но не менее чем на один год. </w:t>
      </w:r>
      <w:r w:rsidR="007D477C">
        <w:rPr>
          <w:rFonts w:ascii="Times New Roman" w:hAnsi="Times New Roman"/>
          <w:sz w:val="30"/>
          <w:szCs w:val="30"/>
        </w:rPr>
        <w:t>В качестве обязательных условий контракт предусматривает дополнительные меры стимулирования труда, ответственность сторон за несоблюдение условий контракта, право на досрочное увольнение работника (статья 41 Трудового кодекса) с выплатой минимальной компенсации в размере трех среднемесячных заработных плат, а также полную материальную ответственность работника.</w:t>
      </w:r>
    </w:p>
    <w:p w:rsidR="00A9065D" w:rsidRPr="00A9464C" w:rsidRDefault="00A9065D" w:rsidP="00A9065D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A9464C">
        <w:rPr>
          <w:rFonts w:ascii="Times New Roman" w:hAnsi="Times New Roman"/>
          <w:sz w:val="30"/>
          <w:szCs w:val="30"/>
        </w:rPr>
        <w:t xml:space="preserve">Декрет предоставил </w:t>
      </w:r>
      <w:r w:rsidR="003C5692">
        <w:rPr>
          <w:rFonts w:ascii="Times New Roman" w:hAnsi="Times New Roman"/>
          <w:sz w:val="30"/>
          <w:szCs w:val="30"/>
        </w:rPr>
        <w:t>сторонам</w:t>
      </w:r>
      <w:r w:rsidRPr="00A9464C">
        <w:rPr>
          <w:rFonts w:ascii="Times New Roman" w:hAnsi="Times New Roman"/>
          <w:sz w:val="30"/>
          <w:szCs w:val="30"/>
        </w:rPr>
        <w:t xml:space="preserve"> право принимать решени</w:t>
      </w:r>
      <w:r w:rsidR="007D477C">
        <w:rPr>
          <w:rFonts w:ascii="Times New Roman" w:hAnsi="Times New Roman"/>
          <w:sz w:val="30"/>
          <w:szCs w:val="30"/>
        </w:rPr>
        <w:t xml:space="preserve">е </w:t>
      </w:r>
      <w:r w:rsidRPr="00A9464C">
        <w:rPr>
          <w:rFonts w:ascii="Times New Roman" w:hAnsi="Times New Roman"/>
          <w:sz w:val="30"/>
          <w:szCs w:val="30"/>
        </w:rPr>
        <w:t xml:space="preserve"> о</w:t>
      </w:r>
      <w:r w:rsidR="007D477C">
        <w:rPr>
          <w:rFonts w:ascii="Times New Roman" w:hAnsi="Times New Roman"/>
          <w:sz w:val="30"/>
          <w:szCs w:val="30"/>
        </w:rPr>
        <w:t>б определении</w:t>
      </w:r>
      <w:r w:rsidRPr="00A9464C">
        <w:rPr>
          <w:rFonts w:ascii="Times New Roman" w:hAnsi="Times New Roman"/>
          <w:sz w:val="30"/>
          <w:szCs w:val="30"/>
        </w:rPr>
        <w:t xml:space="preserve"> срок</w:t>
      </w:r>
      <w:r w:rsidR="007D477C">
        <w:rPr>
          <w:rFonts w:ascii="Times New Roman" w:hAnsi="Times New Roman"/>
          <w:sz w:val="30"/>
          <w:szCs w:val="30"/>
        </w:rPr>
        <w:t>а</w:t>
      </w:r>
      <w:r w:rsidRPr="00A9464C">
        <w:rPr>
          <w:rFonts w:ascii="Times New Roman" w:hAnsi="Times New Roman"/>
          <w:sz w:val="30"/>
          <w:szCs w:val="30"/>
        </w:rPr>
        <w:t>, на который он</w:t>
      </w:r>
      <w:r w:rsidR="003C5692">
        <w:rPr>
          <w:rFonts w:ascii="Times New Roman" w:hAnsi="Times New Roman"/>
          <w:sz w:val="30"/>
          <w:szCs w:val="30"/>
        </w:rPr>
        <w:t>и</w:t>
      </w:r>
      <w:r w:rsidRPr="00A9464C">
        <w:rPr>
          <w:rFonts w:ascii="Times New Roman" w:hAnsi="Times New Roman"/>
          <w:sz w:val="30"/>
          <w:szCs w:val="30"/>
        </w:rPr>
        <w:t xml:space="preserve"> жела</w:t>
      </w:r>
      <w:r w:rsidR="003C5692">
        <w:rPr>
          <w:rFonts w:ascii="Times New Roman" w:hAnsi="Times New Roman"/>
          <w:sz w:val="30"/>
          <w:szCs w:val="30"/>
        </w:rPr>
        <w:t>ю</w:t>
      </w:r>
      <w:r w:rsidRPr="00A9464C">
        <w:rPr>
          <w:rFonts w:ascii="Times New Roman" w:hAnsi="Times New Roman"/>
          <w:sz w:val="30"/>
          <w:szCs w:val="30"/>
        </w:rPr>
        <w:t>т заключить или продлить контракт.</w:t>
      </w:r>
    </w:p>
    <w:p w:rsidR="00A9065D" w:rsidRPr="00A9065D" w:rsidRDefault="00A9065D" w:rsidP="00A9065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9065D">
        <w:rPr>
          <w:rFonts w:ascii="Times New Roman" w:hAnsi="Times New Roman"/>
          <w:sz w:val="30"/>
          <w:szCs w:val="30"/>
        </w:rPr>
        <w:t xml:space="preserve">Действие контракта может быть прекращено, либо </w:t>
      </w:r>
      <w:proofErr w:type="gramStart"/>
      <w:r w:rsidRPr="00A9065D">
        <w:rPr>
          <w:rFonts w:ascii="Times New Roman" w:hAnsi="Times New Roman"/>
          <w:sz w:val="30"/>
          <w:szCs w:val="30"/>
        </w:rPr>
        <w:t>он</w:t>
      </w:r>
      <w:proofErr w:type="gramEnd"/>
      <w:r w:rsidRPr="00A9065D">
        <w:rPr>
          <w:rFonts w:ascii="Times New Roman" w:hAnsi="Times New Roman"/>
          <w:sz w:val="30"/>
          <w:szCs w:val="30"/>
        </w:rPr>
        <w:t xml:space="preserve"> может быть расторгнут по основаниям, предусмотренным законодательством о труде. </w:t>
      </w:r>
    </w:p>
    <w:p w:rsidR="00A9065D" w:rsidRPr="00A9065D" w:rsidRDefault="00A9065D" w:rsidP="00A9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9065D">
        <w:rPr>
          <w:rFonts w:ascii="Times New Roman" w:eastAsia="Times New Roman" w:hAnsi="Times New Roman"/>
          <w:sz w:val="30"/>
          <w:szCs w:val="30"/>
          <w:lang w:eastAsia="ru-RU"/>
        </w:rPr>
        <w:t xml:space="preserve">Истечение срока действия контракта является основанием для увольнения работника </w:t>
      </w:r>
      <w:r w:rsidR="003C5692">
        <w:rPr>
          <w:rFonts w:ascii="Times New Roman" w:eastAsia="Times New Roman" w:hAnsi="Times New Roman"/>
          <w:sz w:val="30"/>
          <w:szCs w:val="30"/>
          <w:lang w:eastAsia="ru-RU"/>
        </w:rPr>
        <w:t>по</w:t>
      </w:r>
      <w:r w:rsidRPr="00A9065D">
        <w:rPr>
          <w:rFonts w:ascii="Times New Roman" w:eastAsia="Times New Roman" w:hAnsi="Times New Roman"/>
          <w:sz w:val="30"/>
          <w:szCs w:val="30"/>
          <w:lang w:eastAsia="ru-RU"/>
        </w:rPr>
        <w:t xml:space="preserve"> пункт</w:t>
      </w:r>
      <w:r w:rsidR="003C5692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A9065D">
        <w:rPr>
          <w:rFonts w:ascii="Times New Roman" w:eastAsia="Times New Roman" w:hAnsi="Times New Roman"/>
          <w:sz w:val="30"/>
          <w:szCs w:val="30"/>
          <w:lang w:eastAsia="ru-RU"/>
        </w:rPr>
        <w:t xml:space="preserve"> 2 части вто</w:t>
      </w:r>
      <w:r w:rsidR="002D3247">
        <w:rPr>
          <w:rFonts w:ascii="Times New Roman" w:eastAsia="Times New Roman" w:hAnsi="Times New Roman"/>
          <w:sz w:val="30"/>
          <w:szCs w:val="30"/>
          <w:lang w:eastAsia="ru-RU"/>
        </w:rPr>
        <w:t>рой статьи 35 Трудового кодекса</w:t>
      </w:r>
      <w:r w:rsidRPr="00A9065D">
        <w:rPr>
          <w:rFonts w:ascii="Times New Roman" w:eastAsia="Times New Roman" w:hAnsi="Times New Roman"/>
          <w:sz w:val="30"/>
          <w:szCs w:val="30"/>
          <w:lang w:eastAsia="ru-RU"/>
        </w:rPr>
        <w:t>).</w:t>
      </w:r>
      <w:r w:rsidR="007D477C">
        <w:rPr>
          <w:rFonts w:ascii="Times New Roman" w:eastAsia="Times New Roman" w:hAnsi="Times New Roman"/>
          <w:sz w:val="30"/>
          <w:szCs w:val="30"/>
          <w:lang w:eastAsia="ru-RU"/>
        </w:rPr>
        <w:t xml:space="preserve"> Право увольнения по данному основанию предоставлено в равной </w:t>
      </w:r>
      <w:proofErr w:type="gramStart"/>
      <w:r w:rsidR="007D477C">
        <w:rPr>
          <w:rFonts w:ascii="Times New Roman" w:eastAsia="Times New Roman" w:hAnsi="Times New Roman"/>
          <w:sz w:val="30"/>
          <w:szCs w:val="30"/>
          <w:lang w:eastAsia="ru-RU"/>
        </w:rPr>
        <w:t>мере</w:t>
      </w:r>
      <w:proofErr w:type="gramEnd"/>
      <w:r w:rsidR="007D477C">
        <w:rPr>
          <w:rFonts w:ascii="Times New Roman" w:eastAsia="Times New Roman" w:hAnsi="Times New Roman"/>
          <w:sz w:val="30"/>
          <w:szCs w:val="30"/>
          <w:lang w:eastAsia="ru-RU"/>
        </w:rPr>
        <w:t xml:space="preserve"> как работнику, так и нанимателю.</w:t>
      </w:r>
    </w:p>
    <w:p w:rsidR="00A9464C" w:rsidRPr="00A9464C" w:rsidRDefault="00A9464C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A9464C">
        <w:rPr>
          <w:rFonts w:ascii="Times New Roman" w:hAnsi="Times New Roman"/>
          <w:sz w:val="30"/>
          <w:szCs w:val="30"/>
        </w:rPr>
        <w:t>При этом на уровне решения Главы государства урегулированы и вопросы, связанные с обеспечением отдельных трудовых гарантий в части заключения, продления контрактов с беременными женщинами, женщинами, имеющими детей, лицами предпенсионного возраста (Указ Президента Республики Беларусь от 12 апреля 2000 г. № 180 «О порядке применения Декрета Президента Республики Беларусь от 26 июля 1999 г. № 29»</w:t>
      </w:r>
      <w:r w:rsidR="00A9065D">
        <w:rPr>
          <w:rFonts w:ascii="Times New Roman" w:hAnsi="Times New Roman"/>
          <w:sz w:val="30"/>
          <w:szCs w:val="30"/>
        </w:rPr>
        <w:t xml:space="preserve"> (далее – Указ)</w:t>
      </w:r>
      <w:r w:rsidRPr="00A9464C">
        <w:rPr>
          <w:rFonts w:ascii="Times New Roman" w:hAnsi="Times New Roman"/>
          <w:sz w:val="30"/>
          <w:szCs w:val="30"/>
        </w:rPr>
        <w:t>.</w:t>
      </w:r>
    </w:p>
    <w:p w:rsidR="00A9464C" w:rsidRPr="00A9464C" w:rsidRDefault="003C5692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То есть комплекс</w:t>
      </w:r>
      <w:r w:rsidR="00A9464C" w:rsidRPr="00A9464C">
        <w:rPr>
          <w:rFonts w:ascii="Times New Roman" w:hAnsi="Times New Roman"/>
          <w:sz w:val="30"/>
          <w:szCs w:val="30"/>
        </w:rPr>
        <w:t xml:space="preserve"> правовых гарантий в части заключения и продления контракта направлен на наиболее уязвимую категорию работников, которые нуждаются в такой защите в силу объективных причин и, по нашему мнению, является достаточным.</w:t>
      </w:r>
    </w:p>
    <w:p w:rsidR="00A9464C" w:rsidRPr="00A9464C" w:rsidRDefault="00A9464C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bCs/>
          <w:snapToGrid w:val="0"/>
          <w:sz w:val="30"/>
          <w:szCs w:val="30"/>
        </w:rPr>
      </w:pPr>
      <w:r w:rsidRPr="00A9464C">
        <w:rPr>
          <w:rFonts w:ascii="Times New Roman" w:hAnsi="Times New Roman"/>
          <w:bCs/>
          <w:snapToGrid w:val="0"/>
          <w:sz w:val="30"/>
          <w:szCs w:val="30"/>
        </w:rPr>
        <w:t>Само по себе недопущение нарушений трудовой и исполнительской дисциплины со стороны работника не может рассматриваться в качестве условия для автоматического продления нанимателем контракта или его заключения на максимальный срок, поскольку соблюдение трудовой и исполнительской дисциплин является обязанностью работника, а не его правом.</w:t>
      </w:r>
    </w:p>
    <w:p w:rsidR="00A9464C" w:rsidRDefault="00A9464C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A9464C">
        <w:rPr>
          <w:rFonts w:ascii="Times New Roman" w:hAnsi="Times New Roman"/>
          <w:sz w:val="30"/>
          <w:szCs w:val="30"/>
        </w:rPr>
        <w:lastRenderedPageBreak/>
        <w:t xml:space="preserve">Кроме того, </w:t>
      </w:r>
      <w:bookmarkStart w:id="0" w:name="_GoBack"/>
      <w:r w:rsidRPr="00A9464C">
        <w:rPr>
          <w:rFonts w:ascii="Times New Roman" w:hAnsi="Times New Roman"/>
          <w:sz w:val="30"/>
          <w:szCs w:val="30"/>
        </w:rPr>
        <w:t xml:space="preserve">поскольку законодательство предъявляет высокие требования к нанимателю и устанавливает серьезную ответственность за их неисполнение, у нанимателя должно быть право самостоятельно определять, с какими работниками он желает   работать  и  выполнять  поставленные  перед  ним задачи.  </w:t>
      </w:r>
      <w:bookmarkEnd w:id="0"/>
      <w:r w:rsidRPr="00A9464C">
        <w:rPr>
          <w:rFonts w:ascii="Times New Roman" w:hAnsi="Times New Roman"/>
          <w:sz w:val="30"/>
          <w:szCs w:val="30"/>
        </w:rPr>
        <w:t xml:space="preserve">При  этом  поднимаемый  </w:t>
      </w:r>
      <w:r w:rsidR="00FC2982">
        <w:rPr>
          <w:rFonts w:ascii="Times New Roman" w:hAnsi="Times New Roman"/>
          <w:sz w:val="30"/>
          <w:szCs w:val="30"/>
        </w:rPr>
        <w:t>Вами</w:t>
      </w:r>
      <w:r w:rsidRPr="00A9464C">
        <w:rPr>
          <w:rFonts w:ascii="Times New Roman" w:hAnsi="Times New Roman"/>
          <w:sz w:val="30"/>
          <w:szCs w:val="30"/>
        </w:rPr>
        <w:t xml:space="preserve"> вопрос  может быть  урегулирован  в  рамках  коллективных  договоров. Если наниматель,  оценив  ситуацию на  предприятии, примет  решение  о  возможности  предоставления       такой    дополнительной    гарантии работникам, данные договоренности могут быть зафиксированы в коллективном договоре.</w:t>
      </w:r>
    </w:p>
    <w:p w:rsidR="00834657" w:rsidRDefault="00834657" w:rsidP="00A9464C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Одновременно следует обратить внимание на то, что право нанимателя заключать с работниками трудовые договоры на неопределенный срок закреплено в Указе. </w:t>
      </w:r>
    </w:p>
    <w:p w:rsidR="007E66A1" w:rsidRPr="007E66A1" w:rsidRDefault="007E66A1" w:rsidP="007E66A1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Пунктом 1¹ Указа регламентировано, что к</w:t>
      </w:r>
      <w:r w:rsidRPr="007E66A1">
        <w:rPr>
          <w:rFonts w:ascii="Times New Roman" w:hAnsi="Times New Roman"/>
          <w:sz w:val="30"/>
          <w:szCs w:val="30"/>
        </w:rPr>
        <w:t xml:space="preserve">аждая из сторон, заключивших контракт, не </w:t>
      </w:r>
      <w:proofErr w:type="gramStart"/>
      <w:r w:rsidRPr="007E66A1">
        <w:rPr>
          <w:rFonts w:ascii="Times New Roman" w:hAnsi="Times New Roman"/>
          <w:sz w:val="30"/>
          <w:szCs w:val="30"/>
        </w:rPr>
        <w:t>позднее</w:t>
      </w:r>
      <w:proofErr w:type="gramEnd"/>
      <w:r w:rsidRPr="007E66A1">
        <w:rPr>
          <w:rFonts w:ascii="Times New Roman" w:hAnsi="Times New Roman"/>
          <w:sz w:val="30"/>
          <w:szCs w:val="30"/>
        </w:rPr>
        <w:t xml:space="preserve"> чем за один месяц до истечения срока его действия письменно предупреждает другую сторону о решении продолжить или прекратить трудовые отношения.</w:t>
      </w:r>
    </w:p>
    <w:p w:rsidR="007E66A1" w:rsidRPr="007E66A1" w:rsidRDefault="007E66A1" w:rsidP="007E66A1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7E66A1">
        <w:rPr>
          <w:rFonts w:ascii="Times New Roman" w:hAnsi="Times New Roman"/>
          <w:sz w:val="30"/>
          <w:szCs w:val="30"/>
        </w:rPr>
        <w:t>Наниматель с письменного согласия работника, не допускающего нарушений трудовой и исполнительской дисциплины, проработавшего у данного нанимателя не менее пяти лет, по окончании срока действия контракта вправе заключить с работником трудовой договор на неопределенный срок.</w:t>
      </w:r>
    </w:p>
    <w:p w:rsidR="007E66A1" w:rsidRPr="007E66A1" w:rsidRDefault="007E66A1" w:rsidP="007E66A1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7E66A1">
        <w:rPr>
          <w:rFonts w:ascii="Times New Roman" w:hAnsi="Times New Roman"/>
          <w:sz w:val="30"/>
          <w:szCs w:val="30"/>
        </w:rPr>
        <w:t>Право на заключение с работником, работающим по контракту, трудового договора на неопределенный срок возникает по окончании срока действия контракта.</w:t>
      </w:r>
      <w:r>
        <w:rPr>
          <w:rFonts w:ascii="Times New Roman" w:hAnsi="Times New Roman"/>
          <w:sz w:val="30"/>
          <w:szCs w:val="30"/>
        </w:rPr>
        <w:t xml:space="preserve"> </w:t>
      </w:r>
      <w:r w:rsidRPr="007E66A1">
        <w:rPr>
          <w:rFonts w:ascii="Times New Roman" w:hAnsi="Times New Roman"/>
          <w:sz w:val="30"/>
          <w:szCs w:val="30"/>
        </w:rPr>
        <w:t>Инициатива в заключени</w:t>
      </w:r>
      <w:proofErr w:type="gramStart"/>
      <w:r w:rsidRPr="007E66A1">
        <w:rPr>
          <w:rFonts w:ascii="Times New Roman" w:hAnsi="Times New Roman"/>
          <w:sz w:val="30"/>
          <w:szCs w:val="30"/>
        </w:rPr>
        <w:t>и</w:t>
      </w:r>
      <w:proofErr w:type="gramEnd"/>
      <w:r w:rsidRPr="007E66A1">
        <w:rPr>
          <w:rFonts w:ascii="Times New Roman" w:hAnsi="Times New Roman"/>
          <w:sz w:val="30"/>
          <w:szCs w:val="30"/>
        </w:rPr>
        <w:t xml:space="preserve"> трудового договора на неопределенный срок может исходить как от нанимателя, так и от работника. При этом право принимать решение о заключении такого трудового договора принадлежит нанимателю.</w:t>
      </w:r>
    </w:p>
    <w:p w:rsidR="007E66A1" w:rsidRPr="007E66A1" w:rsidRDefault="007E66A1" w:rsidP="007E66A1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7E66A1">
        <w:rPr>
          <w:rFonts w:ascii="Times New Roman" w:hAnsi="Times New Roman"/>
          <w:sz w:val="30"/>
          <w:szCs w:val="30"/>
        </w:rPr>
        <w:t>При отказе работника от заключения трудового договора на неопределенный срок по письменному соглашению между сторонами контракт может быть продлен либо заключен новый контракт с учетом положений ч</w:t>
      </w:r>
      <w:r>
        <w:rPr>
          <w:rFonts w:ascii="Times New Roman" w:hAnsi="Times New Roman"/>
          <w:sz w:val="30"/>
          <w:szCs w:val="30"/>
        </w:rPr>
        <w:t>астей первой</w:t>
      </w:r>
      <w:r w:rsidRPr="007E66A1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второй</w:t>
      </w:r>
      <w:r w:rsidRPr="007E66A1">
        <w:rPr>
          <w:rFonts w:ascii="Times New Roman" w:hAnsi="Times New Roman"/>
          <w:sz w:val="30"/>
          <w:szCs w:val="30"/>
        </w:rPr>
        <w:t xml:space="preserve"> п</w:t>
      </w:r>
      <w:r>
        <w:rPr>
          <w:rFonts w:ascii="Times New Roman" w:hAnsi="Times New Roman"/>
          <w:sz w:val="30"/>
          <w:szCs w:val="30"/>
        </w:rPr>
        <w:t>ункта</w:t>
      </w:r>
      <w:r w:rsidRPr="007E66A1">
        <w:rPr>
          <w:rFonts w:ascii="Times New Roman" w:hAnsi="Times New Roman"/>
          <w:sz w:val="30"/>
          <w:szCs w:val="30"/>
        </w:rPr>
        <w:t xml:space="preserve"> 1</w:t>
      </w:r>
      <w:r>
        <w:rPr>
          <w:rFonts w:ascii="Times New Roman" w:hAnsi="Times New Roman"/>
          <w:sz w:val="30"/>
          <w:szCs w:val="30"/>
        </w:rPr>
        <w:t>¹</w:t>
      </w:r>
      <w:r w:rsidRPr="007E66A1">
        <w:rPr>
          <w:rFonts w:ascii="Times New Roman" w:hAnsi="Times New Roman"/>
          <w:sz w:val="30"/>
          <w:szCs w:val="30"/>
        </w:rPr>
        <w:t xml:space="preserve"> Указа.</w:t>
      </w:r>
    </w:p>
    <w:p w:rsidR="007E66A1" w:rsidRDefault="007E66A1" w:rsidP="007E66A1">
      <w:pPr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30"/>
          <w:szCs w:val="30"/>
        </w:rPr>
      </w:pPr>
      <w:r w:rsidRPr="007E66A1">
        <w:rPr>
          <w:rFonts w:ascii="Times New Roman" w:hAnsi="Times New Roman"/>
          <w:sz w:val="30"/>
          <w:szCs w:val="30"/>
        </w:rPr>
        <w:t xml:space="preserve">О намерении продолжить трудовые отношения на условиях трудового договора на неопределенный срок наниматель письменно предупреждает работника не </w:t>
      </w:r>
      <w:proofErr w:type="gramStart"/>
      <w:r w:rsidRPr="007E66A1">
        <w:rPr>
          <w:rFonts w:ascii="Times New Roman" w:hAnsi="Times New Roman"/>
          <w:sz w:val="30"/>
          <w:szCs w:val="30"/>
        </w:rPr>
        <w:t>позднее</w:t>
      </w:r>
      <w:proofErr w:type="gramEnd"/>
      <w:r w:rsidRPr="007E66A1">
        <w:rPr>
          <w:rFonts w:ascii="Times New Roman" w:hAnsi="Times New Roman"/>
          <w:sz w:val="30"/>
          <w:szCs w:val="30"/>
        </w:rPr>
        <w:t xml:space="preserve"> чем за один месяц до истечения срока действия контракта (ч</w:t>
      </w:r>
      <w:r>
        <w:rPr>
          <w:rFonts w:ascii="Times New Roman" w:hAnsi="Times New Roman"/>
          <w:sz w:val="30"/>
          <w:szCs w:val="30"/>
        </w:rPr>
        <w:t>асти пятая</w:t>
      </w:r>
      <w:r w:rsidRPr="007E66A1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шестая</w:t>
      </w:r>
      <w:r w:rsidRPr="007E66A1">
        <w:rPr>
          <w:rFonts w:ascii="Times New Roman" w:hAnsi="Times New Roman"/>
          <w:sz w:val="30"/>
          <w:szCs w:val="30"/>
        </w:rPr>
        <w:t xml:space="preserve"> п</w:t>
      </w:r>
      <w:r>
        <w:rPr>
          <w:rFonts w:ascii="Times New Roman" w:hAnsi="Times New Roman"/>
          <w:sz w:val="30"/>
          <w:szCs w:val="30"/>
        </w:rPr>
        <w:t>ункта 1¹</w:t>
      </w:r>
      <w:r w:rsidRPr="007E66A1">
        <w:rPr>
          <w:rFonts w:ascii="Times New Roman" w:hAnsi="Times New Roman"/>
          <w:sz w:val="30"/>
          <w:szCs w:val="30"/>
        </w:rPr>
        <w:t xml:space="preserve"> Указа).</w:t>
      </w:r>
    </w:p>
    <w:p w:rsidR="003C5692" w:rsidRDefault="003C5692" w:rsidP="003C569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D0E47" w:rsidRDefault="008D0E47">
      <w:pPr>
        <w:rPr>
          <w:rFonts w:ascii="Times New Roman" w:hAnsi="Times New Roman"/>
          <w:sz w:val="30"/>
          <w:szCs w:val="30"/>
        </w:rPr>
      </w:pPr>
      <w:r w:rsidRPr="008D0E47">
        <w:rPr>
          <w:rFonts w:ascii="Times New Roman" w:hAnsi="Times New Roman"/>
          <w:sz w:val="30"/>
          <w:szCs w:val="30"/>
        </w:rPr>
        <w:t>Заместитель Министра</w:t>
      </w:r>
      <w:r w:rsidRPr="008D0E47">
        <w:rPr>
          <w:rFonts w:ascii="Times New Roman" w:hAnsi="Times New Roman"/>
          <w:sz w:val="30"/>
          <w:szCs w:val="30"/>
        </w:rPr>
        <w:tab/>
      </w:r>
      <w:r w:rsidRPr="008D0E47">
        <w:rPr>
          <w:rFonts w:ascii="Times New Roman" w:hAnsi="Times New Roman"/>
          <w:sz w:val="30"/>
          <w:szCs w:val="30"/>
        </w:rPr>
        <w:tab/>
      </w:r>
      <w:r w:rsidRPr="008D0E47">
        <w:rPr>
          <w:rFonts w:ascii="Times New Roman" w:hAnsi="Times New Roman"/>
          <w:sz w:val="30"/>
          <w:szCs w:val="30"/>
        </w:rPr>
        <w:tab/>
      </w:r>
      <w:r w:rsidRPr="008D0E47">
        <w:rPr>
          <w:rFonts w:ascii="Times New Roman" w:hAnsi="Times New Roman"/>
          <w:sz w:val="30"/>
          <w:szCs w:val="30"/>
        </w:rPr>
        <w:tab/>
      </w:r>
      <w:r w:rsidRPr="008D0E47">
        <w:rPr>
          <w:rFonts w:ascii="Times New Roman" w:hAnsi="Times New Roman"/>
          <w:sz w:val="30"/>
          <w:szCs w:val="30"/>
        </w:rPr>
        <w:tab/>
        <w:t xml:space="preserve">      И.Г. Старовойтов</w:t>
      </w:r>
    </w:p>
    <w:p w:rsidR="002D3247" w:rsidRPr="002D3247" w:rsidRDefault="003C5692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</w:t>
      </w:r>
      <w:r w:rsidR="002D3247" w:rsidRPr="002D3247">
        <w:rPr>
          <w:rFonts w:ascii="Times New Roman" w:hAnsi="Times New Roman"/>
          <w:sz w:val="30"/>
          <w:szCs w:val="30"/>
        </w:rPr>
        <w:t>тронная копия соответствует оригиналу</w:t>
      </w:r>
    </w:p>
    <w:p w:rsidR="002D3247" w:rsidRPr="002D3247" w:rsidRDefault="002D3247">
      <w:pPr>
        <w:rPr>
          <w:rFonts w:ascii="Times New Roman" w:hAnsi="Times New Roman"/>
          <w:sz w:val="18"/>
          <w:szCs w:val="18"/>
        </w:rPr>
      </w:pPr>
      <w:r w:rsidRPr="002D3247">
        <w:rPr>
          <w:rFonts w:ascii="Times New Roman" w:hAnsi="Times New Roman"/>
          <w:sz w:val="18"/>
          <w:szCs w:val="18"/>
        </w:rPr>
        <w:t>Рахубо 3063782</w:t>
      </w:r>
    </w:p>
    <w:sectPr w:rsidR="002D3247" w:rsidRPr="002D3247" w:rsidSect="003C5692">
      <w:headerReference w:type="default" r:id="rId7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5F" w:rsidRDefault="005D485F" w:rsidP="00A9464C">
      <w:pPr>
        <w:spacing w:after="0" w:line="240" w:lineRule="auto"/>
      </w:pPr>
      <w:r>
        <w:separator/>
      </w:r>
    </w:p>
  </w:endnote>
  <w:endnote w:type="continuationSeparator" w:id="0">
    <w:p w:rsidR="005D485F" w:rsidRDefault="005D485F" w:rsidP="00A9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5F" w:rsidRDefault="005D485F" w:rsidP="00A9464C">
      <w:pPr>
        <w:spacing w:after="0" w:line="240" w:lineRule="auto"/>
      </w:pPr>
      <w:r>
        <w:separator/>
      </w:r>
    </w:p>
  </w:footnote>
  <w:footnote w:type="continuationSeparator" w:id="0">
    <w:p w:rsidR="005D485F" w:rsidRDefault="005D485F" w:rsidP="00A9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876064"/>
      <w:docPartObj>
        <w:docPartGallery w:val="Page Numbers (Top of Page)"/>
        <w:docPartUnique/>
      </w:docPartObj>
    </w:sdtPr>
    <w:sdtEndPr/>
    <w:sdtContent>
      <w:p w:rsidR="00A9464C" w:rsidRDefault="00A946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76">
          <w:rPr>
            <w:noProof/>
          </w:rPr>
          <w:t>3</w:t>
        </w:r>
        <w:r>
          <w:fldChar w:fldCharType="end"/>
        </w:r>
      </w:p>
    </w:sdtContent>
  </w:sdt>
  <w:p w:rsidR="00A9464C" w:rsidRDefault="00A94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4C"/>
    <w:rsid w:val="00111CB0"/>
    <w:rsid w:val="00165B67"/>
    <w:rsid w:val="002031E1"/>
    <w:rsid w:val="002D3247"/>
    <w:rsid w:val="00303476"/>
    <w:rsid w:val="003C5692"/>
    <w:rsid w:val="00460F61"/>
    <w:rsid w:val="004A2807"/>
    <w:rsid w:val="005D485F"/>
    <w:rsid w:val="005F1F91"/>
    <w:rsid w:val="00647BFD"/>
    <w:rsid w:val="00716973"/>
    <w:rsid w:val="007D477C"/>
    <w:rsid w:val="007E66A1"/>
    <w:rsid w:val="00834657"/>
    <w:rsid w:val="00854113"/>
    <w:rsid w:val="008D0E47"/>
    <w:rsid w:val="009306F3"/>
    <w:rsid w:val="00A84C08"/>
    <w:rsid w:val="00A9065D"/>
    <w:rsid w:val="00A9464C"/>
    <w:rsid w:val="00B26D1E"/>
    <w:rsid w:val="00C65C07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46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9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6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46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9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6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Рахубо Татьяна Валерьевна</dc:creator>
  <cp:lastModifiedBy>V</cp:lastModifiedBy>
  <cp:revision>4</cp:revision>
  <cp:lastPrinted>2017-11-10T07:14:00Z</cp:lastPrinted>
  <dcterms:created xsi:type="dcterms:W3CDTF">2017-11-10T15:51:00Z</dcterms:created>
  <dcterms:modified xsi:type="dcterms:W3CDTF">2017-11-11T21:48:00Z</dcterms:modified>
</cp:coreProperties>
</file>