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927"/>
      </w:tblGrid>
      <w:tr w:rsidR="00CD2977" w:rsidRPr="00D63683" w:rsidTr="00AB0D4E">
        <w:tc>
          <w:tcPr>
            <w:tcW w:w="4927" w:type="dxa"/>
          </w:tcPr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927" w:type="dxa"/>
          </w:tcPr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CD2977" w:rsidRPr="00976AF1" w:rsidTr="00AB0D4E">
        <w:trPr>
          <w:trHeight w:val="1058"/>
        </w:trPr>
        <w:tc>
          <w:tcPr>
            <w:tcW w:w="4927" w:type="dxa"/>
          </w:tcPr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вул. Савецкая, 9,</w:t>
            </w:r>
          </w:p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Мiнск</w:t>
            </w:r>
          </w:p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тэл. 327-47-36, факс 200-84-83</w:t>
            </w:r>
          </w:p>
          <w:p w:rsidR="00CD2977" w:rsidRPr="00976AF1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976AF1">
              <w:rPr>
                <w:rFonts w:ascii="Times New Roman" w:eastAsia="Calibri" w:hAnsi="Times New Roman" w:cs="Times New Roman"/>
              </w:rPr>
              <w:t>-</w:t>
            </w:r>
            <w:r w:rsidRPr="00D63683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976AF1">
              <w:rPr>
                <w:rFonts w:ascii="Times New Roman" w:eastAsia="Calibri" w:hAnsi="Times New Roman" w:cs="Times New Roman"/>
              </w:rPr>
              <w:t xml:space="preserve">: </w:t>
            </w:r>
            <w:r w:rsidRPr="00D63683">
              <w:rPr>
                <w:rFonts w:ascii="Times New Roman" w:eastAsia="Calibri" w:hAnsi="Times New Roman" w:cs="Times New Roman"/>
                <w:lang w:val="en-US"/>
              </w:rPr>
              <w:t>root</w:t>
            </w:r>
            <w:r w:rsidRPr="00976AF1">
              <w:rPr>
                <w:rFonts w:ascii="Times New Roman" w:eastAsia="Calibri" w:hAnsi="Times New Roman" w:cs="Times New Roman"/>
              </w:rPr>
              <w:t>@</w:t>
            </w:r>
            <w:r w:rsidRPr="00D63683">
              <w:rPr>
                <w:rFonts w:ascii="Times New Roman" w:eastAsia="Calibri" w:hAnsi="Times New Roman" w:cs="Times New Roman"/>
                <w:lang w:val="en-US"/>
              </w:rPr>
              <w:t>minedu</w:t>
            </w:r>
            <w:r w:rsidRPr="00976AF1">
              <w:rPr>
                <w:rFonts w:ascii="Times New Roman" w:eastAsia="Calibri" w:hAnsi="Times New Roman" w:cs="Times New Roman"/>
              </w:rPr>
              <w:t>.</w:t>
            </w:r>
            <w:r w:rsidRPr="00D63683">
              <w:rPr>
                <w:rFonts w:ascii="Times New Roman" w:eastAsia="Calibri" w:hAnsi="Times New Roman" w:cs="Times New Roman"/>
                <w:lang w:val="en-US"/>
              </w:rPr>
              <w:t>unibel</w:t>
            </w:r>
            <w:r w:rsidRPr="00976AF1">
              <w:rPr>
                <w:rFonts w:ascii="Times New Roman" w:eastAsia="Calibri" w:hAnsi="Times New Roman" w:cs="Times New Roman"/>
              </w:rPr>
              <w:t>.</w:t>
            </w:r>
            <w:r w:rsidRPr="00D63683">
              <w:rPr>
                <w:rFonts w:ascii="Times New Roman" w:eastAsia="Calibri" w:hAnsi="Times New Roman" w:cs="Times New Roman"/>
                <w:lang w:val="en-US"/>
              </w:rPr>
              <w:t>by</w:t>
            </w:r>
          </w:p>
        </w:tc>
        <w:tc>
          <w:tcPr>
            <w:tcW w:w="4927" w:type="dxa"/>
          </w:tcPr>
          <w:p w:rsidR="00CD2977" w:rsidRPr="00976AF1" w:rsidRDefault="00CD2977" w:rsidP="00AB0D4E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CD2977" w:rsidRPr="00D63683" w:rsidRDefault="00CD2977" w:rsidP="00AB0D4E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ул. Советская, 9</w:t>
            </w:r>
          </w:p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Минск</w:t>
            </w:r>
          </w:p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:rsidR="00CD2977" w:rsidRPr="00D63683" w:rsidRDefault="00CD2977" w:rsidP="00AB0D4E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</w:tr>
      <w:tr w:rsidR="00CD2977" w:rsidRPr="00D63683" w:rsidTr="00AB0D4E">
        <w:tc>
          <w:tcPr>
            <w:tcW w:w="4927" w:type="dxa"/>
          </w:tcPr>
          <w:p w:rsidR="00CD2977" w:rsidRPr="00CD2977" w:rsidRDefault="00CD2977" w:rsidP="00AB0D4E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D59B0" w:rsidRDefault="002D59B0" w:rsidP="002D59B0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9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23.04.2019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="005C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Pr="002D59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06-01-914-Ж-(0)-0</w:t>
            </w:r>
          </w:p>
          <w:p w:rsidR="00CD2977" w:rsidRPr="00D63683" w:rsidRDefault="00CD2977" w:rsidP="002D59B0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2D59B0">
              <w:rPr>
                <w:rFonts w:ascii="Times New Roman" w:eastAsia="Calibri" w:hAnsi="Times New Roman" w:cs="Times New Roman"/>
                <w:sz w:val="24"/>
                <w:szCs w:val="24"/>
              </w:rPr>
              <w:t>а № 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</w:t>
            </w:r>
          </w:p>
        </w:tc>
        <w:tc>
          <w:tcPr>
            <w:tcW w:w="4927" w:type="dxa"/>
          </w:tcPr>
          <w:p w:rsidR="00CD2977" w:rsidRPr="002D59B0" w:rsidRDefault="00CD2977" w:rsidP="00AB0D4E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FD1B35" w:rsidRPr="002D59B0" w:rsidRDefault="00FD1B35" w:rsidP="002D59B0">
      <w:pPr>
        <w:pStyle w:val="ConsPlusNormal"/>
        <w:spacing w:line="280" w:lineRule="exact"/>
      </w:pPr>
    </w:p>
    <w:p w:rsidR="00C5591F" w:rsidRPr="002D59B0" w:rsidRDefault="00C5591F" w:rsidP="001E19C8">
      <w:pPr>
        <w:pStyle w:val="ConsPlusNormal"/>
        <w:spacing w:line="280" w:lineRule="exact"/>
        <w:ind w:left="4536"/>
      </w:pPr>
    </w:p>
    <w:p w:rsidR="00AF098C" w:rsidRPr="00976AF1" w:rsidRDefault="00976AF1" w:rsidP="001E19C8">
      <w:pPr>
        <w:pStyle w:val="ConsPlusNormal"/>
        <w:spacing w:line="280" w:lineRule="exact"/>
        <w:ind w:left="4536"/>
        <w:rPr>
          <w:sz w:val="28"/>
          <w:szCs w:val="28"/>
          <w:lang w:val="be-BY"/>
        </w:rPr>
      </w:pPr>
      <w:r w:rsidRPr="00976AF1">
        <w:rPr>
          <w:sz w:val="28"/>
          <w:szCs w:val="28"/>
        </w:rPr>
        <w:t>ХХХХХХХХХХХХХХ</w:t>
      </w:r>
    </w:p>
    <w:p w:rsidR="001E19C8" w:rsidRPr="00976AF1" w:rsidRDefault="001E19C8" w:rsidP="00C5591F">
      <w:pPr>
        <w:pStyle w:val="ConsPlusNormal"/>
        <w:spacing w:line="360" w:lineRule="auto"/>
        <w:rPr>
          <w:sz w:val="28"/>
          <w:szCs w:val="28"/>
        </w:rPr>
      </w:pPr>
    </w:p>
    <w:p w:rsidR="00AF098C" w:rsidRPr="00976AF1" w:rsidRDefault="00AF098C" w:rsidP="00AF098C">
      <w:pPr>
        <w:pStyle w:val="ConsPlusNormal"/>
        <w:jc w:val="center"/>
        <w:rPr>
          <w:sz w:val="28"/>
          <w:szCs w:val="28"/>
          <w:lang w:val="be-BY"/>
        </w:rPr>
      </w:pPr>
      <w:r w:rsidRPr="00976AF1">
        <w:rPr>
          <w:sz w:val="28"/>
          <w:szCs w:val="28"/>
          <w:lang w:val="be-BY"/>
        </w:rPr>
        <w:t xml:space="preserve">Паважаны </w:t>
      </w:r>
      <w:r w:rsidR="00976AF1" w:rsidRPr="00976AF1">
        <w:rPr>
          <w:sz w:val="28"/>
          <w:szCs w:val="28"/>
          <w:lang w:val="be-BY"/>
        </w:rPr>
        <w:t>ХХХХХХХХХХХХХХХХ</w:t>
      </w:r>
      <w:r w:rsidRPr="00976AF1">
        <w:rPr>
          <w:sz w:val="28"/>
          <w:szCs w:val="28"/>
          <w:lang w:val="be-BY"/>
        </w:rPr>
        <w:t>!</w:t>
      </w:r>
    </w:p>
    <w:p w:rsidR="00AF098C" w:rsidRPr="00976AF1" w:rsidRDefault="00AF098C" w:rsidP="001E19C8">
      <w:pPr>
        <w:pStyle w:val="ConsPlusNormal"/>
        <w:rPr>
          <w:sz w:val="28"/>
          <w:szCs w:val="28"/>
          <w:lang w:val="be-BY"/>
        </w:rPr>
      </w:pPr>
    </w:p>
    <w:p w:rsidR="00AF098C" w:rsidRPr="00976AF1" w:rsidRDefault="001E19C8" w:rsidP="00FD1B35">
      <w:pPr>
        <w:pStyle w:val="ConsPlusNormal"/>
        <w:ind w:firstLine="709"/>
        <w:jc w:val="both"/>
        <w:rPr>
          <w:sz w:val="28"/>
          <w:szCs w:val="28"/>
          <w:lang w:val="be-BY"/>
        </w:rPr>
      </w:pPr>
      <w:r w:rsidRPr="00976AF1">
        <w:rPr>
          <w:sz w:val="28"/>
          <w:szCs w:val="28"/>
        </w:rPr>
        <w:t xml:space="preserve"> </w:t>
      </w:r>
      <w:r w:rsidR="00AF098C" w:rsidRPr="00976AF1">
        <w:rPr>
          <w:sz w:val="28"/>
          <w:szCs w:val="28"/>
          <w:lang w:val="be-BY"/>
        </w:rPr>
        <w:t xml:space="preserve">У Міністэрстве </w:t>
      </w:r>
      <w:r w:rsidR="004D29F3" w:rsidRPr="00976AF1">
        <w:rPr>
          <w:sz w:val="28"/>
          <w:szCs w:val="28"/>
          <w:lang w:val="be-BY"/>
        </w:rPr>
        <w:t>адукацыі Рэ</w:t>
      </w:r>
      <w:r w:rsidR="00AF098C" w:rsidRPr="00976AF1">
        <w:rPr>
          <w:sz w:val="28"/>
          <w:szCs w:val="28"/>
          <w:lang w:val="be-BY"/>
        </w:rPr>
        <w:t>спублікі Беларусь разгледжаны</w:t>
      </w:r>
      <w:r w:rsidR="00AF098C" w:rsidRPr="00976AF1">
        <w:rPr>
          <w:sz w:val="28"/>
          <w:szCs w:val="28"/>
        </w:rPr>
        <w:t xml:space="preserve"> </w:t>
      </w:r>
      <w:r w:rsidR="00AF098C" w:rsidRPr="00976AF1">
        <w:rPr>
          <w:sz w:val="28"/>
          <w:szCs w:val="28"/>
          <w:lang w:val="be-BY"/>
        </w:rPr>
        <w:t>Ваш зварот. Паведамляем наступнае.</w:t>
      </w:r>
    </w:p>
    <w:p w:rsidR="00AF098C" w:rsidRPr="00976AF1" w:rsidRDefault="00C77E95" w:rsidP="00BC1E42">
      <w:pPr>
        <w:pStyle w:val="ConsPlusNormal"/>
        <w:ind w:firstLine="709"/>
        <w:jc w:val="both"/>
        <w:rPr>
          <w:sz w:val="28"/>
          <w:szCs w:val="28"/>
          <w:lang w:val="be-BY"/>
        </w:rPr>
      </w:pPr>
      <w:r w:rsidRPr="00976AF1">
        <w:rPr>
          <w:sz w:val="28"/>
          <w:szCs w:val="28"/>
          <w:lang w:val="be-BY"/>
        </w:rPr>
        <w:t>З 14 па 22 лютага</w:t>
      </w:r>
      <w:r w:rsidR="00BC1E42" w:rsidRPr="00976AF1">
        <w:rPr>
          <w:sz w:val="28"/>
          <w:szCs w:val="28"/>
          <w:lang w:val="be-BY"/>
        </w:rPr>
        <w:t xml:space="preserve"> 2019 года ва ўстанове адукацыі ”Віцебскі дзяржаўны ўніверсітэт імя П.М.Машэрава“</w:t>
      </w:r>
      <w:r w:rsidR="00AF78DC" w:rsidRPr="00976AF1">
        <w:rPr>
          <w:sz w:val="28"/>
          <w:szCs w:val="28"/>
          <w:lang w:val="be-BY"/>
        </w:rPr>
        <w:t xml:space="preserve"> (далей – ВДУ)</w:t>
      </w:r>
      <w:r w:rsidR="00BC1E42" w:rsidRPr="00976AF1">
        <w:rPr>
          <w:sz w:val="28"/>
          <w:szCs w:val="28"/>
          <w:lang w:val="be-BY"/>
        </w:rPr>
        <w:t xml:space="preserve"> праведзены п</w:t>
      </w:r>
      <w:r w:rsidR="00FD1B35" w:rsidRPr="00976AF1">
        <w:rPr>
          <w:sz w:val="28"/>
          <w:szCs w:val="28"/>
          <w:lang w:val="be-BY"/>
        </w:rPr>
        <w:t>эў</w:t>
      </w:r>
      <w:r w:rsidR="00BC1E42" w:rsidRPr="00976AF1">
        <w:rPr>
          <w:sz w:val="28"/>
          <w:szCs w:val="28"/>
          <w:lang w:val="be-BY"/>
        </w:rPr>
        <w:t>ныя мерапрыемствы, якія былі прысвечаны Міжнароднаму дню роднай мовы.</w:t>
      </w:r>
      <w:bookmarkStart w:id="0" w:name="_GoBack"/>
      <w:bookmarkEnd w:id="0"/>
    </w:p>
    <w:p w:rsidR="00AF78DC" w:rsidRPr="00976AF1" w:rsidRDefault="00C77E95" w:rsidP="000B12E2">
      <w:pPr>
        <w:ind w:firstLine="709"/>
        <w:jc w:val="both"/>
        <w:rPr>
          <w:sz w:val="28"/>
          <w:szCs w:val="28"/>
          <w:lang w:val="be-BY"/>
        </w:rPr>
      </w:pPr>
      <w:r w:rsidRPr="00976AF1">
        <w:rPr>
          <w:sz w:val="28"/>
          <w:szCs w:val="28"/>
          <w:lang w:val="be-BY"/>
        </w:rPr>
        <w:t>З мэтай выхавання люб</w:t>
      </w:r>
      <w:r w:rsidR="00E84A9A" w:rsidRPr="00976AF1">
        <w:rPr>
          <w:sz w:val="28"/>
          <w:szCs w:val="28"/>
          <w:lang w:val="be-BY"/>
        </w:rPr>
        <w:t>о</w:t>
      </w:r>
      <w:r w:rsidRPr="00976AF1">
        <w:rPr>
          <w:sz w:val="28"/>
          <w:szCs w:val="28"/>
          <w:lang w:val="be-BY"/>
        </w:rPr>
        <w:t>ві да беларускай мовы праведзена віктарына ”Чаму я люблю</w:t>
      </w:r>
      <w:r w:rsidR="00FD1B35" w:rsidRPr="00976AF1">
        <w:rPr>
          <w:sz w:val="28"/>
          <w:szCs w:val="28"/>
          <w:lang w:val="be-BY"/>
        </w:rPr>
        <w:t xml:space="preserve"> беларускую мову?“, конкурс прае</w:t>
      </w:r>
      <w:r w:rsidRPr="00976AF1">
        <w:rPr>
          <w:sz w:val="28"/>
          <w:szCs w:val="28"/>
          <w:lang w:val="be-BY"/>
        </w:rPr>
        <w:t>ктаў ”Мой зямляк у сусветнай культуры“, літаратурная прэзентацыя зборніка аматарскіх беларускіх казак ”Калі цябе спаткае казка…“, конкурс відэаролікаў ”Мова</w:t>
      </w:r>
      <w:r w:rsidR="00FD1B35" w:rsidRPr="00976AF1">
        <w:rPr>
          <w:sz w:val="28"/>
          <w:szCs w:val="28"/>
          <w:lang w:val="be-BY"/>
        </w:rPr>
        <w:t xml:space="preserve"> </w:t>
      </w:r>
      <w:r w:rsidRPr="00976AF1">
        <w:rPr>
          <w:sz w:val="28"/>
          <w:szCs w:val="28"/>
          <w:lang w:val="be-BY"/>
        </w:rPr>
        <w:t xml:space="preserve">гучыць“. </w:t>
      </w:r>
      <w:r w:rsidR="00C205DE" w:rsidRPr="00976AF1">
        <w:rPr>
          <w:sz w:val="28"/>
          <w:szCs w:val="28"/>
          <w:lang w:val="be-BY"/>
        </w:rPr>
        <w:t xml:space="preserve">Зроблена фотавыстава ”Мая малая Радзіма“. </w:t>
      </w:r>
    </w:p>
    <w:p w:rsidR="00C205DE" w:rsidRPr="00976AF1" w:rsidRDefault="00AF78DC" w:rsidP="00C205DE">
      <w:pPr>
        <w:ind w:firstLine="709"/>
        <w:jc w:val="both"/>
        <w:rPr>
          <w:sz w:val="28"/>
          <w:szCs w:val="28"/>
          <w:lang w:val="be-BY"/>
        </w:rPr>
      </w:pPr>
      <w:r w:rsidRPr="00976AF1">
        <w:rPr>
          <w:sz w:val="28"/>
          <w:szCs w:val="28"/>
          <w:lang w:val="be-BY"/>
        </w:rPr>
        <w:t xml:space="preserve">Праведзена </w:t>
      </w:r>
      <w:r w:rsidRPr="00976AF1">
        <w:rPr>
          <w:sz w:val="28"/>
          <w:szCs w:val="28"/>
        </w:rPr>
        <w:t>II</w:t>
      </w:r>
      <w:r w:rsidRPr="00976AF1">
        <w:rPr>
          <w:sz w:val="28"/>
          <w:szCs w:val="28"/>
          <w:lang w:val="be-BY"/>
        </w:rPr>
        <w:t xml:space="preserve"> Міжнародная навукова-практычная канферэнцыя ”Феномен родного языка: </w:t>
      </w:r>
      <w:r w:rsidRPr="00976AF1">
        <w:rPr>
          <w:sz w:val="28"/>
          <w:szCs w:val="28"/>
        </w:rPr>
        <w:t xml:space="preserve">философско-психологический, социокультурный и коммуникативно-лингвистический аспекты“. </w:t>
      </w:r>
      <w:r w:rsidRPr="00976AF1">
        <w:rPr>
          <w:sz w:val="28"/>
          <w:szCs w:val="28"/>
          <w:lang w:val="be-BY"/>
        </w:rPr>
        <w:t>Адна з</w:t>
      </w:r>
      <w:r w:rsidR="00C205DE" w:rsidRPr="00976AF1">
        <w:rPr>
          <w:sz w:val="28"/>
          <w:szCs w:val="28"/>
          <w:lang w:val="be-BY"/>
        </w:rPr>
        <w:t xml:space="preserve"> секцый ”Феномен роднай мовы“ бы</w:t>
      </w:r>
      <w:r w:rsidRPr="00976AF1">
        <w:rPr>
          <w:sz w:val="28"/>
          <w:szCs w:val="28"/>
          <w:lang w:val="be-BY"/>
        </w:rPr>
        <w:t>ла прысвечана беларускай мове.</w:t>
      </w:r>
      <w:r w:rsidR="00C205DE" w:rsidRPr="00976AF1">
        <w:rPr>
          <w:sz w:val="28"/>
          <w:szCs w:val="28"/>
          <w:lang w:val="be-BY"/>
        </w:rPr>
        <w:t xml:space="preserve"> У канферэнцыі прынялі ўдзел навукоўцы з Беларусі, Польшчы, Чэхіі, Венгрыі, Кітая, Украіны, Расіі і іншых краін, якія ў сваіх выступленнях паведамлялі аб асаблівасцях сваёй роднай мовы.</w:t>
      </w:r>
    </w:p>
    <w:p w:rsidR="00C205DE" w:rsidRPr="00976AF1" w:rsidRDefault="00C205DE" w:rsidP="00C205DE">
      <w:pPr>
        <w:ind w:firstLine="709"/>
        <w:jc w:val="both"/>
        <w:rPr>
          <w:sz w:val="28"/>
          <w:szCs w:val="28"/>
          <w:lang w:val="be-BY"/>
        </w:rPr>
      </w:pPr>
      <w:r w:rsidRPr="00976AF1">
        <w:rPr>
          <w:sz w:val="28"/>
          <w:szCs w:val="28"/>
          <w:lang w:val="be-BY"/>
        </w:rPr>
        <w:t>21 лютага 2019 года ў дзяржаўнай установе ”Віцебская абласная бібліятэка імя В.І.Леніна“ адбылася дыктоўка па беларускай мове,</w:t>
      </w:r>
      <w:r w:rsidR="00FD1B35" w:rsidRPr="00976AF1">
        <w:rPr>
          <w:sz w:val="28"/>
          <w:szCs w:val="28"/>
          <w:lang w:val="be-BY"/>
        </w:rPr>
        <w:t xml:space="preserve"> у якой прынялі ўдзел таксама </w:t>
      </w:r>
      <w:r w:rsidRPr="00976AF1">
        <w:rPr>
          <w:sz w:val="28"/>
          <w:szCs w:val="28"/>
          <w:lang w:val="be-BY"/>
        </w:rPr>
        <w:t>выкладчыкі і студэнты ўніверсітэта.</w:t>
      </w:r>
    </w:p>
    <w:p w:rsidR="003B55EF" w:rsidRPr="00976AF1" w:rsidRDefault="003B55EF" w:rsidP="00BC1E42">
      <w:pPr>
        <w:ind w:firstLine="709"/>
        <w:jc w:val="both"/>
        <w:rPr>
          <w:sz w:val="28"/>
          <w:szCs w:val="28"/>
          <w:lang w:val="be-BY"/>
        </w:rPr>
      </w:pPr>
      <w:r w:rsidRPr="00976AF1">
        <w:rPr>
          <w:sz w:val="28"/>
          <w:szCs w:val="28"/>
          <w:lang w:val="be-BY"/>
        </w:rPr>
        <w:t>Ваша п</w:t>
      </w:r>
      <w:r w:rsidR="000B12E2" w:rsidRPr="00976AF1">
        <w:rPr>
          <w:sz w:val="28"/>
          <w:szCs w:val="28"/>
          <w:lang w:val="be-BY"/>
        </w:rPr>
        <w:t xml:space="preserve">рапанова аб звальненні </w:t>
      </w:r>
      <w:r w:rsidRPr="00976AF1">
        <w:rPr>
          <w:sz w:val="28"/>
          <w:szCs w:val="28"/>
          <w:lang w:val="be-BY"/>
        </w:rPr>
        <w:t xml:space="preserve">А.У.Ягорава, </w:t>
      </w:r>
      <w:r w:rsidR="000B12E2" w:rsidRPr="00976AF1">
        <w:rPr>
          <w:sz w:val="28"/>
          <w:szCs w:val="28"/>
          <w:lang w:val="be-BY"/>
        </w:rPr>
        <w:t>рэктара ўстановы</w:t>
      </w:r>
      <w:r w:rsidRPr="00976AF1">
        <w:rPr>
          <w:sz w:val="28"/>
          <w:szCs w:val="28"/>
          <w:lang w:val="be-BY"/>
        </w:rPr>
        <w:t xml:space="preserve"> адукацыі ”Віцебскі дзяржаўны ўніверсітэт імя П.М.Машэрава“</w:t>
      </w:r>
      <w:r w:rsidR="000B12E2" w:rsidRPr="00976AF1">
        <w:rPr>
          <w:sz w:val="28"/>
          <w:szCs w:val="28"/>
          <w:lang w:val="be-BY"/>
        </w:rPr>
        <w:t xml:space="preserve">, </w:t>
      </w:r>
      <w:r w:rsidRPr="00976AF1">
        <w:rPr>
          <w:sz w:val="28"/>
          <w:szCs w:val="28"/>
          <w:lang w:val="be-BY"/>
        </w:rPr>
        <w:t>прынята да ведама.</w:t>
      </w:r>
    </w:p>
    <w:p w:rsidR="003B55EF" w:rsidRPr="00976AF1" w:rsidRDefault="003B55EF" w:rsidP="003B55EF">
      <w:pPr>
        <w:ind w:firstLine="750"/>
        <w:jc w:val="both"/>
        <w:rPr>
          <w:sz w:val="28"/>
          <w:szCs w:val="28"/>
          <w:lang w:val="be-BY"/>
        </w:rPr>
      </w:pPr>
      <w:r w:rsidRPr="00976AF1">
        <w:rPr>
          <w:sz w:val="28"/>
          <w:szCs w:val="28"/>
          <w:lang w:val="be-BY"/>
        </w:rPr>
        <w:t>У адпаведнасці з артыкулам 20 Закона Рэспублікі Беларусь                     ад 18 ліпеня 2011 г. № 300-З ”Об обращениях граждан и юридических лиц“ Вы маеце права абскардзіць адказ Міністэрства адукацыі ў суд у парадку,</w:t>
      </w:r>
      <w:r w:rsidR="00FD1B35" w:rsidRPr="00976AF1">
        <w:rPr>
          <w:sz w:val="28"/>
          <w:szCs w:val="28"/>
          <w:lang w:val="be-BY"/>
        </w:rPr>
        <w:t xml:space="preserve"> які ўстаноўлены заканадаўствам.</w:t>
      </w:r>
    </w:p>
    <w:p w:rsidR="00FD1B35" w:rsidRPr="00976AF1" w:rsidRDefault="00FD1B35" w:rsidP="00FD1B35">
      <w:pPr>
        <w:spacing w:line="360" w:lineRule="auto"/>
        <w:jc w:val="both"/>
        <w:rPr>
          <w:sz w:val="28"/>
          <w:szCs w:val="28"/>
          <w:lang w:val="be-BY"/>
        </w:rPr>
      </w:pPr>
    </w:p>
    <w:p w:rsidR="00FD1B35" w:rsidRPr="00976AF1" w:rsidRDefault="00FD1B35" w:rsidP="00FD1B35">
      <w:pPr>
        <w:jc w:val="both"/>
        <w:rPr>
          <w:sz w:val="28"/>
          <w:szCs w:val="28"/>
          <w:lang w:val="be-BY"/>
        </w:rPr>
      </w:pPr>
      <w:r w:rsidRPr="00976AF1">
        <w:rPr>
          <w:sz w:val="28"/>
          <w:szCs w:val="28"/>
          <w:lang w:val="be-BY"/>
        </w:rPr>
        <w:t>Намеснік Міністра                                                          Р.С.Сідарэнка</w:t>
      </w:r>
    </w:p>
    <w:p w:rsidR="00FD1B35" w:rsidRDefault="00FD1B35" w:rsidP="00FD1B35">
      <w:pPr>
        <w:jc w:val="both"/>
        <w:rPr>
          <w:lang w:val="be-BY"/>
        </w:rPr>
      </w:pPr>
    </w:p>
    <w:p w:rsidR="00FD1B35" w:rsidRDefault="00FD1B35" w:rsidP="00FD1B35">
      <w:pPr>
        <w:jc w:val="both"/>
        <w:rPr>
          <w:lang w:val="be-BY"/>
        </w:rPr>
      </w:pPr>
    </w:p>
    <w:p w:rsidR="00FD1B35" w:rsidRPr="00FD1B35" w:rsidRDefault="00FD1B35" w:rsidP="00FD1B35">
      <w:pPr>
        <w:jc w:val="both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06-01 Шастапалаў 222 69 10</w:t>
      </w:r>
    </w:p>
    <w:sectPr w:rsidR="00FD1B35" w:rsidRPr="00FD1B35" w:rsidSect="00FD1B3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893" w:rsidRDefault="00565893" w:rsidP="00FD1B35">
      <w:r>
        <w:separator/>
      </w:r>
    </w:p>
  </w:endnote>
  <w:endnote w:type="continuationSeparator" w:id="0">
    <w:p w:rsidR="00565893" w:rsidRDefault="00565893" w:rsidP="00FD1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893" w:rsidRDefault="00565893" w:rsidP="00FD1B35">
      <w:r>
        <w:separator/>
      </w:r>
    </w:p>
  </w:footnote>
  <w:footnote w:type="continuationSeparator" w:id="0">
    <w:p w:rsidR="00565893" w:rsidRDefault="00565893" w:rsidP="00FD1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815109"/>
      <w:docPartObj>
        <w:docPartGallery w:val="Page Numbers (Top of Page)"/>
        <w:docPartUnique/>
      </w:docPartObj>
    </w:sdtPr>
    <w:sdtContent>
      <w:p w:rsidR="00FD1B35" w:rsidRDefault="006F49A4">
        <w:pPr>
          <w:pStyle w:val="a8"/>
          <w:jc w:val="center"/>
        </w:pPr>
        <w:r>
          <w:fldChar w:fldCharType="begin"/>
        </w:r>
        <w:r w:rsidR="00FD1B35">
          <w:instrText>PAGE   \* MERGEFORMAT</w:instrText>
        </w:r>
        <w:r>
          <w:fldChar w:fldCharType="separate"/>
        </w:r>
        <w:r w:rsidR="00976AF1">
          <w:rPr>
            <w:noProof/>
          </w:rPr>
          <w:t>2</w:t>
        </w:r>
        <w:r>
          <w:fldChar w:fldCharType="end"/>
        </w:r>
      </w:p>
    </w:sdtContent>
  </w:sdt>
  <w:p w:rsidR="00FD1B35" w:rsidRDefault="00FD1B3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C31"/>
    <w:rsid w:val="000A4350"/>
    <w:rsid w:val="000B12E2"/>
    <w:rsid w:val="000F33F7"/>
    <w:rsid w:val="0010313E"/>
    <w:rsid w:val="001221AE"/>
    <w:rsid w:val="0015018D"/>
    <w:rsid w:val="00193CC5"/>
    <w:rsid w:val="001E19C8"/>
    <w:rsid w:val="00200140"/>
    <w:rsid w:val="00212C31"/>
    <w:rsid w:val="002D59B0"/>
    <w:rsid w:val="00310F26"/>
    <w:rsid w:val="00324F55"/>
    <w:rsid w:val="00335200"/>
    <w:rsid w:val="003B55EF"/>
    <w:rsid w:val="003E3852"/>
    <w:rsid w:val="004177F3"/>
    <w:rsid w:val="00490CB7"/>
    <w:rsid w:val="004B6EEB"/>
    <w:rsid w:val="004D29F3"/>
    <w:rsid w:val="005045B8"/>
    <w:rsid w:val="00557E78"/>
    <w:rsid w:val="00565893"/>
    <w:rsid w:val="0059511A"/>
    <w:rsid w:val="005C0D4F"/>
    <w:rsid w:val="005E5C46"/>
    <w:rsid w:val="005F5ECA"/>
    <w:rsid w:val="00635AFF"/>
    <w:rsid w:val="006475B7"/>
    <w:rsid w:val="00676AC2"/>
    <w:rsid w:val="006F49A4"/>
    <w:rsid w:val="00717A5A"/>
    <w:rsid w:val="00783A6B"/>
    <w:rsid w:val="007B3E06"/>
    <w:rsid w:val="00833D02"/>
    <w:rsid w:val="008C2B0C"/>
    <w:rsid w:val="009310AC"/>
    <w:rsid w:val="00976AF1"/>
    <w:rsid w:val="00985067"/>
    <w:rsid w:val="009909EC"/>
    <w:rsid w:val="00A45194"/>
    <w:rsid w:val="00A54FD5"/>
    <w:rsid w:val="00A601AE"/>
    <w:rsid w:val="00A609E4"/>
    <w:rsid w:val="00A933E8"/>
    <w:rsid w:val="00AF098C"/>
    <w:rsid w:val="00AF78DC"/>
    <w:rsid w:val="00B305A6"/>
    <w:rsid w:val="00B9352C"/>
    <w:rsid w:val="00BC1E42"/>
    <w:rsid w:val="00BD2F6D"/>
    <w:rsid w:val="00C205DE"/>
    <w:rsid w:val="00C43A5A"/>
    <w:rsid w:val="00C5591F"/>
    <w:rsid w:val="00C77E95"/>
    <w:rsid w:val="00C82146"/>
    <w:rsid w:val="00C82B7F"/>
    <w:rsid w:val="00CD2977"/>
    <w:rsid w:val="00CF3E49"/>
    <w:rsid w:val="00D56656"/>
    <w:rsid w:val="00D62F54"/>
    <w:rsid w:val="00E151F0"/>
    <w:rsid w:val="00E84A9A"/>
    <w:rsid w:val="00F5137F"/>
    <w:rsid w:val="00F829A9"/>
    <w:rsid w:val="00FC6AF5"/>
    <w:rsid w:val="00FD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09EC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09EC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310F26"/>
    <w:pPr>
      <w:autoSpaceDE w:val="0"/>
      <w:autoSpaceDN w:val="0"/>
      <w:adjustRightInd w:val="0"/>
    </w:pPr>
    <w:rPr>
      <w:rFonts w:cs="Times New Roman"/>
      <w:szCs w:val="30"/>
    </w:rPr>
  </w:style>
  <w:style w:type="paragraph" w:customStyle="1" w:styleId="ConsPlusNonformat">
    <w:name w:val="ConsPlusNonformat"/>
    <w:uiPriority w:val="99"/>
    <w:rsid w:val="00CD2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7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7F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F098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D1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1B35"/>
  </w:style>
  <w:style w:type="paragraph" w:styleId="aa">
    <w:name w:val="footer"/>
    <w:basedOn w:val="a"/>
    <w:link w:val="ab"/>
    <w:uiPriority w:val="99"/>
    <w:unhideWhenUsed/>
    <w:rsid w:val="00FD1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1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bulko</dc:creator>
  <cp:keywords/>
  <dc:description/>
  <cp:lastModifiedBy>Шелкович</cp:lastModifiedBy>
  <cp:revision>3</cp:revision>
  <cp:lastPrinted>2019-04-22T08:46:00Z</cp:lastPrinted>
  <dcterms:created xsi:type="dcterms:W3CDTF">2019-04-23T07:06:00Z</dcterms:created>
  <dcterms:modified xsi:type="dcterms:W3CDTF">2019-04-26T11:12:00Z</dcterms:modified>
</cp:coreProperties>
</file>