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3C" w:rsidRPr="00787D83" w:rsidRDefault="004C6BFB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2</w:t>
      </w:r>
      <w:r w:rsidR="00B514FF">
        <w:rPr>
          <w:sz w:val="30"/>
          <w:szCs w:val="30"/>
        </w:rPr>
        <w:t>2</w:t>
      </w:r>
      <w:r w:rsidR="00FC1018">
        <w:rPr>
          <w:sz w:val="30"/>
          <w:szCs w:val="30"/>
        </w:rPr>
        <w:t>.</w:t>
      </w:r>
      <w:r>
        <w:rPr>
          <w:sz w:val="30"/>
          <w:szCs w:val="30"/>
        </w:rPr>
        <w:t>05</w:t>
      </w:r>
      <w:r w:rsidR="00FC1018">
        <w:rPr>
          <w:sz w:val="30"/>
          <w:szCs w:val="30"/>
        </w:rPr>
        <w:t>.201</w:t>
      </w:r>
      <w:r>
        <w:rPr>
          <w:sz w:val="30"/>
          <w:szCs w:val="30"/>
        </w:rPr>
        <w:t>9</w:t>
      </w:r>
      <w:r w:rsidR="00456FFA">
        <w:rPr>
          <w:sz w:val="30"/>
          <w:szCs w:val="30"/>
        </w:rPr>
        <w:tab/>
      </w:r>
      <w:r w:rsidR="00456FFA">
        <w:rPr>
          <w:sz w:val="30"/>
          <w:szCs w:val="30"/>
        </w:rPr>
        <w:tab/>
      </w:r>
      <w:r w:rsidR="00B20725">
        <w:rPr>
          <w:sz w:val="30"/>
          <w:szCs w:val="30"/>
        </w:rPr>
        <w:t xml:space="preserve">№ </w:t>
      </w:r>
      <w:bookmarkStart w:id="0" w:name="_GoBack"/>
      <w:bookmarkEnd w:id="0"/>
      <w:r w:rsidR="00FC1018">
        <w:rPr>
          <w:sz w:val="30"/>
          <w:szCs w:val="30"/>
        </w:rPr>
        <w:t>21-04/</w:t>
      </w:r>
      <w:r w:rsidR="00321522">
        <w:rPr>
          <w:sz w:val="30"/>
          <w:szCs w:val="30"/>
        </w:rPr>
        <w:t>159</w:t>
      </w:r>
    </w:p>
    <w:tbl>
      <w:tblPr>
        <w:tblW w:w="9889" w:type="dxa"/>
        <w:tblLook w:val="01E0"/>
      </w:tblPr>
      <w:tblGrid>
        <w:gridCol w:w="5353"/>
        <w:gridCol w:w="4536"/>
      </w:tblGrid>
      <w:tr w:rsidR="00351E3C" w:rsidRPr="004C6BFB" w:rsidTr="00185F87">
        <w:trPr>
          <w:trHeight w:val="889"/>
        </w:trPr>
        <w:tc>
          <w:tcPr>
            <w:tcW w:w="5353" w:type="dxa"/>
          </w:tcPr>
          <w:p w:rsidR="00351E3C" w:rsidRDefault="00351E3C" w:rsidP="00185F87">
            <w:pPr>
              <w:ind w:firstLine="0"/>
            </w:pPr>
            <w:r w:rsidRPr="00185F87">
              <w:rPr>
                <w:b/>
                <w:color w:val="000000"/>
                <w:sz w:val="24"/>
                <w:szCs w:val="24"/>
                <w:lang w:val="be-BY"/>
              </w:rPr>
              <w:tab/>
            </w:r>
          </w:p>
        </w:tc>
        <w:tc>
          <w:tcPr>
            <w:tcW w:w="4536" w:type="dxa"/>
          </w:tcPr>
          <w:p w:rsidR="00351E3C" w:rsidRDefault="006E51F3" w:rsidP="004C6BFB">
            <w:pPr>
              <w:spacing w:after="0" w:line="276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ХХХХХХХХХХХХХХ</w:t>
            </w:r>
          </w:p>
          <w:p w:rsidR="004C6BFB" w:rsidRPr="004C6BFB" w:rsidRDefault="002B5804" w:rsidP="004C6BFB">
            <w:pPr>
              <w:spacing w:after="0" w:line="280" w:lineRule="exact"/>
              <w:ind w:firstLine="538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351E3C" w:rsidRDefault="00351E3C" w:rsidP="005244D2">
      <w:pPr>
        <w:spacing w:before="120" w:line="280" w:lineRule="exact"/>
        <w:ind w:firstLine="0"/>
        <w:jc w:val="center"/>
        <w:rPr>
          <w:sz w:val="30"/>
          <w:szCs w:val="30"/>
        </w:rPr>
      </w:pPr>
      <w:r w:rsidRPr="00FB74F6">
        <w:rPr>
          <w:sz w:val="30"/>
          <w:szCs w:val="30"/>
        </w:rPr>
        <w:t xml:space="preserve">Уважаемый </w:t>
      </w:r>
      <w:r w:rsidR="006E51F3">
        <w:rPr>
          <w:sz w:val="30"/>
          <w:szCs w:val="30"/>
        </w:rPr>
        <w:t>ХХХХХХХХХХХХ</w:t>
      </w:r>
      <w:r w:rsidRPr="00FB74F6">
        <w:rPr>
          <w:sz w:val="30"/>
          <w:szCs w:val="30"/>
        </w:rPr>
        <w:t>!</w:t>
      </w:r>
    </w:p>
    <w:p w:rsidR="00791BAB" w:rsidRDefault="00791BAB" w:rsidP="00FC1018">
      <w:pPr>
        <w:spacing w:after="0"/>
        <w:ind w:firstLine="567"/>
        <w:rPr>
          <w:sz w:val="30"/>
          <w:szCs w:val="30"/>
        </w:rPr>
      </w:pPr>
      <w:r w:rsidRPr="00791BAB">
        <w:rPr>
          <w:sz w:val="30"/>
          <w:szCs w:val="30"/>
        </w:rPr>
        <w:t xml:space="preserve">Коллективное обращение в Палату представителей Национального собрания Республики Беларусь по вопросу </w:t>
      </w:r>
      <w:r>
        <w:rPr>
          <w:sz w:val="30"/>
          <w:szCs w:val="30"/>
        </w:rPr>
        <w:t xml:space="preserve">отсутствия в </w:t>
      </w:r>
      <w:r w:rsidR="00BF3C5D">
        <w:rPr>
          <w:sz w:val="30"/>
          <w:szCs w:val="30"/>
        </w:rPr>
        <w:t>законодательстве Республики Беларусь нормы о возмещении причиненного ущерба за необоснованное привлечение юридического или физического лица к уголовной или административной ответственности</w:t>
      </w:r>
      <w:r w:rsidRPr="00791BAB">
        <w:rPr>
          <w:sz w:val="30"/>
          <w:szCs w:val="30"/>
        </w:rPr>
        <w:t xml:space="preserve"> в соответствии с компетенцией рассмотрено в Постоянной комиссии по правам человека, национальным отношениям и средствам массовой информации</w:t>
      </w:r>
      <w:r w:rsidR="008B1BBC">
        <w:rPr>
          <w:sz w:val="30"/>
          <w:szCs w:val="30"/>
        </w:rPr>
        <w:t xml:space="preserve"> </w:t>
      </w:r>
      <w:r w:rsidR="008B1BBC" w:rsidRPr="008B1BBC">
        <w:rPr>
          <w:sz w:val="30"/>
          <w:szCs w:val="30"/>
        </w:rPr>
        <w:t>совместно с Постоянной комиссией по</w:t>
      </w:r>
      <w:r w:rsidR="008B1BBC">
        <w:rPr>
          <w:sz w:val="30"/>
          <w:szCs w:val="30"/>
        </w:rPr>
        <w:t xml:space="preserve"> национальной безопасности</w:t>
      </w:r>
      <w:r w:rsidRPr="00791BAB">
        <w:rPr>
          <w:sz w:val="30"/>
          <w:szCs w:val="30"/>
        </w:rPr>
        <w:t>.</w:t>
      </w:r>
      <w:r w:rsidR="00BF3C5D">
        <w:rPr>
          <w:sz w:val="30"/>
          <w:szCs w:val="30"/>
        </w:rPr>
        <w:t xml:space="preserve"> Полагаем целесообразным отметить</w:t>
      </w:r>
      <w:r w:rsidRPr="00791BAB">
        <w:rPr>
          <w:sz w:val="30"/>
          <w:szCs w:val="30"/>
        </w:rPr>
        <w:t xml:space="preserve"> следующее.</w:t>
      </w:r>
    </w:p>
    <w:p w:rsidR="005E5204" w:rsidRPr="005E5204" w:rsidRDefault="005E5204" w:rsidP="005E5204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Право на возмещение вреда ––</w:t>
      </w:r>
      <w:r w:rsidRPr="005E5204">
        <w:rPr>
          <w:sz w:val="30"/>
          <w:szCs w:val="30"/>
        </w:rPr>
        <w:t xml:space="preserve"> конституционное право гражданина. В соответствии с частью второй ст. 60 Конституции Республики Беларусь граждане с целью защиты прав, свобод, чести и достоинства вправе взыскать в судебном порядке как имущественный вред, так и материальное возмещение морального вреда.</w:t>
      </w:r>
    </w:p>
    <w:p w:rsidR="00751643" w:rsidRDefault="005E5204" w:rsidP="005E5204">
      <w:pPr>
        <w:spacing w:after="0" w:line="240" w:lineRule="auto"/>
        <w:ind w:firstLine="720"/>
        <w:rPr>
          <w:sz w:val="30"/>
          <w:szCs w:val="30"/>
        </w:rPr>
      </w:pPr>
      <w:r w:rsidRPr="005E5204">
        <w:rPr>
          <w:sz w:val="30"/>
          <w:szCs w:val="30"/>
        </w:rPr>
        <w:t>Исходя из положений Конституции Республики Беларусь и международных правовых актов, ратифицированных Республикой Беларусь, государство обязано создавать законодательные механизмы, которые обеспечивают эффективную защиту нарушенных прав и свобод.</w:t>
      </w:r>
      <w:r w:rsidR="00751643" w:rsidRPr="00751643">
        <w:rPr>
          <w:sz w:val="30"/>
          <w:szCs w:val="30"/>
        </w:rPr>
        <w:t xml:space="preserve">  </w:t>
      </w:r>
    </w:p>
    <w:p w:rsidR="007E1A83" w:rsidRDefault="007E1A83" w:rsidP="007E1A83">
      <w:pPr>
        <w:spacing w:after="0" w:line="240" w:lineRule="auto"/>
        <w:ind w:firstLine="720"/>
        <w:rPr>
          <w:sz w:val="30"/>
          <w:szCs w:val="30"/>
        </w:rPr>
      </w:pPr>
      <w:r w:rsidRPr="007E1A83">
        <w:rPr>
          <w:sz w:val="30"/>
          <w:szCs w:val="30"/>
        </w:rPr>
        <w:t>С учетом этих положений Закон Республики Белару</w:t>
      </w:r>
      <w:r>
        <w:rPr>
          <w:sz w:val="30"/>
          <w:szCs w:val="30"/>
        </w:rPr>
        <w:t>сь от 12 июля 2013 года N 64-З «</w:t>
      </w:r>
      <w:r w:rsidRPr="007E1A83">
        <w:rPr>
          <w:sz w:val="30"/>
          <w:szCs w:val="30"/>
        </w:rPr>
        <w:t>О внесении изменений и дополнений в Кодекс Республики Беларусь об административных правонарушениях и Процессуально-исполнительный кодекс Республики Беларусь об а</w:t>
      </w:r>
      <w:r>
        <w:rPr>
          <w:sz w:val="30"/>
          <w:szCs w:val="30"/>
        </w:rPr>
        <w:t xml:space="preserve">дминистративных правонарушениях» </w:t>
      </w:r>
      <w:r w:rsidRPr="007E1A83">
        <w:rPr>
          <w:sz w:val="30"/>
          <w:szCs w:val="30"/>
        </w:rPr>
        <w:t>дополнил Процессуально-исполнительный кодекс Республики Беларусь об администр</w:t>
      </w:r>
      <w:r>
        <w:rPr>
          <w:sz w:val="30"/>
          <w:szCs w:val="30"/>
        </w:rPr>
        <w:t>ативных правонарушениях (далее ––</w:t>
      </w:r>
      <w:r w:rsidRPr="007E1A83">
        <w:rPr>
          <w:sz w:val="30"/>
          <w:szCs w:val="30"/>
        </w:rPr>
        <w:t xml:space="preserve"> ПИКоАП) гл. 13-1</w:t>
      </w:r>
      <w:r>
        <w:rPr>
          <w:sz w:val="30"/>
          <w:szCs w:val="30"/>
        </w:rPr>
        <w:t xml:space="preserve"> </w:t>
      </w:r>
      <w:r w:rsidRPr="007E1A83">
        <w:rPr>
          <w:i/>
          <w:sz w:val="30"/>
          <w:szCs w:val="30"/>
        </w:rPr>
        <w:t>«Возмещение вреда, причиненного физическому или юридическому лицу незаконными действиями суда, органа ведущего административный процесс»</w:t>
      </w:r>
      <w:r>
        <w:rPr>
          <w:sz w:val="30"/>
          <w:szCs w:val="30"/>
        </w:rPr>
        <w:t xml:space="preserve"> </w:t>
      </w:r>
      <w:r w:rsidRPr="007E1A83">
        <w:rPr>
          <w:sz w:val="30"/>
          <w:szCs w:val="30"/>
        </w:rPr>
        <w:t xml:space="preserve">(введена Законом Республики Беларусь от 12.07.2013 N 64-З). </w:t>
      </w:r>
    </w:p>
    <w:p w:rsidR="007E1A83" w:rsidRDefault="007E1A83" w:rsidP="007E1A83">
      <w:pPr>
        <w:spacing w:after="0" w:line="240" w:lineRule="auto"/>
        <w:ind w:firstLine="720"/>
        <w:rPr>
          <w:sz w:val="30"/>
          <w:szCs w:val="30"/>
        </w:rPr>
      </w:pPr>
      <w:r w:rsidRPr="007E1A83">
        <w:rPr>
          <w:sz w:val="30"/>
          <w:szCs w:val="30"/>
        </w:rPr>
        <w:t xml:space="preserve">Нормы названной главы обеспечивают правовое регулирование отношений по возмещению вреда, причиненного физическому или </w:t>
      </w:r>
      <w:r w:rsidRPr="007E1A83">
        <w:rPr>
          <w:sz w:val="30"/>
          <w:szCs w:val="30"/>
        </w:rPr>
        <w:lastRenderedPageBreak/>
        <w:t>юридическому лицу незаконными действиями суда, органа, ведущего административный процесс. В частности, ст. 13-1.1 - 13-1.4 ПИКоАП определяют вред, подлежащий возмещению; круг лиц, имеющих право на возмещение вреда; порядок его возмещения (в том числе возмещения затрат на получение юридической помощи, уплату государственной пошлины и иных расходов, понесенных в связи с ведением административного процесса) и порядок устранения последствий морального вреда.</w:t>
      </w:r>
    </w:p>
    <w:p w:rsidR="007E1A83" w:rsidRDefault="00456FFA" w:rsidP="007E1A83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Кроме того,</w:t>
      </w:r>
      <w:r w:rsidR="007E1A83">
        <w:rPr>
          <w:sz w:val="30"/>
          <w:szCs w:val="30"/>
        </w:rPr>
        <w:t xml:space="preserve"> </w:t>
      </w:r>
      <w:r w:rsidR="00633273">
        <w:rPr>
          <w:sz w:val="30"/>
          <w:szCs w:val="30"/>
        </w:rPr>
        <w:t xml:space="preserve">установленный Уголовно-процессуальным Кодексом Республики Беларусь </w:t>
      </w:r>
      <w:r w:rsidR="00633273" w:rsidRPr="00633273">
        <w:rPr>
          <w:sz w:val="30"/>
          <w:szCs w:val="30"/>
        </w:rPr>
        <w:t>порядок производства по материалам и уголовному делу призван обеспечить законность и правопорядок, предупреждение преступлений, защиту от необоснованного обвинения или осуждения, незаконного ограничения прав и свобод человека и гражданина, а в случае обвинения или осуждения невиновного - незамедлительную и полную его реабилитацию, возмещение ему физического, имущественного и морального вреда, восстановление нарушенных трудовых, пенсионных, жилищных и иных прав.</w:t>
      </w:r>
    </w:p>
    <w:p w:rsidR="007E1A83" w:rsidRDefault="007E1A83" w:rsidP="009B42A7">
      <w:pPr>
        <w:spacing w:after="0" w:line="240" w:lineRule="auto"/>
        <w:ind w:firstLine="720"/>
        <w:rPr>
          <w:sz w:val="30"/>
          <w:szCs w:val="30"/>
        </w:rPr>
      </w:pPr>
      <w:r w:rsidRPr="007E1A83">
        <w:rPr>
          <w:sz w:val="30"/>
          <w:szCs w:val="30"/>
        </w:rPr>
        <w:t xml:space="preserve">Принимая во внимание изложенное, по нашему мнению, правовые и практические механизмы </w:t>
      </w:r>
      <w:r w:rsidR="009B42A7">
        <w:rPr>
          <w:sz w:val="30"/>
          <w:szCs w:val="30"/>
        </w:rPr>
        <w:t>возмещения вреда или ущерба</w:t>
      </w:r>
      <w:r w:rsidRPr="007E1A83">
        <w:rPr>
          <w:sz w:val="30"/>
          <w:szCs w:val="30"/>
        </w:rPr>
        <w:t xml:space="preserve">, регламентированы </w:t>
      </w:r>
      <w:r w:rsidR="009B42A7">
        <w:rPr>
          <w:sz w:val="30"/>
          <w:szCs w:val="30"/>
        </w:rPr>
        <w:t xml:space="preserve">действующим законодательством в достаточной степени </w:t>
      </w:r>
      <w:r w:rsidRPr="007E1A83">
        <w:rPr>
          <w:sz w:val="30"/>
          <w:szCs w:val="30"/>
        </w:rPr>
        <w:t xml:space="preserve">и внесение изменений в </w:t>
      </w:r>
      <w:r w:rsidR="009B42A7">
        <w:rPr>
          <w:sz w:val="30"/>
          <w:szCs w:val="30"/>
        </w:rPr>
        <w:t xml:space="preserve">этой </w:t>
      </w:r>
      <w:r w:rsidRPr="007E1A83">
        <w:rPr>
          <w:sz w:val="30"/>
          <w:szCs w:val="30"/>
        </w:rPr>
        <w:t>части полагаем нецелесообразным.</w:t>
      </w:r>
    </w:p>
    <w:p w:rsidR="009B42A7" w:rsidRDefault="00456FFA" w:rsidP="009B42A7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О</w:t>
      </w:r>
      <w:r w:rsidR="00635511" w:rsidRPr="00635511">
        <w:rPr>
          <w:sz w:val="30"/>
          <w:szCs w:val="30"/>
        </w:rPr>
        <w:t>бра</w:t>
      </w:r>
      <w:r w:rsidR="00DE19CE">
        <w:rPr>
          <w:sz w:val="30"/>
          <w:szCs w:val="30"/>
        </w:rPr>
        <w:t xml:space="preserve">щаем Ваше </w:t>
      </w:r>
      <w:r w:rsidR="00635511" w:rsidRPr="00635511">
        <w:rPr>
          <w:sz w:val="30"/>
          <w:szCs w:val="30"/>
        </w:rPr>
        <w:t>внимание, что для разрешения имеющихся у Вас конкретных вопросов, касающихся разъяснения практики применения законодательства и урегулирования спорных вопросов, Вы можете получить соответствующую юридическую помощь, обратившись к адвокатам, которые согласно Закону Республики Беларусь «Об адвокатуре и адвокатской деятельности в Республике Беларусь» дают консультации и разъяснения по юридическим вопросам, проводят правовую оценку документов и деятельности, оказывают иные виды юридической помощи.</w:t>
      </w:r>
    </w:p>
    <w:p w:rsidR="0081015A" w:rsidRDefault="007A7B5F" w:rsidP="002402C5">
      <w:pPr>
        <w:spacing w:after="0" w:line="240" w:lineRule="auto"/>
        <w:rPr>
          <w:sz w:val="30"/>
        </w:rPr>
      </w:pPr>
      <w:r w:rsidRPr="007A7B5F">
        <w:rPr>
          <w:sz w:val="30"/>
        </w:rPr>
        <w:t>Согласно статье 20 Закона Республики Беларусь «Об обращениях граждан и юридических лиц» ответ на обращение Вы вправе обжаловать в суд в порядке, установленном законодательством.</w:t>
      </w:r>
    </w:p>
    <w:p w:rsidR="002B5804" w:rsidRDefault="002B5804" w:rsidP="002402C5">
      <w:pPr>
        <w:spacing w:after="0" w:line="240" w:lineRule="auto"/>
        <w:rPr>
          <w:sz w:val="30"/>
        </w:rPr>
      </w:pPr>
      <w:r>
        <w:rPr>
          <w:sz w:val="30"/>
        </w:rPr>
        <w:t>Просим довести данную информацию до сведения других заявителей.</w:t>
      </w:r>
    </w:p>
    <w:p w:rsidR="00351E3C" w:rsidRDefault="00351E3C" w:rsidP="0081015A">
      <w:pPr>
        <w:spacing w:before="120" w:after="0" w:line="280" w:lineRule="exact"/>
        <w:rPr>
          <w:sz w:val="30"/>
        </w:rPr>
      </w:pPr>
      <w:r w:rsidRPr="00AD08AE">
        <w:rPr>
          <w:sz w:val="30"/>
        </w:rPr>
        <w:t xml:space="preserve">С уважением, </w:t>
      </w:r>
    </w:p>
    <w:p w:rsidR="00351E3C" w:rsidRDefault="00351E3C" w:rsidP="0081015A">
      <w:pPr>
        <w:spacing w:before="120" w:after="0" w:line="280" w:lineRule="exact"/>
        <w:rPr>
          <w:sz w:val="30"/>
        </w:rPr>
      </w:pPr>
    </w:p>
    <w:p w:rsidR="00351E3C" w:rsidRDefault="00351E3C" w:rsidP="0081015A">
      <w:pPr>
        <w:spacing w:before="120" w:after="0" w:line="280" w:lineRule="exact"/>
        <w:ind w:firstLine="0"/>
        <w:jc w:val="left"/>
        <w:rPr>
          <w:bCs/>
          <w:sz w:val="30"/>
        </w:rPr>
      </w:pPr>
      <w:r>
        <w:rPr>
          <w:bCs/>
          <w:sz w:val="30"/>
        </w:rPr>
        <w:t xml:space="preserve">Председатель </w:t>
      </w:r>
      <w:r>
        <w:rPr>
          <w:bCs/>
          <w:sz w:val="30"/>
        </w:rPr>
        <w:br/>
        <w:t>Постоянной комиссии</w:t>
      </w:r>
      <w:r w:rsidRPr="00C5544F">
        <w:rPr>
          <w:bCs/>
          <w:sz w:val="30"/>
        </w:rPr>
        <w:tab/>
      </w:r>
      <w:r>
        <w:rPr>
          <w:bCs/>
          <w:sz w:val="30"/>
        </w:rPr>
        <w:t xml:space="preserve"> 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 w:rsidR="00635511">
        <w:rPr>
          <w:bCs/>
          <w:sz w:val="30"/>
        </w:rPr>
        <w:t>В.В.Ражанец</w:t>
      </w:r>
    </w:p>
    <w:p w:rsidR="00351E3C" w:rsidRDefault="00351E3C" w:rsidP="0081015A">
      <w:pPr>
        <w:spacing w:before="120" w:after="0" w:line="280" w:lineRule="exact"/>
        <w:ind w:firstLine="0"/>
        <w:rPr>
          <w:bCs/>
          <w:sz w:val="30"/>
        </w:rPr>
      </w:pPr>
    </w:p>
    <w:p w:rsidR="00226A40" w:rsidRDefault="00226A40" w:rsidP="009131FC">
      <w:pPr>
        <w:spacing w:before="120" w:after="0" w:line="240" w:lineRule="auto"/>
        <w:ind w:firstLine="0"/>
        <w:rPr>
          <w:sz w:val="30"/>
        </w:rPr>
      </w:pPr>
    </w:p>
    <w:p w:rsidR="00351E3C" w:rsidRPr="00226A40" w:rsidRDefault="00FC1018" w:rsidP="00B85533">
      <w:pPr>
        <w:tabs>
          <w:tab w:val="left" w:pos="6674"/>
        </w:tabs>
        <w:spacing w:line="280" w:lineRule="exact"/>
        <w:ind w:firstLine="0"/>
        <w:rPr>
          <w:sz w:val="16"/>
          <w:szCs w:val="16"/>
        </w:rPr>
      </w:pPr>
      <w:r w:rsidRPr="00226A40">
        <w:rPr>
          <w:sz w:val="16"/>
          <w:szCs w:val="16"/>
        </w:rPr>
        <w:t xml:space="preserve">21 </w:t>
      </w:r>
      <w:r w:rsidR="0020221C" w:rsidRPr="00226A40">
        <w:rPr>
          <w:sz w:val="16"/>
          <w:szCs w:val="16"/>
        </w:rPr>
        <w:t>Федосеева</w:t>
      </w:r>
      <w:r w:rsidRPr="00226A40">
        <w:rPr>
          <w:sz w:val="16"/>
          <w:szCs w:val="16"/>
        </w:rPr>
        <w:t xml:space="preserve"> </w:t>
      </w:r>
      <w:r w:rsidR="0020221C" w:rsidRPr="00226A40">
        <w:rPr>
          <w:sz w:val="16"/>
          <w:szCs w:val="16"/>
        </w:rPr>
        <w:t>2223705</w:t>
      </w:r>
    </w:p>
    <w:sectPr w:rsidR="00351E3C" w:rsidRPr="00226A40" w:rsidSect="005E4E85">
      <w:headerReference w:type="default" r:id="rId7"/>
      <w:headerReference w:type="first" r:id="rId8"/>
      <w:type w:val="continuous"/>
      <w:pgSz w:w="11907" w:h="16840" w:code="9"/>
      <w:pgMar w:top="1134" w:right="567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C0" w:rsidRDefault="00A355C0">
      <w:r>
        <w:separator/>
      </w:r>
    </w:p>
  </w:endnote>
  <w:endnote w:type="continuationSeparator" w:id="0">
    <w:p w:rsidR="00A355C0" w:rsidRDefault="00A35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C0" w:rsidRDefault="00A355C0">
      <w:r>
        <w:separator/>
      </w:r>
    </w:p>
  </w:footnote>
  <w:footnote w:type="continuationSeparator" w:id="0">
    <w:p w:rsidR="00A355C0" w:rsidRDefault="00A35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0E" w:rsidRDefault="00CC63D6">
    <w:pPr>
      <w:pStyle w:val="a4"/>
    </w:pPr>
    <w:r>
      <w:fldChar w:fldCharType="begin"/>
    </w:r>
    <w:r w:rsidR="00AB600E">
      <w:instrText>PAGE   \* MERGEFORMAT</w:instrText>
    </w:r>
    <w:r>
      <w:fldChar w:fldCharType="separate"/>
    </w:r>
    <w:r w:rsidR="006E51F3">
      <w:rPr>
        <w:noProof/>
      </w:rPr>
      <w:t>2</w:t>
    </w:r>
    <w:r>
      <w:fldChar w:fldCharType="end"/>
    </w:r>
  </w:p>
  <w:p w:rsidR="00AB600E" w:rsidRDefault="00AB60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3C" w:rsidRDefault="00351E3C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1E3C" w:rsidRPr="006E51F3" w:rsidTr="00185F87"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1E3C" w:rsidRPr="00024007" w:rsidRDefault="00351E3C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амісія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r w:rsidRPr="00024007">
            <w:rPr>
              <w:color w:val="000000"/>
              <w:sz w:val="18"/>
              <w:szCs w:val="24"/>
            </w:rPr>
            <w:t>тэл.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351E3C" w:rsidRPr="00685E62" w:rsidRDefault="00CC63D6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CC63D6">
      <w:rPr>
        <w:noProof/>
        <w:lang w:val="ru-RU"/>
      </w:rPr>
      <w:pict>
        <v:line id="Line 6" o:spid="_x0000_s4097" style="position:absolute;left:0;text-align:left;z-index:251657728;visibility:visible;mso-wrap-distance-top:-3e-5mm;mso-wrap-distance-bottom:-3e-5mm;mso-position-horizontal-relative:text;mso-position-vertical-relative:text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1CD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EA2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94C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A27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5EF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F0E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0A8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684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8ED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B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9173A1"/>
    <w:multiLevelType w:val="hybridMultilevel"/>
    <w:tmpl w:val="717AC4BE"/>
    <w:lvl w:ilvl="0" w:tplc="D73CCB64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20A1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132E"/>
    <w:rsid w:val="0006357A"/>
    <w:rsid w:val="00063901"/>
    <w:rsid w:val="000670D9"/>
    <w:rsid w:val="00074489"/>
    <w:rsid w:val="00074A59"/>
    <w:rsid w:val="00075726"/>
    <w:rsid w:val="00076B35"/>
    <w:rsid w:val="00081A38"/>
    <w:rsid w:val="000826AD"/>
    <w:rsid w:val="000833BB"/>
    <w:rsid w:val="000868F2"/>
    <w:rsid w:val="00087D09"/>
    <w:rsid w:val="00090284"/>
    <w:rsid w:val="00090446"/>
    <w:rsid w:val="000908E2"/>
    <w:rsid w:val="00091450"/>
    <w:rsid w:val="00092296"/>
    <w:rsid w:val="000927DE"/>
    <w:rsid w:val="00093BAA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3378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4BA2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87E93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221C"/>
    <w:rsid w:val="00203D19"/>
    <w:rsid w:val="0020513B"/>
    <w:rsid w:val="00206C4E"/>
    <w:rsid w:val="0020762D"/>
    <w:rsid w:val="00210D30"/>
    <w:rsid w:val="00210E83"/>
    <w:rsid w:val="0021316B"/>
    <w:rsid w:val="002134DC"/>
    <w:rsid w:val="002153F7"/>
    <w:rsid w:val="002165ED"/>
    <w:rsid w:val="00217CDC"/>
    <w:rsid w:val="00221753"/>
    <w:rsid w:val="00226A40"/>
    <w:rsid w:val="0022709F"/>
    <w:rsid w:val="00227887"/>
    <w:rsid w:val="002334B4"/>
    <w:rsid w:val="002336D8"/>
    <w:rsid w:val="00234F6D"/>
    <w:rsid w:val="002352C4"/>
    <w:rsid w:val="002363DF"/>
    <w:rsid w:val="002402C5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A6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5804"/>
    <w:rsid w:val="002B635B"/>
    <w:rsid w:val="002B688B"/>
    <w:rsid w:val="002C5316"/>
    <w:rsid w:val="002C6D21"/>
    <w:rsid w:val="002D2BD9"/>
    <w:rsid w:val="002D3F7B"/>
    <w:rsid w:val="002D429B"/>
    <w:rsid w:val="002D436D"/>
    <w:rsid w:val="002D53AC"/>
    <w:rsid w:val="002D54FE"/>
    <w:rsid w:val="002D6D60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8DA"/>
    <w:rsid w:val="00306D67"/>
    <w:rsid w:val="00306DC5"/>
    <w:rsid w:val="00312027"/>
    <w:rsid w:val="00312929"/>
    <w:rsid w:val="003130B8"/>
    <w:rsid w:val="00313BEC"/>
    <w:rsid w:val="00314836"/>
    <w:rsid w:val="00315222"/>
    <w:rsid w:val="00315D31"/>
    <w:rsid w:val="0032113A"/>
    <w:rsid w:val="00321410"/>
    <w:rsid w:val="00321522"/>
    <w:rsid w:val="00326DA9"/>
    <w:rsid w:val="00327545"/>
    <w:rsid w:val="00331366"/>
    <w:rsid w:val="00333600"/>
    <w:rsid w:val="00333C12"/>
    <w:rsid w:val="00336E98"/>
    <w:rsid w:val="0033712B"/>
    <w:rsid w:val="00341385"/>
    <w:rsid w:val="00341927"/>
    <w:rsid w:val="00341EF1"/>
    <w:rsid w:val="003427D1"/>
    <w:rsid w:val="00342E93"/>
    <w:rsid w:val="00346544"/>
    <w:rsid w:val="00347197"/>
    <w:rsid w:val="0034771B"/>
    <w:rsid w:val="00351E3C"/>
    <w:rsid w:val="003529A6"/>
    <w:rsid w:val="00355376"/>
    <w:rsid w:val="003600E0"/>
    <w:rsid w:val="00360358"/>
    <w:rsid w:val="003618CE"/>
    <w:rsid w:val="00362C15"/>
    <w:rsid w:val="003645D3"/>
    <w:rsid w:val="0036553E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838"/>
    <w:rsid w:val="003A3BB7"/>
    <w:rsid w:val="003A5637"/>
    <w:rsid w:val="003B1618"/>
    <w:rsid w:val="003B6CD7"/>
    <w:rsid w:val="003C02C7"/>
    <w:rsid w:val="003C24B1"/>
    <w:rsid w:val="003C4C38"/>
    <w:rsid w:val="003D45E0"/>
    <w:rsid w:val="003D6CDA"/>
    <w:rsid w:val="003E0A9D"/>
    <w:rsid w:val="003E1652"/>
    <w:rsid w:val="003E6D4F"/>
    <w:rsid w:val="003F2F0B"/>
    <w:rsid w:val="00400B10"/>
    <w:rsid w:val="004025D8"/>
    <w:rsid w:val="00406B15"/>
    <w:rsid w:val="00407E4F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17A6"/>
    <w:rsid w:val="00455F21"/>
    <w:rsid w:val="00456FFA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0F86"/>
    <w:rsid w:val="004B1265"/>
    <w:rsid w:val="004B22F2"/>
    <w:rsid w:val="004B26C4"/>
    <w:rsid w:val="004B2852"/>
    <w:rsid w:val="004B352B"/>
    <w:rsid w:val="004C05F0"/>
    <w:rsid w:val="004C4AF0"/>
    <w:rsid w:val="004C50F5"/>
    <w:rsid w:val="004C61B3"/>
    <w:rsid w:val="004C6BFB"/>
    <w:rsid w:val="004D0EAA"/>
    <w:rsid w:val="004D1501"/>
    <w:rsid w:val="004D1EF7"/>
    <w:rsid w:val="004D2837"/>
    <w:rsid w:val="004D4B12"/>
    <w:rsid w:val="004D5B77"/>
    <w:rsid w:val="004D7A23"/>
    <w:rsid w:val="004E0220"/>
    <w:rsid w:val="004E06DB"/>
    <w:rsid w:val="004E1BCD"/>
    <w:rsid w:val="004E765A"/>
    <w:rsid w:val="004F2595"/>
    <w:rsid w:val="004F2885"/>
    <w:rsid w:val="004F3CF1"/>
    <w:rsid w:val="004F507E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553"/>
    <w:rsid w:val="00522691"/>
    <w:rsid w:val="005244D2"/>
    <w:rsid w:val="00526E40"/>
    <w:rsid w:val="00527A20"/>
    <w:rsid w:val="0053028B"/>
    <w:rsid w:val="00531197"/>
    <w:rsid w:val="00544187"/>
    <w:rsid w:val="00550B5A"/>
    <w:rsid w:val="00553C88"/>
    <w:rsid w:val="00554D69"/>
    <w:rsid w:val="00555AE1"/>
    <w:rsid w:val="00556723"/>
    <w:rsid w:val="005614DA"/>
    <w:rsid w:val="00562EE2"/>
    <w:rsid w:val="00571547"/>
    <w:rsid w:val="005839A3"/>
    <w:rsid w:val="00583FB2"/>
    <w:rsid w:val="005854BD"/>
    <w:rsid w:val="00585DF8"/>
    <w:rsid w:val="00587237"/>
    <w:rsid w:val="0058734E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C7461"/>
    <w:rsid w:val="005D1394"/>
    <w:rsid w:val="005D149B"/>
    <w:rsid w:val="005D22DB"/>
    <w:rsid w:val="005D3B14"/>
    <w:rsid w:val="005D6B1B"/>
    <w:rsid w:val="005D7395"/>
    <w:rsid w:val="005E1E17"/>
    <w:rsid w:val="005E4E85"/>
    <w:rsid w:val="005E5204"/>
    <w:rsid w:val="005E784A"/>
    <w:rsid w:val="005E7E9D"/>
    <w:rsid w:val="005F0F5A"/>
    <w:rsid w:val="005F2D28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0E8"/>
    <w:rsid w:val="00621E96"/>
    <w:rsid w:val="00622334"/>
    <w:rsid w:val="006225D3"/>
    <w:rsid w:val="006225EC"/>
    <w:rsid w:val="0062370E"/>
    <w:rsid w:val="00624180"/>
    <w:rsid w:val="00624A31"/>
    <w:rsid w:val="00624ECC"/>
    <w:rsid w:val="00625188"/>
    <w:rsid w:val="0062546C"/>
    <w:rsid w:val="00625BBD"/>
    <w:rsid w:val="00633273"/>
    <w:rsid w:val="00633495"/>
    <w:rsid w:val="00634106"/>
    <w:rsid w:val="00634D9B"/>
    <w:rsid w:val="00635511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64531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29A2"/>
    <w:rsid w:val="006B4B39"/>
    <w:rsid w:val="006B6091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0858"/>
    <w:rsid w:val="006E3077"/>
    <w:rsid w:val="006E46AF"/>
    <w:rsid w:val="006E51F3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5CD8"/>
    <w:rsid w:val="00726DEF"/>
    <w:rsid w:val="00730412"/>
    <w:rsid w:val="00731F8C"/>
    <w:rsid w:val="00732B93"/>
    <w:rsid w:val="007413E1"/>
    <w:rsid w:val="0074356E"/>
    <w:rsid w:val="00744147"/>
    <w:rsid w:val="007450BC"/>
    <w:rsid w:val="00745BB8"/>
    <w:rsid w:val="0074612C"/>
    <w:rsid w:val="007469EB"/>
    <w:rsid w:val="00750FCA"/>
    <w:rsid w:val="00751643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87D83"/>
    <w:rsid w:val="00791BAB"/>
    <w:rsid w:val="00793BFF"/>
    <w:rsid w:val="0079775F"/>
    <w:rsid w:val="007979B5"/>
    <w:rsid w:val="00797A9F"/>
    <w:rsid w:val="007A42D3"/>
    <w:rsid w:val="007A4BF2"/>
    <w:rsid w:val="007A7B5F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1A83"/>
    <w:rsid w:val="007E6115"/>
    <w:rsid w:val="007E6646"/>
    <w:rsid w:val="007E6BFA"/>
    <w:rsid w:val="007E7668"/>
    <w:rsid w:val="007F091D"/>
    <w:rsid w:val="00801D07"/>
    <w:rsid w:val="00804211"/>
    <w:rsid w:val="008057A6"/>
    <w:rsid w:val="0081015A"/>
    <w:rsid w:val="008111CD"/>
    <w:rsid w:val="00811763"/>
    <w:rsid w:val="00812175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1C01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1C5"/>
    <w:rsid w:val="008A1F3E"/>
    <w:rsid w:val="008A40B7"/>
    <w:rsid w:val="008A53E2"/>
    <w:rsid w:val="008A5844"/>
    <w:rsid w:val="008B0A77"/>
    <w:rsid w:val="008B0FBE"/>
    <w:rsid w:val="008B11F0"/>
    <w:rsid w:val="008B172B"/>
    <w:rsid w:val="008B1BBC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1FC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362E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97F6F"/>
    <w:rsid w:val="009A2C00"/>
    <w:rsid w:val="009A3346"/>
    <w:rsid w:val="009A3BE0"/>
    <w:rsid w:val="009A650A"/>
    <w:rsid w:val="009A6F53"/>
    <w:rsid w:val="009A7440"/>
    <w:rsid w:val="009B2F46"/>
    <w:rsid w:val="009B42A7"/>
    <w:rsid w:val="009B533E"/>
    <w:rsid w:val="009B766D"/>
    <w:rsid w:val="009C0E93"/>
    <w:rsid w:val="009C4702"/>
    <w:rsid w:val="009C6599"/>
    <w:rsid w:val="009C7527"/>
    <w:rsid w:val="009C7757"/>
    <w:rsid w:val="009C7C66"/>
    <w:rsid w:val="009D0CC8"/>
    <w:rsid w:val="009D1ECD"/>
    <w:rsid w:val="009D1F3E"/>
    <w:rsid w:val="009D4B36"/>
    <w:rsid w:val="009D5718"/>
    <w:rsid w:val="009D7EAB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355C0"/>
    <w:rsid w:val="00A40CF2"/>
    <w:rsid w:val="00A4274C"/>
    <w:rsid w:val="00A44272"/>
    <w:rsid w:val="00A44DC3"/>
    <w:rsid w:val="00A46A09"/>
    <w:rsid w:val="00A5108F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00E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C6CCF"/>
    <w:rsid w:val="00AD08AE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0A3"/>
    <w:rsid w:val="00AF2528"/>
    <w:rsid w:val="00AF39F5"/>
    <w:rsid w:val="00AF4AA6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22F5"/>
    <w:rsid w:val="00B15D74"/>
    <w:rsid w:val="00B17898"/>
    <w:rsid w:val="00B20725"/>
    <w:rsid w:val="00B22169"/>
    <w:rsid w:val="00B24093"/>
    <w:rsid w:val="00B266FC"/>
    <w:rsid w:val="00B277F7"/>
    <w:rsid w:val="00B31B3D"/>
    <w:rsid w:val="00B32EA2"/>
    <w:rsid w:val="00B3479F"/>
    <w:rsid w:val="00B35E14"/>
    <w:rsid w:val="00B361BB"/>
    <w:rsid w:val="00B373ED"/>
    <w:rsid w:val="00B37978"/>
    <w:rsid w:val="00B449EA"/>
    <w:rsid w:val="00B514FF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778D4"/>
    <w:rsid w:val="00B80B36"/>
    <w:rsid w:val="00B8503D"/>
    <w:rsid w:val="00B85354"/>
    <w:rsid w:val="00B85533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DA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3C5D"/>
    <w:rsid w:val="00BF530B"/>
    <w:rsid w:val="00C013C4"/>
    <w:rsid w:val="00C02683"/>
    <w:rsid w:val="00C040A0"/>
    <w:rsid w:val="00C16C7B"/>
    <w:rsid w:val="00C175FE"/>
    <w:rsid w:val="00C202F5"/>
    <w:rsid w:val="00C232F3"/>
    <w:rsid w:val="00C26C1A"/>
    <w:rsid w:val="00C3093A"/>
    <w:rsid w:val="00C34D55"/>
    <w:rsid w:val="00C34FC6"/>
    <w:rsid w:val="00C412DA"/>
    <w:rsid w:val="00C4253D"/>
    <w:rsid w:val="00C45994"/>
    <w:rsid w:val="00C466DE"/>
    <w:rsid w:val="00C46BB9"/>
    <w:rsid w:val="00C5544F"/>
    <w:rsid w:val="00C55AB8"/>
    <w:rsid w:val="00C55E30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C63D6"/>
    <w:rsid w:val="00CD1BF0"/>
    <w:rsid w:val="00CD3DEE"/>
    <w:rsid w:val="00CD6377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413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3615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5CDF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291"/>
    <w:rsid w:val="00D93E75"/>
    <w:rsid w:val="00DA4555"/>
    <w:rsid w:val="00DA6A70"/>
    <w:rsid w:val="00DB01AD"/>
    <w:rsid w:val="00DB0FA7"/>
    <w:rsid w:val="00DB3435"/>
    <w:rsid w:val="00DB410D"/>
    <w:rsid w:val="00DC090B"/>
    <w:rsid w:val="00DC64D7"/>
    <w:rsid w:val="00DC688D"/>
    <w:rsid w:val="00DC6A44"/>
    <w:rsid w:val="00DC7D3B"/>
    <w:rsid w:val="00DD0E36"/>
    <w:rsid w:val="00DD4953"/>
    <w:rsid w:val="00DE19CE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3CF1"/>
    <w:rsid w:val="00E14483"/>
    <w:rsid w:val="00E14AF3"/>
    <w:rsid w:val="00E22357"/>
    <w:rsid w:val="00E23C50"/>
    <w:rsid w:val="00E24B11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11B5"/>
    <w:rsid w:val="00E6253B"/>
    <w:rsid w:val="00E628CC"/>
    <w:rsid w:val="00E6315B"/>
    <w:rsid w:val="00E63566"/>
    <w:rsid w:val="00E63D9E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3325"/>
    <w:rsid w:val="00E96B1C"/>
    <w:rsid w:val="00EA25D3"/>
    <w:rsid w:val="00EA4029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D0FE4"/>
    <w:rsid w:val="00ED7D6A"/>
    <w:rsid w:val="00EE0AE5"/>
    <w:rsid w:val="00EE4841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016C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4D06"/>
    <w:rsid w:val="00F5686A"/>
    <w:rsid w:val="00F56F43"/>
    <w:rsid w:val="00F60D8C"/>
    <w:rsid w:val="00F62951"/>
    <w:rsid w:val="00F65E0D"/>
    <w:rsid w:val="00F66F54"/>
    <w:rsid w:val="00F6736D"/>
    <w:rsid w:val="00F70444"/>
    <w:rsid w:val="00F7125A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1A8C"/>
    <w:rsid w:val="00F925F3"/>
    <w:rsid w:val="00F9492F"/>
    <w:rsid w:val="00F95E2A"/>
    <w:rsid w:val="00FA1287"/>
    <w:rsid w:val="00FA4487"/>
    <w:rsid w:val="00FA60DE"/>
    <w:rsid w:val="00FA6A03"/>
    <w:rsid w:val="00FB0D0F"/>
    <w:rsid w:val="00FB3FF7"/>
    <w:rsid w:val="00FB42AA"/>
    <w:rsid w:val="00FB4FBB"/>
    <w:rsid w:val="00FB5996"/>
    <w:rsid w:val="00FB68DB"/>
    <w:rsid w:val="00FB7334"/>
    <w:rsid w:val="00FB74F6"/>
    <w:rsid w:val="00FC096E"/>
    <w:rsid w:val="00FC1018"/>
    <w:rsid w:val="00FC5343"/>
    <w:rsid w:val="00FC7BC9"/>
    <w:rsid w:val="00FD1481"/>
    <w:rsid w:val="00FE0538"/>
    <w:rsid w:val="00FE19A5"/>
    <w:rsid w:val="00FE3B86"/>
    <w:rsid w:val="00FE4268"/>
    <w:rsid w:val="00FE6CBC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86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4B0F8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uiPriority w:val="99"/>
    <w:rsid w:val="004B0F8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uiPriority w:val="99"/>
    <w:rsid w:val="004B0F86"/>
    <w:pPr>
      <w:keepLines/>
      <w:spacing w:before="960"/>
    </w:pPr>
  </w:style>
  <w:style w:type="paragraph" w:customStyle="1" w:styleId="HL">
    <w:name w:val="HL"/>
    <w:uiPriority w:val="99"/>
    <w:rsid w:val="004B0F8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4B0F8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uiPriority w:val="99"/>
    <w:rsid w:val="004B0F8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uiPriority w:val="99"/>
    <w:rsid w:val="004B0F86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4B0F86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4B0F8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uiPriority w:val="99"/>
    <w:rsid w:val="004B0F86"/>
    <w:rPr>
      <w:rFonts w:ascii="boldPS" w:hAnsi="boldPS"/>
      <w:sz w:val="16"/>
    </w:rPr>
  </w:style>
  <w:style w:type="paragraph" w:customStyle="1" w:styleId="TH">
    <w:name w:val="TH"/>
    <w:uiPriority w:val="99"/>
    <w:rsid w:val="004B0F8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uiPriority w:val="99"/>
    <w:rsid w:val="004B0F8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uiPriority w:val="99"/>
    <w:rsid w:val="004B0F86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4B0F86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4B0F86"/>
  </w:style>
  <w:style w:type="paragraph" w:customStyle="1" w:styleId="ZZ">
    <w:name w:val="ZZ"/>
    <w:uiPriority w:val="99"/>
    <w:rsid w:val="004B0F8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uiPriority w:val="99"/>
    <w:rsid w:val="004B0F8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4B0F86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link w:val="a4"/>
    <w:uiPriority w:val="99"/>
    <w:locked/>
    <w:rsid w:val="00C55E30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4B0F86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4B0F86"/>
    <w:pPr>
      <w:ind w:left="283" w:hanging="283"/>
    </w:pPr>
  </w:style>
  <w:style w:type="paragraph" w:styleId="2">
    <w:name w:val="List Bullet 2"/>
    <w:basedOn w:val="a"/>
    <w:autoRedefine/>
    <w:uiPriority w:val="99"/>
    <w:rsid w:val="004B0F86"/>
    <w:pPr>
      <w:ind w:left="566" w:hanging="283"/>
    </w:pPr>
  </w:style>
  <w:style w:type="paragraph" w:styleId="3">
    <w:name w:val="List Bullet 3"/>
    <w:basedOn w:val="a"/>
    <w:autoRedefine/>
    <w:uiPriority w:val="99"/>
    <w:rsid w:val="004B0F86"/>
    <w:pPr>
      <w:ind w:left="849" w:hanging="283"/>
    </w:pPr>
  </w:style>
  <w:style w:type="paragraph" w:styleId="4">
    <w:name w:val="List Bullet 4"/>
    <w:basedOn w:val="a"/>
    <w:autoRedefine/>
    <w:uiPriority w:val="99"/>
    <w:rsid w:val="004B0F86"/>
    <w:pPr>
      <w:ind w:left="1132" w:hanging="283"/>
    </w:pPr>
  </w:style>
  <w:style w:type="paragraph" w:styleId="5">
    <w:name w:val="List Bullet 5"/>
    <w:basedOn w:val="a"/>
    <w:autoRedefine/>
    <w:uiPriority w:val="99"/>
    <w:rsid w:val="004B0F86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4B0F86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4B0F86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C55E30"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4B0F86"/>
    <w:pPr>
      <w:ind w:left="283" w:hanging="283"/>
    </w:pPr>
  </w:style>
  <w:style w:type="paragraph" w:styleId="20">
    <w:name w:val="List Number 2"/>
    <w:basedOn w:val="a"/>
    <w:uiPriority w:val="99"/>
    <w:rsid w:val="004B0F86"/>
    <w:pPr>
      <w:ind w:left="566" w:hanging="283"/>
    </w:pPr>
  </w:style>
  <w:style w:type="paragraph" w:styleId="30">
    <w:name w:val="List Number 3"/>
    <w:basedOn w:val="a"/>
    <w:uiPriority w:val="99"/>
    <w:rsid w:val="004B0F86"/>
    <w:pPr>
      <w:ind w:left="849" w:hanging="283"/>
    </w:pPr>
  </w:style>
  <w:style w:type="paragraph" w:styleId="40">
    <w:name w:val="List Number 4"/>
    <w:basedOn w:val="a"/>
    <w:uiPriority w:val="99"/>
    <w:rsid w:val="004B0F86"/>
    <w:pPr>
      <w:ind w:left="1132" w:hanging="283"/>
    </w:pPr>
  </w:style>
  <w:style w:type="paragraph" w:styleId="50">
    <w:name w:val="List Number 5"/>
    <w:basedOn w:val="a"/>
    <w:uiPriority w:val="99"/>
    <w:rsid w:val="004B0F86"/>
    <w:pPr>
      <w:ind w:left="1415" w:hanging="283"/>
    </w:pPr>
  </w:style>
  <w:style w:type="paragraph" w:styleId="21">
    <w:name w:val="envelope return"/>
    <w:basedOn w:val="a"/>
    <w:uiPriority w:val="99"/>
    <w:rsid w:val="004B0F86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link w:val="ac"/>
    <w:uiPriority w:val="99"/>
    <w:semiHidden/>
    <w:locked/>
    <w:rsid w:val="00C55E30"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4B0F8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4B0F8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4B0F86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4B0F86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55E30"/>
    <w:rPr>
      <w:rFonts w:cs="Times New Roman"/>
      <w:sz w:val="2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uiPriority w:val="99"/>
    <w:locked/>
    <w:rsid w:val="00CF739C"/>
    <w:rPr>
      <w:rFonts w:cs="Times New Roman"/>
      <w:sz w:val="26"/>
    </w:rPr>
  </w:style>
  <w:style w:type="character" w:customStyle="1" w:styleId="FontStyle11">
    <w:name w:val="Font Style11"/>
    <w:uiPriority w:val="99"/>
    <w:rsid w:val="00FB7334"/>
    <w:rPr>
      <w:rFonts w:ascii="Times New Roman" w:hAnsi="Times New Roman" w:cs="Times New Roman"/>
      <w:sz w:val="26"/>
      <w:szCs w:val="26"/>
    </w:rPr>
  </w:style>
  <w:style w:type="paragraph" w:styleId="af3">
    <w:name w:val="Normal (Web)"/>
    <w:basedOn w:val="a"/>
    <w:uiPriority w:val="99"/>
    <w:rsid w:val="00FB7334"/>
    <w:pPr>
      <w:spacing w:after="360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uiPriority w:val="99"/>
    <w:rsid w:val="00FB733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newncpi">
    <w:name w:val="newncpi"/>
    <w:basedOn w:val="a"/>
    <w:uiPriority w:val="99"/>
    <w:rsid w:val="00F70444"/>
    <w:pPr>
      <w:spacing w:after="0" w:line="240" w:lineRule="auto"/>
      <w:ind w:firstLine="567"/>
    </w:pPr>
    <w:rPr>
      <w:sz w:val="24"/>
      <w:szCs w:val="24"/>
    </w:rPr>
  </w:style>
  <w:style w:type="character" w:customStyle="1" w:styleId="25">
    <w:name w:val="Основной текст (2)_"/>
    <w:link w:val="210"/>
    <w:uiPriority w:val="99"/>
    <w:locked/>
    <w:rsid w:val="00BF530B"/>
    <w:rPr>
      <w:rFonts w:cs="Times New Roman"/>
      <w:sz w:val="30"/>
      <w:szCs w:val="30"/>
      <w:lang w:bidi="ar-SA"/>
    </w:rPr>
  </w:style>
  <w:style w:type="paragraph" w:customStyle="1" w:styleId="210">
    <w:name w:val="Основной текст (2)1"/>
    <w:basedOn w:val="a"/>
    <w:link w:val="25"/>
    <w:uiPriority w:val="99"/>
    <w:rsid w:val="00BF530B"/>
    <w:pPr>
      <w:widowControl w:val="0"/>
      <w:shd w:val="clear" w:color="auto" w:fill="FFFFFF"/>
      <w:spacing w:after="0" w:line="240" w:lineRule="atLeast"/>
      <w:ind w:firstLine="0"/>
      <w:jc w:val="left"/>
    </w:pPr>
    <w:rPr>
      <w:noProof/>
      <w:sz w:val="30"/>
      <w:szCs w:val="30"/>
    </w:rPr>
  </w:style>
  <w:style w:type="paragraph" w:styleId="af4">
    <w:name w:val="List Paragraph"/>
    <w:basedOn w:val="a"/>
    <w:uiPriority w:val="34"/>
    <w:qFormat/>
    <w:rsid w:val="004F5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Организация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Архипова О.Л.</dc:creator>
  <cp:lastModifiedBy>Шелкович</cp:lastModifiedBy>
  <cp:revision>3</cp:revision>
  <cp:lastPrinted>2019-05-22T08:14:00Z</cp:lastPrinted>
  <dcterms:created xsi:type="dcterms:W3CDTF">2019-05-22T14:47:00Z</dcterms:created>
  <dcterms:modified xsi:type="dcterms:W3CDTF">2019-05-24T12:44:00Z</dcterms:modified>
</cp:coreProperties>
</file>