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F4" w:rsidRPr="005955F4" w:rsidRDefault="002675CD" w:rsidP="005955F4">
      <w:pPr>
        <w:jc w:val="both"/>
        <w:rPr>
          <w:sz w:val="30"/>
        </w:rPr>
      </w:pPr>
      <w:r>
        <w:rPr>
          <w:noProof/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.35pt;margin-top:-.7pt;width:237.7pt;height:19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qC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M1udcdAZON0P4Gb2cAxddkz1cCerrxoJuWyp2LAbpeTYMlpDdqG96Z9d&#10;nXC0BVmPH2QNYejWSAe0b1RvSwfFQIAOXXo8dcamUsHhZRAm8xRMFdgiEoVRHL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" filled="f" stroked="f">
            <v:textbox>
              <w:txbxContent>
                <w:p w:rsidR="005955F4" w:rsidRPr="008A7D73" w:rsidRDefault="005955F4" w:rsidP="005955F4">
                  <w:pPr>
                    <w:spacing w:line="240" w:lineRule="exact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>М</w:t>
                  </w:r>
                  <w:proofErr w:type="gramStart"/>
                  <w:r w:rsidRPr="008A7D73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proofErr w:type="gramEnd"/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>Н</w:t>
                  </w:r>
                  <w:r w:rsidRPr="008A7D73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 xml:space="preserve">СТЭРСТВА </w:t>
                  </w:r>
                </w:p>
                <w:p w:rsidR="005955F4" w:rsidRPr="008A7D73" w:rsidRDefault="005955F4" w:rsidP="005955F4">
                  <w:pPr>
                    <w:spacing w:line="240" w:lineRule="exact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 xml:space="preserve">  ЎНУТРАНЫХ СПРАЎ </w:t>
                  </w:r>
                </w:p>
                <w:p w:rsidR="005955F4" w:rsidRPr="008A7D73" w:rsidRDefault="005955F4" w:rsidP="005955F4">
                  <w:pPr>
                    <w:spacing w:line="240" w:lineRule="exact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 xml:space="preserve">  РЭСПУБЛ</w:t>
                  </w:r>
                  <w:proofErr w:type="gramStart"/>
                  <w:r w:rsidRPr="008A7D73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proofErr w:type="gramEnd"/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>К</w:t>
                  </w:r>
                  <w:r w:rsidRPr="008A7D73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r w:rsidRPr="008A7D73">
                    <w:rPr>
                      <w:b/>
                      <w:spacing w:val="30"/>
                      <w:sz w:val="24"/>
                      <w:szCs w:val="24"/>
                    </w:rPr>
                    <w:t xml:space="preserve"> БЕЛАРУСЬ</w:t>
                  </w:r>
                </w:p>
                <w:p w:rsidR="005955F4" w:rsidRPr="00446C6F" w:rsidRDefault="005955F4" w:rsidP="005955F4">
                  <w:pPr>
                    <w:spacing w:line="120" w:lineRule="exact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</w:p>
                <w:p w:rsidR="005955F4" w:rsidRPr="00446C6F" w:rsidRDefault="005955F4" w:rsidP="005955F4">
                  <w:pPr>
                    <w:spacing w:line="240" w:lineRule="exact"/>
                    <w:jc w:val="center"/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</w:pPr>
                  <w:r w:rsidRPr="00446C6F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>Г</w:t>
                  </w:r>
                  <w:r w:rsidRPr="00446C6F">
                    <w:rPr>
                      <w:b/>
                      <w:spacing w:val="30"/>
                      <w:sz w:val="24"/>
                      <w:szCs w:val="24"/>
                    </w:rPr>
                    <w:t>АЛОЎНАЕЎПРАЎЛЕННЕ</w:t>
                  </w:r>
                </w:p>
                <w:p w:rsidR="005955F4" w:rsidRPr="005955F4" w:rsidRDefault="005955F4" w:rsidP="005955F4">
                  <w:pPr>
                    <w:spacing w:line="240" w:lineRule="exact"/>
                    <w:jc w:val="center"/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</w:pPr>
                  <w:r w:rsidRPr="005955F4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>ЎНУТРАНЫХ СПРАЎ М</w:t>
                  </w:r>
                  <w:r w:rsidRPr="00446C6F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r w:rsidRPr="005955F4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>НГАРВЫКАНКАМА</w:t>
                  </w:r>
                </w:p>
                <w:p w:rsidR="005955F4" w:rsidRPr="00FD230B" w:rsidRDefault="005955F4" w:rsidP="005955F4">
                  <w:pPr>
                    <w:spacing w:line="120" w:lineRule="exact"/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</w:p>
                <w:p w:rsidR="005955F4" w:rsidRPr="005955F4" w:rsidRDefault="005955F4" w:rsidP="005955F4">
                  <w:pPr>
                    <w:spacing w:line="240" w:lineRule="exact"/>
                    <w:jc w:val="center"/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</w:pPr>
                  <w:r w:rsidRPr="005955F4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 xml:space="preserve">УПРАЎЛЕННЕ </w:t>
                  </w:r>
                </w:p>
                <w:p w:rsidR="005955F4" w:rsidRPr="005955F4" w:rsidRDefault="005955F4" w:rsidP="005955F4">
                  <w:pPr>
                    <w:spacing w:line="240" w:lineRule="exact"/>
                    <w:jc w:val="center"/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</w:pPr>
                  <w:r w:rsidRPr="005955F4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>ДЗЯРЖАЎНАЙ АЎТАМАБ</w:t>
                  </w:r>
                  <w:r w:rsidRPr="00446C6F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r w:rsidRPr="005955F4">
                    <w:rPr>
                      <w:b/>
                      <w:spacing w:val="30"/>
                      <w:sz w:val="24"/>
                      <w:szCs w:val="24"/>
                      <w:lang w:val="be-BY"/>
                    </w:rPr>
                    <w:t xml:space="preserve">ЛЬНАЙ </w:t>
                  </w:r>
                </w:p>
                <w:p w:rsidR="005955F4" w:rsidRPr="00FD230B" w:rsidRDefault="005955F4" w:rsidP="005955F4">
                  <w:pPr>
                    <w:spacing w:line="240" w:lineRule="exact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  <w:r w:rsidRPr="00446C6F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b/>
                      <w:spacing w:val="30"/>
                      <w:sz w:val="24"/>
                      <w:szCs w:val="24"/>
                    </w:rPr>
                    <w:t>НСПЕКЦЫ</w:t>
                  </w:r>
                  <w:r w:rsidRPr="00446C6F">
                    <w:rPr>
                      <w:b/>
                      <w:spacing w:val="30"/>
                      <w:sz w:val="24"/>
                      <w:szCs w:val="24"/>
                      <w:lang w:val="en-US"/>
                    </w:rPr>
                    <w:t>I</w:t>
                  </w:r>
                </w:p>
                <w:p w:rsidR="005955F4" w:rsidRPr="008200AB" w:rsidRDefault="005955F4" w:rsidP="005955F4">
                  <w:pPr>
                    <w:spacing w:line="120" w:lineRule="exact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</w:p>
                <w:p w:rsidR="005955F4" w:rsidRPr="00FD230B" w:rsidRDefault="005955F4" w:rsidP="005955F4">
                  <w:pPr>
                    <w:jc w:val="center"/>
                    <w:rPr>
                      <w:b/>
                    </w:rPr>
                  </w:pPr>
                  <w:r w:rsidRPr="00FD230B">
                    <w:rPr>
                      <w:b/>
                    </w:rPr>
                    <w:t xml:space="preserve">пр. </w:t>
                  </w:r>
                  <w:r>
                    <w:rPr>
                      <w:b/>
                    </w:rPr>
                    <w:t>Дзяржынскага</w:t>
                  </w:r>
                  <w:r w:rsidRPr="00FD230B">
                    <w:rPr>
                      <w:b/>
                    </w:rPr>
                    <w:t>, 3</w:t>
                  </w:r>
                </w:p>
                <w:p w:rsidR="005955F4" w:rsidRPr="00FD230B" w:rsidRDefault="005955F4" w:rsidP="005955F4">
                  <w:pPr>
                    <w:jc w:val="center"/>
                    <w:rPr>
                      <w:b/>
                    </w:rPr>
                  </w:pPr>
                  <w:r w:rsidRPr="00FD230B">
                    <w:rPr>
                      <w:b/>
                    </w:rPr>
                    <w:t>220036 г. Минск</w:t>
                  </w:r>
                </w:p>
                <w:p w:rsidR="005955F4" w:rsidRPr="00FD230B" w:rsidRDefault="005955F4" w:rsidP="005955F4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FD230B">
                    <w:rPr>
                      <w:b/>
                    </w:rPr>
                    <w:t xml:space="preserve">тел.  (017) 222 08 20, факс </w:t>
                  </w:r>
                  <w:r>
                    <w:rPr>
                      <w:b/>
                    </w:rPr>
                    <w:t>2394930</w:t>
                  </w:r>
                </w:p>
                <w:p w:rsidR="005955F4" w:rsidRPr="00FF79BB" w:rsidRDefault="005955F4" w:rsidP="005955F4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Text Box 9" o:spid="_x0000_s1027" type="#_x0000_t202" style="position:absolute;left:0;text-align:left;margin-left:244.55pt;margin-top:.75pt;width:237.7pt;height:189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xhuQ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" filled="f" stroked="f">
            <v:textbox>
              <w:txbxContent>
                <w:p w:rsidR="005955F4" w:rsidRPr="00FD230B" w:rsidRDefault="005955F4" w:rsidP="005955F4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D230B">
                    <w:rPr>
                      <w:b/>
                      <w:spacing w:val="30"/>
                      <w:sz w:val="24"/>
                      <w:szCs w:val="24"/>
                    </w:rPr>
                    <w:t xml:space="preserve">МИНИСТЕРСТВО </w:t>
                  </w:r>
                  <w:r>
                    <w:rPr>
                      <w:b/>
                      <w:spacing w:val="30"/>
                      <w:sz w:val="24"/>
                      <w:szCs w:val="24"/>
                    </w:rPr>
                    <w:t xml:space="preserve">ВНУТРЕННИХ ДЕЛ </w:t>
                  </w:r>
                  <w:r w:rsidRPr="00FD230B">
                    <w:rPr>
                      <w:b/>
                      <w:spacing w:val="30"/>
                      <w:sz w:val="24"/>
                      <w:szCs w:val="24"/>
                    </w:rPr>
                    <w:t>РЕСПУБЛИКИ БЕЛАРУСЬ</w:t>
                  </w:r>
                </w:p>
                <w:p w:rsidR="005955F4" w:rsidRPr="00FD230B" w:rsidRDefault="005955F4" w:rsidP="005955F4">
                  <w:pPr>
                    <w:spacing w:line="120" w:lineRule="exact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</w:p>
                <w:p w:rsidR="005955F4" w:rsidRPr="00FD230B" w:rsidRDefault="005955F4" w:rsidP="005955F4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  <w:r w:rsidRPr="00FD230B">
                    <w:rPr>
                      <w:b/>
                      <w:spacing w:val="30"/>
                      <w:sz w:val="24"/>
                      <w:szCs w:val="24"/>
                    </w:rPr>
                    <w:t>ГЛАВНОЕ УПРАВЛЕНИЕ ВНУТРЕННИХ ДЕЛ МИНГОРИСПОЛКОМА</w:t>
                  </w:r>
                </w:p>
                <w:p w:rsidR="005955F4" w:rsidRPr="00FD230B" w:rsidRDefault="005955F4" w:rsidP="005955F4">
                  <w:pPr>
                    <w:spacing w:line="120" w:lineRule="exact"/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</w:p>
                <w:p w:rsidR="005955F4" w:rsidRPr="00FD230B" w:rsidRDefault="005955F4" w:rsidP="005955F4">
                  <w:pPr>
                    <w:spacing w:line="240" w:lineRule="exact"/>
                    <w:jc w:val="center"/>
                    <w:rPr>
                      <w:b/>
                      <w:spacing w:val="30"/>
                      <w:sz w:val="24"/>
                      <w:szCs w:val="24"/>
                    </w:rPr>
                  </w:pPr>
                  <w:r w:rsidRPr="00FD230B">
                    <w:rPr>
                      <w:b/>
                      <w:spacing w:val="30"/>
                      <w:sz w:val="24"/>
                      <w:szCs w:val="24"/>
                    </w:rPr>
                    <w:t>УПРАВЛЕНИЕ ГОСУДАРСТВЕННОЙ АВТОМОБИЛЬНОЙ ИНСПЕКЦИИ</w:t>
                  </w:r>
                </w:p>
                <w:p w:rsidR="005955F4" w:rsidRPr="008200AB" w:rsidRDefault="005955F4" w:rsidP="005955F4">
                  <w:pPr>
                    <w:spacing w:line="120" w:lineRule="exact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</w:p>
                <w:p w:rsidR="005955F4" w:rsidRPr="00FD230B" w:rsidRDefault="005955F4" w:rsidP="005955F4">
                  <w:pPr>
                    <w:jc w:val="center"/>
                    <w:rPr>
                      <w:b/>
                    </w:rPr>
                  </w:pPr>
                  <w:r w:rsidRPr="00FD230B">
                    <w:rPr>
                      <w:b/>
                    </w:rPr>
                    <w:t>пр. Дзержинского, 3</w:t>
                  </w:r>
                </w:p>
                <w:p w:rsidR="005955F4" w:rsidRPr="00FD230B" w:rsidRDefault="005955F4" w:rsidP="005955F4">
                  <w:pPr>
                    <w:jc w:val="center"/>
                    <w:rPr>
                      <w:b/>
                    </w:rPr>
                  </w:pPr>
                  <w:r w:rsidRPr="00FD230B">
                    <w:rPr>
                      <w:b/>
                    </w:rPr>
                    <w:t>220036 г. Минск</w:t>
                  </w:r>
                </w:p>
                <w:p w:rsidR="005955F4" w:rsidRPr="00FD230B" w:rsidRDefault="005955F4" w:rsidP="005955F4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FD230B">
                    <w:rPr>
                      <w:b/>
                    </w:rPr>
                    <w:t xml:space="preserve">тел.  (017) 222 08 20, факс </w:t>
                  </w:r>
                  <w:r>
                    <w:rPr>
                      <w:b/>
                    </w:rPr>
                    <w:t>2394930</w:t>
                  </w:r>
                </w:p>
                <w:p w:rsidR="005955F4" w:rsidRPr="00FF79BB" w:rsidRDefault="005955F4" w:rsidP="005955F4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</w:p>
              </w:txbxContent>
            </v:textbox>
          </v:shape>
        </w:pict>
      </w:r>
    </w:p>
    <w:p w:rsidR="005955F4" w:rsidRPr="005955F4" w:rsidRDefault="005955F4" w:rsidP="005955F4">
      <w:pPr>
        <w:jc w:val="both"/>
        <w:rPr>
          <w:sz w:val="30"/>
        </w:rPr>
      </w:pPr>
    </w:p>
    <w:p w:rsidR="005955F4" w:rsidRPr="005955F4" w:rsidRDefault="005955F4" w:rsidP="005955F4">
      <w:pPr>
        <w:jc w:val="both"/>
        <w:rPr>
          <w:sz w:val="30"/>
        </w:rPr>
      </w:pPr>
    </w:p>
    <w:p w:rsidR="005955F4" w:rsidRPr="005955F4" w:rsidRDefault="00F74AD4" w:rsidP="005955F4">
      <w:pPr>
        <w:jc w:val="both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50165</wp:posOffset>
            </wp:positionV>
            <wp:extent cx="620395" cy="781050"/>
            <wp:effectExtent l="19050" t="0" r="8255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5F4" w:rsidRPr="005955F4" w:rsidRDefault="005955F4" w:rsidP="005955F4">
      <w:pPr>
        <w:jc w:val="both"/>
        <w:rPr>
          <w:sz w:val="30"/>
        </w:rPr>
      </w:pPr>
    </w:p>
    <w:p w:rsidR="005955F4" w:rsidRPr="005955F4" w:rsidRDefault="005955F4" w:rsidP="005955F4">
      <w:pPr>
        <w:spacing w:line="360" w:lineRule="auto"/>
        <w:jc w:val="both"/>
        <w:rPr>
          <w:sz w:val="30"/>
        </w:rPr>
      </w:pPr>
    </w:p>
    <w:p w:rsidR="005955F4" w:rsidRPr="005955F4" w:rsidRDefault="005955F4" w:rsidP="005955F4">
      <w:pPr>
        <w:spacing w:line="280" w:lineRule="exact"/>
        <w:ind w:left="4962"/>
        <w:rPr>
          <w:sz w:val="30"/>
        </w:rPr>
      </w:pPr>
    </w:p>
    <w:p w:rsidR="005955F4" w:rsidRPr="005955F4" w:rsidRDefault="005955F4" w:rsidP="005955F4">
      <w:pPr>
        <w:spacing w:line="280" w:lineRule="exact"/>
        <w:ind w:left="4962"/>
        <w:rPr>
          <w:sz w:val="30"/>
        </w:rPr>
      </w:pPr>
    </w:p>
    <w:p w:rsidR="005955F4" w:rsidRPr="005955F4" w:rsidRDefault="005955F4" w:rsidP="005955F4">
      <w:pPr>
        <w:spacing w:line="360" w:lineRule="auto"/>
        <w:ind w:firstLine="426"/>
        <w:jc w:val="both"/>
        <w:rPr>
          <w:b/>
          <w:sz w:val="28"/>
          <w:szCs w:val="28"/>
        </w:rPr>
      </w:pPr>
    </w:p>
    <w:p w:rsidR="005955F4" w:rsidRPr="005955F4" w:rsidRDefault="002675CD" w:rsidP="005955F4">
      <w:pPr>
        <w:spacing w:line="360" w:lineRule="auto"/>
        <w:ind w:firstLine="426"/>
        <w:jc w:val="both"/>
        <w:rPr>
          <w:sz w:val="30"/>
          <w:szCs w:val="30"/>
        </w:rPr>
      </w:pPr>
      <w:r>
        <w:rPr>
          <w:noProof/>
          <w:sz w:val="30"/>
        </w:rPr>
        <w:pict>
          <v:line id="Line 7" o:spid="_x0000_s1028" style="position:absolute;left:0;text-align:left;z-index:251661312;visibility:visible;mso-wrap-distance-top:-1e-4mm;mso-wrap-distance-bottom:-1e-4mm" from="-.35pt,21.2pt" to="471.8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G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TxWL2kE4xoo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"/>
        </w:pict>
      </w:r>
    </w:p>
    <w:p w:rsidR="005955F4" w:rsidRPr="005955F4" w:rsidRDefault="00B43419" w:rsidP="005955F4">
      <w:pPr>
        <w:jc w:val="both"/>
        <w:rPr>
          <w:sz w:val="30"/>
        </w:rPr>
      </w:pPr>
      <w:r w:rsidRPr="00E14BCC">
        <w:rPr>
          <w:sz w:val="30"/>
        </w:rPr>
        <w:t>12</w:t>
      </w:r>
      <w:r>
        <w:rPr>
          <w:sz w:val="30"/>
        </w:rPr>
        <w:t>/</w:t>
      </w:r>
      <w:r w:rsidRPr="00E14BCC">
        <w:rPr>
          <w:sz w:val="30"/>
        </w:rPr>
        <w:t>12</w:t>
      </w:r>
      <w:r w:rsidR="00CC5C74">
        <w:rPr>
          <w:sz w:val="30"/>
        </w:rPr>
        <w:t>/</w:t>
      </w:r>
      <w:r w:rsidRPr="00E14BCC">
        <w:rPr>
          <w:sz w:val="30"/>
        </w:rPr>
        <w:t xml:space="preserve">2016  </w:t>
      </w:r>
      <w:r w:rsidR="00473194">
        <w:rPr>
          <w:sz w:val="30"/>
        </w:rPr>
        <w:t>№ МГ/2</w:t>
      </w:r>
      <w:r w:rsidR="006F624A">
        <w:rPr>
          <w:sz w:val="30"/>
        </w:rPr>
        <w:t>-</w:t>
      </w:r>
      <w:r w:rsidR="004739A1">
        <w:rPr>
          <w:sz w:val="30"/>
        </w:rPr>
        <w:t>Ж-4258эл</w:t>
      </w:r>
    </w:p>
    <w:p w:rsidR="00256936" w:rsidRPr="00E42F86" w:rsidRDefault="00E14BCC" w:rsidP="00256936">
      <w:pPr>
        <w:ind w:left="5103"/>
        <w:jc w:val="both"/>
        <w:rPr>
          <w:sz w:val="30"/>
          <w:szCs w:val="30"/>
        </w:rPr>
      </w:pPr>
      <w:r>
        <w:rPr>
          <w:sz w:val="30"/>
        </w:rPr>
        <w:t>ХХХХХХХХХХХ</w:t>
      </w:r>
    </w:p>
    <w:p w:rsidR="0082772A" w:rsidRPr="0033070C" w:rsidRDefault="0082772A" w:rsidP="0082772A">
      <w:pPr>
        <w:spacing w:line="360" w:lineRule="auto"/>
        <w:rPr>
          <w:sz w:val="30"/>
          <w:szCs w:val="30"/>
        </w:rPr>
      </w:pPr>
    </w:p>
    <w:p w:rsidR="0082772A" w:rsidRDefault="0082772A" w:rsidP="00FC2609">
      <w:pPr>
        <w:pStyle w:val="a8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Ваше обращение по вопросу</w:t>
      </w:r>
      <w:r w:rsidR="004739A1" w:rsidRPr="004739A1">
        <w:rPr>
          <w:sz w:val="30"/>
          <w:szCs w:val="30"/>
        </w:rPr>
        <w:t xml:space="preserve"> </w:t>
      </w:r>
      <w:r w:rsidR="0041645E">
        <w:rPr>
          <w:sz w:val="30"/>
          <w:szCs w:val="30"/>
          <w:lang w:val="be-BY"/>
        </w:rPr>
        <w:t>дублирования</w:t>
      </w:r>
      <w:r w:rsidR="004739A1">
        <w:rPr>
          <w:sz w:val="30"/>
          <w:szCs w:val="30"/>
        </w:rPr>
        <w:t xml:space="preserve"> названия городов, улиц,</w:t>
      </w:r>
      <w:r w:rsidR="00444D5C">
        <w:rPr>
          <w:sz w:val="30"/>
          <w:szCs w:val="30"/>
        </w:rPr>
        <w:t xml:space="preserve"> проспектов на латинском или </w:t>
      </w:r>
      <w:r w:rsidR="004739A1">
        <w:rPr>
          <w:sz w:val="30"/>
          <w:szCs w:val="30"/>
        </w:rPr>
        <w:t>ан</w:t>
      </w:r>
      <w:r w:rsidR="00444D5C">
        <w:rPr>
          <w:sz w:val="30"/>
          <w:szCs w:val="30"/>
        </w:rPr>
        <w:t>г</w:t>
      </w:r>
      <w:r w:rsidR="004739A1">
        <w:rPr>
          <w:sz w:val="30"/>
          <w:szCs w:val="30"/>
        </w:rPr>
        <w:t>лийском языке</w:t>
      </w:r>
      <w:r w:rsidR="00444D5C">
        <w:rPr>
          <w:sz w:val="30"/>
          <w:szCs w:val="30"/>
        </w:rPr>
        <w:t xml:space="preserve"> на </w:t>
      </w:r>
      <w:r w:rsidR="00286B7B">
        <w:rPr>
          <w:sz w:val="30"/>
          <w:szCs w:val="30"/>
        </w:rPr>
        <w:t>дорожных знаках предварительного</w:t>
      </w:r>
      <w:r w:rsidR="00444D5C">
        <w:rPr>
          <w:sz w:val="30"/>
          <w:szCs w:val="30"/>
        </w:rPr>
        <w:t xml:space="preserve"> направления</w:t>
      </w:r>
      <w:r w:rsidR="00286B7B">
        <w:rPr>
          <w:sz w:val="30"/>
          <w:szCs w:val="30"/>
        </w:rPr>
        <w:t xml:space="preserve"> установленных</w:t>
      </w:r>
      <w:r w:rsidR="00444D5C">
        <w:rPr>
          <w:sz w:val="30"/>
          <w:szCs w:val="30"/>
        </w:rPr>
        <w:t xml:space="preserve"> на </w:t>
      </w:r>
      <w:r w:rsidR="0020267B">
        <w:rPr>
          <w:sz w:val="30"/>
          <w:szCs w:val="30"/>
        </w:rPr>
        <w:t>к</w:t>
      </w:r>
      <w:r w:rsidR="0020267B">
        <w:rPr>
          <w:rFonts w:eastAsia="Calibri"/>
          <w:sz w:val="30"/>
          <w:szCs w:val="30"/>
          <w:lang w:eastAsia="en-US"/>
        </w:rPr>
        <w:t>ольцевой дороге</w:t>
      </w:r>
      <w:r w:rsidR="0020267B" w:rsidRPr="00760C2E">
        <w:rPr>
          <w:rFonts w:eastAsia="Calibri"/>
          <w:sz w:val="30"/>
          <w:szCs w:val="30"/>
          <w:lang w:eastAsia="en-US"/>
        </w:rPr>
        <w:t xml:space="preserve"> вокруг г.Минска</w:t>
      </w:r>
      <w:r w:rsidR="0020267B">
        <w:rPr>
          <w:sz w:val="30"/>
          <w:szCs w:val="30"/>
        </w:rPr>
        <w:t xml:space="preserve"> </w:t>
      </w:r>
      <w:r w:rsidR="00256936">
        <w:rPr>
          <w:sz w:val="30"/>
          <w:szCs w:val="30"/>
        </w:rPr>
        <w:t xml:space="preserve">рассмотрено </w:t>
      </w:r>
      <w:r>
        <w:rPr>
          <w:sz w:val="30"/>
          <w:szCs w:val="30"/>
        </w:rPr>
        <w:t>в Управлении ГАИ ГУВД Мингорисполкома.</w:t>
      </w:r>
    </w:p>
    <w:p w:rsidR="00CA3E8C" w:rsidRPr="0042475A" w:rsidRDefault="00D10A1B" w:rsidP="00CA3E8C">
      <w:pPr>
        <w:ind w:firstLine="709"/>
        <w:jc w:val="both"/>
        <w:rPr>
          <w:sz w:val="30"/>
          <w:szCs w:val="30"/>
        </w:rPr>
      </w:pPr>
      <w:r w:rsidRPr="0042475A">
        <w:rPr>
          <w:sz w:val="30"/>
          <w:szCs w:val="30"/>
        </w:rPr>
        <w:t>Сообщаем Вам, что</w:t>
      </w:r>
      <w:r w:rsidR="0042475A" w:rsidRPr="0042475A">
        <w:rPr>
          <w:sz w:val="30"/>
          <w:szCs w:val="30"/>
        </w:rPr>
        <w:t xml:space="preserve"> </w:t>
      </w:r>
      <w:r w:rsidR="00FB707B" w:rsidRPr="0042475A">
        <w:rPr>
          <w:sz w:val="30"/>
          <w:szCs w:val="30"/>
        </w:rPr>
        <w:t>надписи</w:t>
      </w:r>
      <w:r w:rsidR="00FB707B">
        <w:rPr>
          <w:sz w:val="30"/>
          <w:szCs w:val="30"/>
        </w:rPr>
        <w:t xml:space="preserve"> на дорожных знаках предварительного направления, установленных на к</w:t>
      </w:r>
      <w:r w:rsidR="00FB707B">
        <w:rPr>
          <w:rFonts w:eastAsia="Calibri"/>
          <w:sz w:val="30"/>
          <w:szCs w:val="30"/>
          <w:lang w:eastAsia="en-US"/>
        </w:rPr>
        <w:t>ольцевой дороге</w:t>
      </w:r>
      <w:r w:rsidR="00FB707B" w:rsidRPr="00760C2E">
        <w:rPr>
          <w:rFonts w:eastAsia="Calibri"/>
          <w:sz w:val="30"/>
          <w:szCs w:val="30"/>
          <w:lang w:eastAsia="en-US"/>
        </w:rPr>
        <w:t xml:space="preserve"> вокруг г.Минска</w:t>
      </w:r>
      <w:r w:rsidR="00FB707B">
        <w:rPr>
          <w:rFonts w:eastAsia="Calibri"/>
          <w:sz w:val="30"/>
          <w:szCs w:val="30"/>
          <w:lang w:eastAsia="en-US"/>
        </w:rPr>
        <w:t>, нанесены</w:t>
      </w:r>
      <w:r w:rsidR="00FB707B">
        <w:rPr>
          <w:sz w:val="30"/>
          <w:szCs w:val="30"/>
        </w:rPr>
        <w:t xml:space="preserve"> согласно п.4.3.7</w:t>
      </w:r>
      <w:r w:rsidR="00CB1856" w:rsidRPr="0042475A">
        <w:rPr>
          <w:sz w:val="30"/>
          <w:szCs w:val="30"/>
        </w:rPr>
        <w:t xml:space="preserve"> СТБ 1140</w:t>
      </w:r>
      <w:r w:rsidR="00FB707B">
        <w:rPr>
          <w:sz w:val="30"/>
          <w:szCs w:val="30"/>
        </w:rPr>
        <w:t>-13</w:t>
      </w:r>
      <w:r w:rsidR="00CB1856" w:rsidRPr="0042475A">
        <w:rPr>
          <w:sz w:val="30"/>
          <w:szCs w:val="30"/>
        </w:rPr>
        <w:t xml:space="preserve"> «Знаки дорожные. Общие технические условия»</w:t>
      </w:r>
      <w:r w:rsidR="00FB707B">
        <w:rPr>
          <w:sz w:val="30"/>
          <w:szCs w:val="30"/>
        </w:rPr>
        <w:t>.</w:t>
      </w:r>
    </w:p>
    <w:p w:rsidR="001A7E4B" w:rsidRDefault="001A7E4B" w:rsidP="00A02615">
      <w:pPr>
        <w:pStyle w:val="a6"/>
        <w:spacing w:line="360" w:lineRule="auto"/>
        <w:ind w:firstLine="0"/>
        <w:rPr>
          <w:sz w:val="30"/>
          <w:szCs w:val="30"/>
        </w:rPr>
      </w:pPr>
    </w:p>
    <w:p w:rsidR="0083675A" w:rsidRPr="007B191E" w:rsidRDefault="00DF1517" w:rsidP="0083675A">
      <w:pPr>
        <w:pStyle w:val="1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Заместитель</w:t>
      </w:r>
      <w:r w:rsidR="0083675A" w:rsidRPr="007B191E">
        <w:rPr>
          <w:b w:val="0"/>
          <w:sz w:val="30"/>
          <w:szCs w:val="30"/>
        </w:rPr>
        <w:t xml:space="preserve"> начальника                                             </w:t>
      </w:r>
      <w:r w:rsidR="00FB707B">
        <w:rPr>
          <w:b w:val="0"/>
          <w:sz w:val="30"/>
          <w:szCs w:val="30"/>
        </w:rPr>
        <w:t xml:space="preserve">    </w:t>
      </w:r>
      <w:r w:rsidR="0083675A" w:rsidRPr="007B191E">
        <w:rPr>
          <w:b w:val="0"/>
          <w:sz w:val="30"/>
          <w:szCs w:val="30"/>
        </w:rPr>
        <w:t xml:space="preserve"> </w:t>
      </w:r>
      <w:r w:rsidR="0083675A">
        <w:rPr>
          <w:b w:val="0"/>
          <w:sz w:val="30"/>
          <w:szCs w:val="30"/>
        </w:rPr>
        <w:t xml:space="preserve"> </w:t>
      </w:r>
      <w:r w:rsidR="00B8033D">
        <w:rPr>
          <w:b w:val="0"/>
          <w:sz w:val="30"/>
          <w:szCs w:val="30"/>
        </w:rPr>
        <w:t xml:space="preserve">         </w:t>
      </w:r>
      <w:r>
        <w:rPr>
          <w:b w:val="0"/>
          <w:sz w:val="30"/>
          <w:szCs w:val="30"/>
        </w:rPr>
        <w:t>А.С. Зырянов</w:t>
      </w:r>
    </w:p>
    <w:p w:rsidR="001436AA" w:rsidRDefault="001436AA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</w:p>
    <w:p w:rsidR="009510BD" w:rsidRDefault="009510BD" w:rsidP="00B1331D">
      <w:pPr>
        <w:jc w:val="both"/>
        <w:rPr>
          <w:sz w:val="30"/>
          <w:szCs w:val="30"/>
        </w:rPr>
      </w:pPr>
      <w:bookmarkStart w:id="0" w:name="_GoBack"/>
      <w:bookmarkEnd w:id="0"/>
    </w:p>
    <w:p w:rsidR="000D3E00" w:rsidRDefault="000D3E00" w:rsidP="00B1331D">
      <w:pPr>
        <w:jc w:val="both"/>
        <w:rPr>
          <w:sz w:val="30"/>
          <w:szCs w:val="30"/>
        </w:rPr>
      </w:pPr>
    </w:p>
    <w:p w:rsidR="00B1331D" w:rsidRDefault="00B1331D" w:rsidP="00B1331D">
      <w:pPr>
        <w:jc w:val="both"/>
        <w:rPr>
          <w:sz w:val="18"/>
          <w:szCs w:val="18"/>
        </w:rPr>
      </w:pPr>
      <w:r>
        <w:rPr>
          <w:sz w:val="18"/>
          <w:szCs w:val="18"/>
        </w:rPr>
        <w:t>Скубенко</w:t>
      </w:r>
      <w:r w:rsidRPr="00756958">
        <w:rPr>
          <w:sz w:val="18"/>
          <w:szCs w:val="18"/>
        </w:rPr>
        <w:t xml:space="preserve"> 222 08 49</w:t>
      </w:r>
    </w:p>
    <w:p w:rsidR="00E14BCC" w:rsidRPr="00756958" w:rsidRDefault="00E14BCC" w:rsidP="00B1331D">
      <w:pPr>
        <w:jc w:val="both"/>
        <w:rPr>
          <w:sz w:val="18"/>
          <w:szCs w:val="18"/>
        </w:rPr>
      </w:pPr>
    </w:p>
    <w:sectPr w:rsidR="00E14BCC" w:rsidRPr="00756958" w:rsidSect="00F32662">
      <w:headerReference w:type="even" r:id="rId10"/>
      <w:headerReference w:type="default" r:id="rId11"/>
      <w:pgSz w:w="11907" w:h="16840" w:code="9"/>
      <w:pgMar w:top="851" w:right="708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CD" w:rsidRDefault="002675CD">
      <w:r>
        <w:separator/>
      </w:r>
    </w:p>
  </w:endnote>
  <w:endnote w:type="continuationSeparator" w:id="0">
    <w:p w:rsidR="002675CD" w:rsidRDefault="0026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CD" w:rsidRDefault="002675CD">
      <w:r>
        <w:separator/>
      </w:r>
    </w:p>
  </w:footnote>
  <w:footnote w:type="continuationSeparator" w:id="0">
    <w:p w:rsidR="002675CD" w:rsidRDefault="00267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A40" w:rsidRDefault="001B71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4A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52B9">
      <w:rPr>
        <w:rStyle w:val="a5"/>
        <w:noProof/>
      </w:rPr>
      <w:t>1</w:t>
    </w:r>
    <w:r>
      <w:rPr>
        <w:rStyle w:val="a5"/>
      </w:rPr>
      <w:fldChar w:fldCharType="end"/>
    </w:r>
  </w:p>
  <w:p w:rsidR="000B4A40" w:rsidRDefault="000B4A4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A40" w:rsidRDefault="001B71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4A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475A">
      <w:rPr>
        <w:rStyle w:val="a5"/>
        <w:noProof/>
      </w:rPr>
      <w:t>2</w:t>
    </w:r>
    <w:r>
      <w:rPr>
        <w:rStyle w:val="a5"/>
      </w:rPr>
      <w:fldChar w:fldCharType="end"/>
    </w:r>
  </w:p>
  <w:p w:rsidR="000B4A40" w:rsidRDefault="000B4A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21B1"/>
    <w:multiLevelType w:val="singleLevel"/>
    <w:tmpl w:val="8926DA5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115351E"/>
    <w:multiLevelType w:val="hybridMultilevel"/>
    <w:tmpl w:val="14402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FF7BF6"/>
    <w:multiLevelType w:val="singleLevel"/>
    <w:tmpl w:val="C74678A4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002"/>
    <w:rsid w:val="000269F2"/>
    <w:rsid w:val="00037942"/>
    <w:rsid w:val="0004291D"/>
    <w:rsid w:val="00043C6F"/>
    <w:rsid w:val="00045222"/>
    <w:rsid w:val="000474BD"/>
    <w:rsid w:val="00062620"/>
    <w:rsid w:val="000801BB"/>
    <w:rsid w:val="00093B9C"/>
    <w:rsid w:val="000B1EAB"/>
    <w:rsid w:val="000B3178"/>
    <w:rsid w:val="000B4A40"/>
    <w:rsid w:val="000C1EED"/>
    <w:rsid w:val="000D3E00"/>
    <w:rsid w:val="000E25A4"/>
    <w:rsid w:val="000E5E0E"/>
    <w:rsid w:val="00115AA6"/>
    <w:rsid w:val="001205E6"/>
    <w:rsid w:val="00125BE6"/>
    <w:rsid w:val="001325C7"/>
    <w:rsid w:val="00134E7A"/>
    <w:rsid w:val="001436AA"/>
    <w:rsid w:val="00182578"/>
    <w:rsid w:val="00183497"/>
    <w:rsid w:val="0018622E"/>
    <w:rsid w:val="001A5E94"/>
    <w:rsid w:val="001A7AB3"/>
    <w:rsid w:val="001A7E4B"/>
    <w:rsid w:val="001B718F"/>
    <w:rsid w:val="001C1328"/>
    <w:rsid w:val="001C13FE"/>
    <w:rsid w:val="001E1BC7"/>
    <w:rsid w:val="001E788A"/>
    <w:rsid w:val="0020267B"/>
    <w:rsid w:val="002253AD"/>
    <w:rsid w:val="0023672C"/>
    <w:rsid w:val="002405AC"/>
    <w:rsid w:val="002408F3"/>
    <w:rsid w:val="00241887"/>
    <w:rsid w:val="00242B30"/>
    <w:rsid w:val="002444C0"/>
    <w:rsid w:val="00247BF9"/>
    <w:rsid w:val="0025188D"/>
    <w:rsid w:val="00256936"/>
    <w:rsid w:val="002610C3"/>
    <w:rsid w:val="00265CDF"/>
    <w:rsid w:val="002675CD"/>
    <w:rsid w:val="002677C1"/>
    <w:rsid w:val="0027459C"/>
    <w:rsid w:val="002751B4"/>
    <w:rsid w:val="0027638A"/>
    <w:rsid w:val="00285F8E"/>
    <w:rsid w:val="00286B7B"/>
    <w:rsid w:val="0029232C"/>
    <w:rsid w:val="00294AF7"/>
    <w:rsid w:val="0029554D"/>
    <w:rsid w:val="002A0C5D"/>
    <w:rsid w:val="002A10B8"/>
    <w:rsid w:val="002A380F"/>
    <w:rsid w:val="002A5E98"/>
    <w:rsid w:val="002B18BA"/>
    <w:rsid w:val="002D1663"/>
    <w:rsid w:val="002D7C71"/>
    <w:rsid w:val="002E013A"/>
    <w:rsid w:val="002E62DA"/>
    <w:rsid w:val="0030170E"/>
    <w:rsid w:val="00306C6A"/>
    <w:rsid w:val="003125C3"/>
    <w:rsid w:val="00314935"/>
    <w:rsid w:val="00324C03"/>
    <w:rsid w:val="00326F2C"/>
    <w:rsid w:val="0033781B"/>
    <w:rsid w:val="003457CB"/>
    <w:rsid w:val="00362F2E"/>
    <w:rsid w:val="00363539"/>
    <w:rsid w:val="00382BE4"/>
    <w:rsid w:val="00384426"/>
    <w:rsid w:val="00394DBB"/>
    <w:rsid w:val="003A3321"/>
    <w:rsid w:val="003B63B2"/>
    <w:rsid w:val="003C2546"/>
    <w:rsid w:val="003C2B9D"/>
    <w:rsid w:val="003C630B"/>
    <w:rsid w:val="003D142D"/>
    <w:rsid w:val="003D3B9D"/>
    <w:rsid w:val="003E51B0"/>
    <w:rsid w:val="00401E5E"/>
    <w:rsid w:val="004053DB"/>
    <w:rsid w:val="0041645E"/>
    <w:rsid w:val="0042089F"/>
    <w:rsid w:val="004214D9"/>
    <w:rsid w:val="004232F6"/>
    <w:rsid w:val="0042475A"/>
    <w:rsid w:val="00425ADF"/>
    <w:rsid w:val="0044163C"/>
    <w:rsid w:val="004416AC"/>
    <w:rsid w:val="00444D5C"/>
    <w:rsid w:val="004454CB"/>
    <w:rsid w:val="004456F9"/>
    <w:rsid w:val="00451833"/>
    <w:rsid w:val="00456AF6"/>
    <w:rsid w:val="00461353"/>
    <w:rsid w:val="00461AE3"/>
    <w:rsid w:val="00467FD5"/>
    <w:rsid w:val="00473194"/>
    <w:rsid w:val="004739A1"/>
    <w:rsid w:val="00494F92"/>
    <w:rsid w:val="004964F7"/>
    <w:rsid w:val="004B22E9"/>
    <w:rsid w:val="004B6AE1"/>
    <w:rsid w:val="004C6324"/>
    <w:rsid w:val="004C6C2E"/>
    <w:rsid w:val="004F05A6"/>
    <w:rsid w:val="00510D30"/>
    <w:rsid w:val="005134AC"/>
    <w:rsid w:val="00521AFE"/>
    <w:rsid w:val="00523CDA"/>
    <w:rsid w:val="00524ACB"/>
    <w:rsid w:val="00531DE6"/>
    <w:rsid w:val="005362B4"/>
    <w:rsid w:val="005505D0"/>
    <w:rsid w:val="0056519B"/>
    <w:rsid w:val="00591DFE"/>
    <w:rsid w:val="005923E0"/>
    <w:rsid w:val="00593022"/>
    <w:rsid w:val="00594B7E"/>
    <w:rsid w:val="005955F4"/>
    <w:rsid w:val="00595CC9"/>
    <w:rsid w:val="00597CCF"/>
    <w:rsid w:val="005A1341"/>
    <w:rsid w:val="005A3A59"/>
    <w:rsid w:val="005A4146"/>
    <w:rsid w:val="005B5788"/>
    <w:rsid w:val="005D04DC"/>
    <w:rsid w:val="005D2C04"/>
    <w:rsid w:val="005D2EB8"/>
    <w:rsid w:val="005E18E3"/>
    <w:rsid w:val="006007B4"/>
    <w:rsid w:val="006014FE"/>
    <w:rsid w:val="006017B5"/>
    <w:rsid w:val="006026E4"/>
    <w:rsid w:val="00604755"/>
    <w:rsid w:val="00607718"/>
    <w:rsid w:val="00625CB1"/>
    <w:rsid w:val="00625F2D"/>
    <w:rsid w:val="006352BA"/>
    <w:rsid w:val="006520E5"/>
    <w:rsid w:val="00652CA6"/>
    <w:rsid w:val="006551B9"/>
    <w:rsid w:val="006667F8"/>
    <w:rsid w:val="0067562A"/>
    <w:rsid w:val="00676255"/>
    <w:rsid w:val="006935BD"/>
    <w:rsid w:val="0069589C"/>
    <w:rsid w:val="0069636F"/>
    <w:rsid w:val="00697A9A"/>
    <w:rsid w:val="006A0B7C"/>
    <w:rsid w:val="006B091A"/>
    <w:rsid w:val="006B1F77"/>
    <w:rsid w:val="006B3D1C"/>
    <w:rsid w:val="006D14EC"/>
    <w:rsid w:val="006D5699"/>
    <w:rsid w:val="006F2FB7"/>
    <w:rsid w:val="006F624A"/>
    <w:rsid w:val="006F72DB"/>
    <w:rsid w:val="00701952"/>
    <w:rsid w:val="00703DE0"/>
    <w:rsid w:val="007052B9"/>
    <w:rsid w:val="0071637E"/>
    <w:rsid w:val="007331B8"/>
    <w:rsid w:val="0073575B"/>
    <w:rsid w:val="007358A5"/>
    <w:rsid w:val="00744C01"/>
    <w:rsid w:val="0075497F"/>
    <w:rsid w:val="00786A31"/>
    <w:rsid w:val="0079054A"/>
    <w:rsid w:val="007A4A18"/>
    <w:rsid w:val="007A5B3B"/>
    <w:rsid w:val="007A5F16"/>
    <w:rsid w:val="007D7008"/>
    <w:rsid w:val="007E50A1"/>
    <w:rsid w:val="00803A93"/>
    <w:rsid w:val="00804052"/>
    <w:rsid w:val="00806268"/>
    <w:rsid w:val="008106D8"/>
    <w:rsid w:val="0081219B"/>
    <w:rsid w:val="00815B6D"/>
    <w:rsid w:val="00822CE8"/>
    <w:rsid w:val="00825C2D"/>
    <w:rsid w:val="00826F38"/>
    <w:rsid w:val="0082772A"/>
    <w:rsid w:val="00827F9C"/>
    <w:rsid w:val="0083675A"/>
    <w:rsid w:val="00841048"/>
    <w:rsid w:val="0084308B"/>
    <w:rsid w:val="008443B1"/>
    <w:rsid w:val="00845662"/>
    <w:rsid w:val="0086542A"/>
    <w:rsid w:val="00880280"/>
    <w:rsid w:val="008921EA"/>
    <w:rsid w:val="00894FBD"/>
    <w:rsid w:val="008A1F9B"/>
    <w:rsid w:val="008A4B76"/>
    <w:rsid w:val="008A4B7F"/>
    <w:rsid w:val="008B7AC9"/>
    <w:rsid w:val="008C5CCF"/>
    <w:rsid w:val="008E43B0"/>
    <w:rsid w:val="008E49FC"/>
    <w:rsid w:val="008F3C96"/>
    <w:rsid w:val="00921551"/>
    <w:rsid w:val="00922A49"/>
    <w:rsid w:val="00931FB3"/>
    <w:rsid w:val="0094312B"/>
    <w:rsid w:val="009432E6"/>
    <w:rsid w:val="00944436"/>
    <w:rsid w:val="00944704"/>
    <w:rsid w:val="00945ED7"/>
    <w:rsid w:val="00946DFF"/>
    <w:rsid w:val="0095000E"/>
    <w:rsid w:val="009510BD"/>
    <w:rsid w:val="0095699D"/>
    <w:rsid w:val="009716DF"/>
    <w:rsid w:val="00983BA5"/>
    <w:rsid w:val="00990C41"/>
    <w:rsid w:val="00995856"/>
    <w:rsid w:val="00997F24"/>
    <w:rsid w:val="009B0359"/>
    <w:rsid w:val="009B0F67"/>
    <w:rsid w:val="009C77CB"/>
    <w:rsid w:val="009D24C2"/>
    <w:rsid w:val="009E0C4B"/>
    <w:rsid w:val="009E3A46"/>
    <w:rsid w:val="009E4732"/>
    <w:rsid w:val="00A02615"/>
    <w:rsid w:val="00A20A41"/>
    <w:rsid w:val="00A26861"/>
    <w:rsid w:val="00A3316D"/>
    <w:rsid w:val="00A430B2"/>
    <w:rsid w:val="00A46FD0"/>
    <w:rsid w:val="00A479F6"/>
    <w:rsid w:val="00A47B74"/>
    <w:rsid w:val="00A5574B"/>
    <w:rsid w:val="00A64243"/>
    <w:rsid w:val="00A84EB6"/>
    <w:rsid w:val="00A85B2B"/>
    <w:rsid w:val="00A94CCC"/>
    <w:rsid w:val="00AA10A4"/>
    <w:rsid w:val="00AA2702"/>
    <w:rsid w:val="00AA5A66"/>
    <w:rsid w:val="00AA5B15"/>
    <w:rsid w:val="00AB0304"/>
    <w:rsid w:val="00AB2D2A"/>
    <w:rsid w:val="00AC0DB8"/>
    <w:rsid w:val="00AC1B17"/>
    <w:rsid w:val="00AC1B24"/>
    <w:rsid w:val="00AD1697"/>
    <w:rsid w:val="00AD578D"/>
    <w:rsid w:val="00AE5DAE"/>
    <w:rsid w:val="00AF27C5"/>
    <w:rsid w:val="00B05927"/>
    <w:rsid w:val="00B1331D"/>
    <w:rsid w:val="00B152FF"/>
    <w:rsid w:val="00B231CB"/>
    <w:rsid w:val="00B34D16"/>
    <w:rsid w:val="00B40D9A"/>
    <w:rsid w:val="00B43419"/>
    <w:rsid w:val="00B53D3D"/>
    <w:rsid w:val="00B564CA"/>
    <w:rsid w:val="00B66593"/>
    <w:rsid w:val="00B67011"/>
    <w:rsid w:val="00B72A82"/>
    <w:rsid w:val="00B76732"/>
    <w:rsid w:val="00B8033D"/>
    <w:rsid w:val="00B8100D"/>
    <w:rsid w:val="00B92EF9"/>
    <w:rsid w:val="00B957C8"/>
    <w:rsid w:val="00BB3589"/>
    <w:rsid w:val="00BC5572"/>
    <w:rsid w:val="00BD5C15"/>
    <w:rsid w:val="00BE2513"/>
    <w:rsid w:val="00BF20D2"/>
    <w:rsid w:val="00BF2E41"/>
    <w:rsid w:val="00BF6AB4"/>
    <w:rsid w:val="00BF7F73"/>
    <w:rsid w:val="00C05422"/>
    <w:rsid w:val="00C15EC9"/>
    <w:rsid w:val="00C20F4D"/>
    <w:rsid w:val="00C2143C"/>
    <w:rsid w:val="00C22411"/>
    <w:rsid w:val="00C27CE0"/>
    <w:rsid w:val="00C30B56"/>
    <w:rsid w:val="00C40BAC"/>
    <w:rsid w:val="00C556C9"/>
    <w:rsid w:val="00C621F9"/>
    <w:rsid w:val="00C6563C"/>
    <w:rsid w:val="00C81D70"/>
    <w:rsid w:val="00C82258"/>
    <w:rsid w:val="00C858FC"/>
    <w:rsid w:val="00C9622A"/>
    <w:rsid w:val="00C979A4"/>
    <w:rsid w:val="00C97C2F"/>
    <w:rsid w:val="00CA3E8C"/>
    <w:rsid w:val="00CB1856"/>
    <w:rsid w:val="00CC398D"/>
    <w:rsid w:val="00CC5C74"/>
    <w:rsid w:val="00CD4518"/>
    <w:rsid w:val="00CF1808"/>
    <w:rsid w:val="00CF27D3"/>
    <w:rsid w:val="00CF7665"/>
    <w:rsid w:val="00D050B8"/>
    <w:rsid w:val="00D0657E"/>
    <w:rsid w:val="00D10A1B"/>
    <w:rsid w:val="00D1226E"/>
    <w:rsid w:val="00D20E46"/>
    <w:rsid w:val="00D21DEC"/>
    <w:rsid w:val="00D32268"/>
    <w:rsid w:val="00D330DC"/>
    <w:rsid w:val="00D41311"/>
    <w:rsid w:val="00D41F51"/>
    <w:rsid w:val="00D5106A"/>
    <w:rsid w:val="00D554BE"/>
    <w:rsid w:val="00D60405"/>
    <w:rsid w:val="00D712EB"/>
    <w:rsid w:val="00D71EA2"/>
    <w:rsid w:val="00D76AFB"/>
    <w:rsid w:val="00D82AA9"/>
    <w:rsid w:val="00D82CB2"/>
    <w:rsid w:val="00D8647A"/>
    <w:rsid w:val="00DA0FC1"/>
    <w:rsid w:val="00DA4B4B"/>
    <w:rsid w:val="00DA6C91"/>
    <w:rsid w:val="00DB27E4"/>
    <w:rsid w:val="00DF0CB2"/>
    <w:rsid w:val="00DF1517"/>
    <w:rsid w:val="00DF6B3E"/>
    <w:rsid w:val="00E04568"/>
    <w:rsid w:val="00E14BCC"/>
    <w:rsid w:val="00E1702E"/>
    <w:rsid w:val="00E23912"/>
    <w:rsid w:val="00E2594B"/>
    <w:rsid w:val="00E36B75"/>
    <w:rsid w:val="00E50A09"/>
    <w:rsid w:val="00E63051"/>
    <w:rsid w:val="00E63F4D"/>
    <w:rsid w:val="00E71D2E"/>
    <w:rsid w:val="00E75879"/>
    <w:rsid w:val="00E765DB"/>
    <w:rsid w:val="00E84219"/>
    <w:rsid w:val="00E85ACC"/>
    <w:rsid w:val="00E93452"/>
    <w:rsid w:val="00E93CB5"/>
    <w:rsid w:val="00E970A4"/>
    <w:rsid w:val="00EA5D59"/>
    <w:rsid w:val="00EB5F53"/>
    <w:rsid w:val="00EC191E"/>
    <w:rsid w:val="00EC253C"/>
    <w:rsid w:val="00ED0AED"/>
    <w:rsid w:val="00ED293E"/>
    <w:rsid w:val="00ED77E9"/>
    <w:rsid w:val="00EE1306"/>
    <w:rsid w:val="00EE6002"/>
    <w:rsid w:val="00EF4B08"/>
    <w:rsid w:val="00F0490B"/>
    <w:rsid w:val="00F06E97"/>
    <w:rsid w:val="00F166E0"/>
    <w:rsid w:val="00F17D2A"/>
    <w:rsid w:val="00F21716"/>
    <w:rsid w:val="00F228BC"/>
    <w:rsid w:val="00F261D7"/>
    <w:rsid w:val="00F32662"/>
    <w:rsid w:val="00F648F3"/>
    <w:rsid w:val="00F7170C"/>
    <w:rsid w:val="00F74AD4"/>
    <w:rsid w:val="00F851D1"/>
    <w:rsid w:val="00F924CB"/>
    <w:rsid w:val="00F945D1"/>
    <w:rsid w:val="00FA5466"/>
    <w:rsid w:val="00FB3A5A"/>
    <w:rsid w:val="00FB6E0E"/>
    <w:rsid w:val="00FB707B"/>
    <w:rsid w:val="00FB70F6"/>
    <w:rsid w:val="00FC2609"/>
    <w:rsid w:val="00FD53BB"/>
    <w:rsid w:val="00FD6DC0"/>
    <w:rsid w:val="00FE0182"/>
    <w:rsid w:val="00FE12AE"/>
    <w:rsid w:val="00FF0849"/>
    <w:rsid w:val="00FF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328"/>
  </w:style>
  <w:style w:type="paragraph" w:styleId="1">
    <w:name w:val="heading 1"/>
    <w:basedOn w:val="a"/>
    <w:next w:val="a"/>
    <w:qFormat/>
    <w:rsid w:val="001C1328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C1328"/>
    <w:pPr>
      <w:ind w:left="5040"/>
    </w:pPr>
    <w:rPr>
      <w:sz w:val="28"/>
      <w:lang w:val="en-US"/>
    </w:rPr>
  </w:style>
  <w:style w:type="paragraph" w:customStyle="1" w:styleId="210">
    <w:name w:val="Основной текст с отступом 21"/>
    <w:basedOn w:val="a"/>
    <w:rsid w:val="001C1328"/>
    <w:pPr>
      <w:ind w:firstLine="720"/>
      <w:jc w:val="both"/>
    </w:pPr>
    <w:rPr>
      <w:sz w:val="28"/>
    </w:rPr>
  </w:style>
  <w:style w:type="paragraph" w:styleId="a3">
    <w:name w:val="Balloon Text"/>
    <w:basedOn w:val="a"/>
    <w:semiHidden/>
    <w:rsid w:val="001C132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C13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C1328"/>
  </w:style>
  <w:style w:type="paragraph" w:styleId="a6">
    <w:name w:val="Body Text Indent"/>
    <w:basedOn w:val="a"/>
    <w:link w:val="a7"/>
    <w:rsid w:val="001C1328"/>
    <w:pPr>
      <w:ind w:firstLine="426"/>
      <w:jc w:val="both"/>
    </w:pPr>
    <w:rPr>
      <w:sz w:val="28"/>
    </w:rPr>
  </w:style>
  <w:style w:type="paragraph" w:styleId="a8">
    <w:name w:val="Body Text"/>
    <w:basedOn w:val="a"/>
    <w:link w:val="a9"/>
    <w:rsid w:val="00652CA6"/>
    <w:pPr>
      <w:spacing w:after="120"/>
    </w:pPr>
  </w:style>
  <w:style w:type="paragraph" w:customStyle="1" w:styleId="ConsPlusTitle">
    <w:name w:val="ConsPlusTitle"/>
    <w:rsid w:val="006958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Plain Text"/>
    <w:basedOn w:val="a"/>
    <w:link w:val="ab"/>
    <w:unhideWhenUsed/>
    <w:rsid w:val="0081219B"/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81219B"/>
    <w:rPr>
      <w:rFonts w:ascii="Courier New" w:hAnsi="Courier New"/>
    </w:rPr>
  </w:style>
  <w:style w:type="paragraph" w:styleId="HTML">
    <w:name w:val="HTML Preformatted"/>
    <w:basedOn w:val="a"/>
    <w:link w:val="HTML0"/>
    <w:uiPriority w:val="99"/>
    <w:unhideWhenUsed/>
    <w:rsid w:val="00C556C9"/>
    <w:pPr>
      <w:pBdr>
        <w:top w:val="single" w:sz="4" w:space="3" w:color="BEC19D"/>
        <w:left w:val="single" w:sz="4" w:space="3" w:color="BEC19D"/>
        <w:bottom w:val="single" w:sz="4" w:space="3" w:color="BEC19D"/>
        <w:right w:val="single" w:sz="4" w:space="3" w:color="BEC19D"/>
      </w:pBdr>
      <w:shd w:val="clear" w:color="auto" w:fill="EEF0D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556C9"/>
    <w:rPr>
      <w:rFonts w:ascii="Courier New" w:hAnsi="Courier New" w:cs="Courier New"/>
      <w:shd w:val="clear" w:color="auto" w:fill="EEF0D0"/>
    </w:rPr>
  </w:style>
  <w:style w:type="paragraph" w:styleId="3">
    <w:name w:val="Body Text Indent 3"/>
    <w:basedOn w:val="a"/>
    <w:link w:val="30"/>
    <w:rsid w:val="00EC19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191E"/>
    <w:rPr>
      <w:sz w:val="16"/>
      <w:szCs w:val="16"/>
    </w:rPr>
  </w:style>
  <w:style w:type="character" w:customStyle="1" w:styleId="a9">
    <w:name w:val="Основной текст Знак"/>
    <w:basedOn w:val="a0"/>
    <w:link w:val="a8"/>
    <w:rsid w:val="00B1331D"/>
  </w:style>
  <w:style w:type="paragraph" w:customStyle="1" w:styleId="FR1">
    <w:name w:val="FR1"/>
    <w:rsid w:val="002E62DA"/>
    <w:pPr>
      <w:widowControl w:val="0"/>
      <w:ind w:left="3640"/>
    </w:pPr>
    <w:rPr>
      <w:snapToGrid w:val="0"/>
    </w:rPr>
  </w:style>
  <w:style w:type="paragraph" w:customStyle="1" w:styleId="FR2">
    <w:name w:val="FR2"/>
    <w:rsid w:val="002E62DA"/>
    <w:pPr>
      <w:widowControl w:val="0"/>
      <w:autoSpaceDE w:val="0"/>
      <w:autoSpaceDN w:val="0"/>
      <w:adjustRightInd w:val="0"/>
      <w:spacing w:before="300"/>
      <w:ind w:left="480" w:right="1200"/>
      <w:jc w:val="right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83675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328"/>
  </w:style>
  <w:style w:type="paragraph" w:styleId="1">
    <w:name w:val="heading 1"/>
    <w:basedOn w:val="a"/>
    <w:next w:val="a"/>
    <w:qFormat/>
    <w:rsid w:val="001C1328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C1328"/>
    <w:pPr>
      <w:ind w:left="5040"/>
    </w:pPr>
    <w:rPr>
      <w:sz w:val="28"/>
      <w:lang w:val="en-US"/>
    </w:rPr>
  </w:style>
  <w:style w:type="paragraph" w:customStyle="1" w:styleId="210">
    <w:name w:val="Основной текст с отступом 21"/>
    <w:basedOn w:val="a"/>
    <w:rsid w:val="001C1328"/>
    <w:pPr>
      <w:ind w:firstLine="720"/>
      <w:jc w:val="both"/>
    </w:pPr>
    <w:rPr>
      <w:sz w:val="28"/>
    </w:rPr>
  </w:style>
  <w:style w:type="paragraph" w:styleId="a3">
    <w:name w:val="Balloon Text"/>
    <w:basedOn w:val="a"/>
    <w:semiHidden/>
    <w:rsid w:val="001C132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C13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C1328"/>
  </w:style>
  <w:style w:type="paragraph" w:styleId="a6">
    <w:name w:val="Body Text Indent"/>
    <w:basedOn w:val="a"/>
    <w:rsid w:val="001C1328"/>
    <w:pPr>
      <w:ind w:firstLine="426"/>
      <w:jc w:val="both"/>
    </w:pPr>
    <w:rPr>
      <w:sz w:val="28"/>
    </w:rPr>
  </w:style>
  <w:style w:type="paragraph" w:styleId="a8">
    <w:name w:val="Body Text"/>
    <w:basedOn w:val="a"/>
    <w:link w:val="a9"/>
    <w:rsid w:val="00652CA6"/>
    <w:pPr>
      <w:spacing w:after="120"/>
    </w:pPr>
  </w:style>
  <w:style w:type="paragraph" w:customStyle="1" w:styleId="ConsPlusTitle">
    <w:name w:val="ConsPlusTitle"/>
    <w:rsid w:val="006958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Plain Text"/>
    <w:basedOn w:val="a"/>
    <w:link w:val="ab"/>
    <w:unhideWhenUsed/>
    <w:rsid w:val="0081219B"/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81219B"/>
    <w:rPr>
      <w:rFonts w:ascii="Courier New" w:hAnsi="Courier New"/>
    </w:rPr>
  </w:style>
  <w:style w:type="paragraph" w:styleId="HTML">
    <w:name w:val="HTML Preformatted"/>
    <w:basedOn w:val="a"/>
    <w:link w:val="HTML0"/>
    <w:uiPriority w:val="99"/>
    <w:unhideWhenUsed/>
    <w:rsid w:val="00C556C9"/>
    <w:pPr>
      <w:pBdr>
        <w:top w:val="single" w:sz="4" w:space="3" w:color="BEC19D"/>
        <w:left w:val="single" w:sz="4" w:space="3" w:color="BEC19D"/>
        <w:bottom w:val="single" w:sz="4" w:space="3" w:color="BEC19D"/>
        <w:right w:val="single" w:sz="4" w:space="3" w:color="BEC19D"/>
      </w:pBdr>
      <w:shd w:val="clear" w:color="auto" w:fill="EEF0D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556C9"/>
    <w:rPr>
      <w:rFonts w:ascii="Courier New" w:hAnsi="Courier New" w:cs="Courier New"/>
      <w:shd w:val="clear" w:color="auto" w:fill="EEF0D0"/>
    </w:rPr>
  </w:style>
  <w:style w:type="paragraph" w:styleId="3">
    <w:name w:val="Body Text Indent 3"/>
    <w:basedOn w:val="a"/>
    <w:link w:val="30"/>
    <w:rsid w:val="00EC19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191E"/>
    <w:rPr>
      <w:sz w:val="16"/>
      <w:szCs w:val="16"/>
    </w:rPr>
  </w:style>
  <w:style w:type="character" w:customStyle="1" w:styleId="a9">
    <w:name w:val="Основной текст Знак"/>
    <w:basedOn w:val="a0"/>
    <w:link w:val="a8"/>
    <w:rsid w:val="00B1331D"/>
  </w:style>
  <w:style w:type="paragraph" w:customStyle="1" w:styleId="FR1">
    <w:name w:val="FR1"/>
    <w:rsid w:val="002E62DA"/>
    <w:pPr>
      <w:widowControl w:val="0"/>
      <w:ind w:left="3640"/>
    </w:pPr>
    <w:rPr>
      <w:snapToGrid w:val="0"/>
    </w:rPr>
  </w:style>
  <w:style w:type="paragraph" w:customStyle="1" w:styleId="FR2">
    <w:name w:val="FR2"/>
    <w:rsid w:val="002E62DA"/>
    <w:pPr>
      <w:widowControl w:val="0"/>
      <w:autoSpaceDE w:val="0"/>
      <w:autoSpaceDN w:val="0"/>
      <w:adjustRightInd w:val="0"/>
      <w:spacing w:before="300"/>
      <w:ind w:left="480" w:right="1200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76DD-1BE4-4E2B-BA56-CE4E9142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РЭСПУБЛИКI БЕЛАРУСЬ</vt:lpstr>
    </vt:vector>
  </TitlesOfParts>
  <Company>IAA_Minsk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РЭСПУБЛИКI БЕЛАРУСЬ</dc:title>
  <dc:creator>KOVA</dc:creator>
  <cp:lastModifiedBy>V</cp:lastModifiedBy>
  <cp:revision>10</cp:revision>
  <cp:lastPrinted>2016-12-09T12:23:00Z</cp:lastPrinted>
  <dcterms:created xsi:type="dcterms:W3CDTF">2016-12-07T11:25:00Z</dcterms:created>
  <dcterms:modified xsi:type="dcterms:W3CDTF">2016-12-25T10:33:00Z</dcterms:modified>
</cp:coreProperties>
</file>