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>УЗДЕНСКІ РАЁННЫ                                                               УЗДЕНСКИЙ РАЙОННЫЙ</w:t>
      </w: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>ВЫКАНАУЧЫ КАМІТЭТ                                                          ИСПОЛНИТЕЛЬНЫЙ КОМИТЕТ</w:t>
      </w: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вул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>. Савецкая,22                                                                    ул. Советская,22</w:t>
      </w: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223411, 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г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ru-RU"/>
        </w:rPr>
        <w:t>.У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ru-RU"/>
        </w:rPr>
        <w:t>зда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Мiнская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 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вобласць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                              223411 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г.Узда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>, Минская область</w:t>
      </w: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тэл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. (801718)65507,  т/ф.(801718) 65357                             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ru-RU"/>
        </w:rPr>
        <w:t>тэл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ru-RU"/>
        </w:rPr>
        <w:t xml:space="preserve">. (801718)65507,  т/ф.(801718) 65357                                    </w:t>
      </w: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ru-RU"/>
        </w:rPr>
      </w:pP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ru-RU"/>
        </w:rPr>
      </w:pPr>
    </w:p>
    <w:p w:rsidR="001F7A7A" w:rsidRDefault="001F7A7A" w:rsidP="001F7A7A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val="be-BY" w:eastAsia="ru-RU"/>
        </w:rPr>
      </w:pPr>
      <w:r>
        <w:rPr>
          <w:rFonts w:ascii="Arial" w:eastAsia="Times New Roman" w:hAnsi="Arial" w:cs="Times New Roman"/>
          <w:sz w:val="24"/>
          <w:szCs w:val="24"/>
          <w:u w:val="single"/>
          <w:lang w:eastAsia="ru-RU"/>
        </w:rPr>
        <w:t>01.07.2020. № 3-10/92-п-э</w:t>
      </w:r>
      <w:proofErr w:type="gramStart"/>
      <w:r>
        <w:rPr>
          <w:rFonts w:ascii="Arial" w:eastAsia="Times New Roman" w:hAnsi="Arial" w:cs="Times New Roman"/>
          <w:sz w:val="24"/>
          <w:szCs w:val="24"/>
          <w:u w:val="single"/>
          <w:lang w:eastAsia="ru-RU"/>
        </w:rPr>
        <w:t>.</w:t>
      </w:r>
      <w:r>
        <w:rPr>
          <w:rFonts w:ascii="Arial" w:eastAsia="Times New Roman" w:hAnsi="Arial" w:cs="Times New Roman"/>
          <w:color w:val="FFFFFF"/>
          <w:sz w:val="24"/>
          <w:szCs w:val="24"/>
          <w:u w:val="single"/>
          <w:lang w:eastAsia="ru-RU"/>
        </w:rPr>
        <w:t>.</w:t>
      </w:r>
      <w:proofErr w:type="gramEnd"/>
    </w:p>
    <w:p w:rsidR="001F7A7A" w:rsidRDefault="001F7A7A" w:rsidP="001F7A7A">
      <w:pPr>
        <w:spacing w:after="0" w:line="240" w:lineRule="auto"/>
      </w:pPr>
      <w:r>
        <w:rPr>
          <w:rFonts w:ascii="Arial" w:eastAsia="Times New Roman" w:hAnsi="Arial" w:cs="Times New Roman"/>
          <w:sz w:val="24"/>
          <w:szCs w:val="24"/>
          <w:u w:val="single"/>
          <w:lang w:eastAsia="ru-RU"/>
        </w:rPr>
        <w:t>на  №_   от_____________</w:t>
      </w:r>
      <w:r>
        <w:t xml:space="preserve">         </w:t>
      </w:r>
    </w:p>
    <w:p w:rsidR="001F7A7A" w:rsidRDefault="001F7A7A" w:rsidP="001F7A7A">
      <w:pPr>
        <w:spacing w:after="0" w:line="240" w:lineRule="auto"/>
      </w:pPr>
    </w:p>
    <w:p w:rsidR="00374280" w:rsidRDefault="00374280" w:rsidP="00374280">
      <w:pPr>
        <w:spacing w:after="0" w:line="240" w:lineRule="auto"/>
        <w:ind w:firstLine="5670"/>
        <w:rPr>
          <w:rFonts w:cs="Simplified Arabic Fixed"/>
          <w:sz w:val="30"/>
          <w:szCs w:val="30"/>
        </w:rPr>
      </w:pPr>
    </w:p>
    <w:p w:rsidR="0028269B" w:rsidRPr="0028269B" w:rsidRDefault="0028269B" w:rsidP="00374280">
      <w:pPr>
        <w:spacing w:after="0" w:line="240" w:lineRule="auto"/>
        <w:ind w:firstLine="5670"/>
        <w:rPr>
          <w:rFonts w:cs="Simplified Arabic Fixed"/>
          <w:sz w:val="30"/>
          <w:szCs w:val="30"/>
        </w:rPr>
      </w:pPr>
      <w:bookmarkStart w:id="0" w:name="_GoBack"/>
      <w:bookmarkEnd w:id="0"/>
    </w:p>
    <w:p w:rsidR="007862FE" w:rsidRDefault="007862FE" w:rsidP="003742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Уважаемая Валерия Павловна!</w:t>
      </w:r>
    </w:p>
    <w:p w:rsidR="00374280" w:rsidRDefault="00374280" w:rsidP="003742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862FE" w:rsidRDefault="007862FE" w:rsidP="00374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Узденский районный исполнительный комитет рассмотрел Ваше электронной об</w:t>
      </w:r>
      <w:r w:rsidR="00512EEC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 xml:space="preserve">щение по вопросу осведомленности туристов о жизни и творчестве классика белорусской литературы, уроженца </w:t>
      </w:r>
      <w:proofErr w:type="spellStart"/>
      <w:r>
        <w:rPr>
          <w:rFonts w:ascii="Times New Roman" w:hAnsi="Times New Roman" w:cs="Times New Roman"/>
          <w:sz w:val="30"/>
          <w:szCs w:val="30"/>
        </w:rPr>
        <w:t>Узденщины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К.К.Крапивы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</w:rPr>
        <w:t>К.К.Атраховича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  <w:r w:rsidR="00512EEC">
        <w:rPr>
          <w:rFonts w:ascii="Times New Roman" w:hAnsi="Times New Roman" w:cs="Times New Roman"/>
          <w:sz w:val="30"/>
          <w:szCs w:val="30"/>
        </w:rPr>
        <w:t>, сообщает следующее.</w:t>
      </w:r>
    </w:p>
    <w:p w:rsidR="00B226D5" w:rsidRDefault="00512EEC" w:rsidP="00512EEC">
      <w:pPr>
        <w:pStyle w:val="a4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9B6950">
        <w:rPr>
          <w:sz w:val="30"/>
          <w:szCs w:val="30"/>
        </w:rPr>
        <w:t xml:space="preserve"> жизни и творчестве </w:t>
      </w:r>
      <w:proofErr w:type="spellStart"/>
      <w:r w:rsidR="009B6950">
        <w:rPr>
          <w:sz w:val="30"/>
          <w:szCs w:val="30"/>
        </w:rPr>
        <w:t>К.К.Крапивы</w:t>
      </w:r>
      <w:proofErr w:type="spellEnd"/>
      <w:r w:rsidR="009B6950">
        <w:rPr>
          <w:sz w:val="30"/>
          <w:szCs w:val="30"/>
        </w:rPr>
        <w:t xml:space="preserve"> гостям </w:t>
      </w:r>
      <w:proofErr w:type="spellStart"/>
      <w:r w:rsidR="009B6950">
        <w:rPr>
          <w:sz w:val="30"/>
          <w:szCs w:val="30"/>
        </w:rPr>
        <w:t>Узденщины</w:t>
      </w:r>
      <w:proofErr w:type="spellEnd"/>
      <w:r w:rsidR="009B6950">
        <w:rPr>
          <w:sz w:val="30"/>
          <w:szCs w:val="30"/>
        </w:rPr>
        <w:t xml:space="preserve"> расскажут экспозиции школьного музея ГУО «Узденская средняя школа № 2 имени </w:t>
      </w:r>
      <w:proofErr w:type="spellStart"/>
      <w:r w:rsidR="009B6950">
        <w:rPr>
          <w:sz w:val="30"/>
          <w:szCs w:val="30"/>
        </w:rPr>
        <w:t>К.К.Крапивы</w:t>
      </w:r>
      <w:proofErr w:type="spellEnd"/>
      <w:r w:rsidR="009B6950">
        <w:rPr>
          <w:sz w:val="30"/>
          <w:szCs w:val="30"/>
        </w:rPr>
        <w:t>», ГУ «</w:t>
      </w:r>
      <w:proofErr w:type="spellStart"/>
      <w:r w:rsidR="009B6950">
        <w:rPr>
          <w:sz w:val="30"/>
          <w:szCs w:val="30"/>
        </w:rPr>
        <w:t>Узденский</w:t>
      </w:r>
      <w:proofErr w:type="spellEnd"/>
      <w:r w:rsidR="009B6950">
        <w:rPr>
          <w:sz w:val="30"/>
          <w:szCs w:val="30"/>
        </w:rPr>
        <w:t xml:space="preserve"> районный историко-краеведческий музей»</w:t>
      </w:r>
      <w:r w:rsidR="00374280">
        <w:rPr>
          <w:sz w:val="30"/>
          <w:szCs w:val="30"/>
        </w:rPr>
        <w:t>, выставка</w:t>
      </w:r>
      <w:r w:rsidR="00EA39CA">
        <w:rPr>
          <w:sz w:val="30"/>
          <w:szCs w:val="30"/>
        </w:rPr>
        <w:t>, по</w:t>
      </w:r>
      <w:r w:rsidR="00374280">
        <w:rPr>
          <w:sz w:val="30"/>
          <w:szCs w:val="30"/>
        </w:rPr>
        <w:t>священная</w:t>
      </w:r>
      <w:r w:rsidR="00EA39CA">
        <w:rPr>
          <w:sz w:val="30"/>
          <w:szCs w:val="30"/>
        </w:rPr>
        <w:t xml:space="preserve"> творчеству знаменитого земляка, в ГУК </w:t>
      </w:r>
      <w:r w:rsidR="009B6950">
        <w:rPr>
          <w:sz w:val="30"/>
          <w:szCs w:val="30"/>
        </w:rPr>
        <w:t xml:space="preserve">«Узденская районная библиотека </w:t>
      </w:r>
      <w:r w:rsidR="00EA39CA">
        <w:rPr>
          <w:sz w:val="30"/>
          <w:szCs w:val="30"/>
        </w:rPr>
        <w:t xml:space="preserve">имени </w:t>
      </w:r>
      <w:proofErr w:type="spellStart"/>
      <w:r w:rsidR="00EA39CA">
        <w:rPr>
          <w:sz w:val="30"/>
          <w:szCs w:val="30"/>
        </w:rPr>
        <w:t>П.Труса</w:t>
      </w:r>
      <w:proofErr w:type="spellEnd"/>
      <w:r w:rsidR="00EA39CA">
        <w:rPr>
          <w:sz w:val="30"/>
          <w:szCs w:val="30"/>
        </w:rPr>
        <w:t>»</w:t>
      </w:r>
      <w:r w:rsidR="00B226D5">
        <w:rPr>
          <w:sz w:val="30"/>
          <w:szCs w:val="30"/>
        </w:rPr>
        <w:t xml:space="preserve">. Познакомится </w:t>
      </w:r>
      <w:r w:rsidR="00B226D5" w:rsidRPr="00B226D5">
        <w:rPr>
          <w:sz w:val="30"/>
          <w:szCs w:val="30"/>
        </w:rPr>
        <w:t>с местами жизни и деятельности известных литераторов,</w:t>
      </w:r>
      <w:r w:rsidR="006E2148">
        <w:rPr>
          <w:sz w:val="30"/>
          <w:szCs w:val="30"/>
        </w:rPr>
        <w:t xml:space="preserve"> в том числе и </w:t>
      </w:r>
      <w:proofErr w:type="spellStart"/>
      <w:r w:rsidR="006E2148">
        <w:rPr>
          <w:sz w:val="30"/>
          <w:szCs w:val="30"/>
        </w:rPr>
        <w:t>К.К.Крапивы</w:t>
      </w:r>
      <w:proofErr w:type="spellEnd"/>
      <w:r w:rsidR="006E2148">
        <w:rPr>
          <w:sz w:val="30"/>
          <w:szCs w:val="30"/>
        </w:rPr>
        <w:t>, можно во время трехдневного велосипедного тура «</w:t>
      </w:r>
      <w:r w:rsidR="00B92912">
        <w:rPr>
          <w:sz w:val="30"/>
          <w:szCs w:val="30"/>
        </w:rPr>
        <w:t xml:space="preserve">Литературная </w:t>
      </w:r>
      <w:proofErr w:type="spellStart"/>
      <w:r w:rsidR="00B92912">
        <w:rPr>
          <w:sz w:val="30"/>
          <w:szCs w:val="30"/>
        </w:rPr>
        <w:t>Узденщ</w:t>
      </w:r>
      <w:r w:rsidR="006E2148">
        <w:rPr>
          <w:sz w:val="30"/>
          <w:szCs w:val="30"/>
        </w:rPr>
        <w:t>ина</w:t>
      </w:r>
      <w:proofErr w:type="spellEnd"/>
      <w:r w:rsidR="006E2148">
        <w:rPr>
          <w:sz w:val="30"/>
          <w:szCs w:val="30"/>
        </w:rPr>
        <w:t>».</w:t>
      </w:r>
    </w:p>
    <w:p w:rsidR="00CA3D4B" w:rsidRDefault="00CA3D4B" w:rsidP="00512EEC">
      <w:pPr>
        <w:pStyle w:val="a4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Ваше предложение считаем интересным. Наличие </w:t>
      </w:r>
      <w:proofErr w:type="spellStart"/>
      <w:r>
        <w:rPr>
          <w:sz w:val="30"/>
          <w:szCs w:val="30"/>
        </w:rPr>
        <w:t>мурала</w:t>
      </w:r>
      <w:proofErr w:type="spellEnd"/>
      <w:r>
        <w:rPr>
          <w:sz w:val="30"/>
          <w:szCs w:val="30"/>
        </w:rPr>
        <w:t xml:space="preserve">, посвященного </w:t>
      </w:r>
      <w:proofErr w:type="spellStart"/>
      <w:r>
        <w:rPr>
          <w:sz w:val="30"/>
          <w:szCs w:val="30"/>
        </w:rPr>
        <w:t>К.Крапиве</w:t>
      </w:r>
      <w:proofErr w:type="spellEnd"/>
      <w:r>
        <w:rPr>
          <w:sz w:val="30"/>
          <w:szCs w:val="30"/>
        </w:rPr>
        <w:t xml:space="preserve">, способствовало бы популяризации творчества классика белорусской литературы и </w:t>
      </w:r>
      <w:proofErr w:type="spellStart"/>
      <w:r>
        <w:rPr>
          <w:sz w:val="30"/>
          <w:szCs w:val="30"/>
        </w:rPr>
        <w:t>Узденщины</w:t>
      </w:r>
      <w:proofErr w:type="spellEnd"/>
      <w:r>
        <w:rPr>
          <w:sz w:val="30"/>
          <w:szCs w:val="30"/>
        </w:rPr>
        <w:t xml:space="preserve"> как его малой родины.</w:t>
      </w:r>
    </w:p>
    <w:p w:rsidR="00CA3D4B" w:rsidRDefault="00CA3D4B" w:rsidP="00512EEC">
      <w:pPr>
        <w:pStyle w:val="a4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Полагаем, что финансовые возможности для создания </w:t>
      </w:r>
      <w:proofErr w:type="spellStart"/>
      <w:r>
        <w:rPr>
          <w:sz w:val="30"/>
          <w:szCs w:val="30"/>
        </w:rPr>
        <w:t>мурала</w:t>
      </w:r>
      <w:proofErr w:type="spellEnd"/>
      <w:r>
        <w:rPr>
          <w:sz w:val="30"/>
          <w:szCs w:val="30"/>
        </w:rPr>
        <w:t xml:space="preserve"> мы сможем предусмотреть в бюджете района на 2021 год.</w:t>
      </w:r>
    </w:p>
    <w:p w:rsidR="00CA3D4B" w:rsidRPr="00CA3D4B" w:rsidRDefault="00CA3D4B" w:rsidP="00512EEC">
      <w:pPr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 случае, если Вы не согласны с данным ответом, Вы имеете право обратиться в Минский областной исполнительный комитет, расположенный по адресу: 220030, г.Минск, ул.Энгельса, 4.</w:t>
      </w:r>
    </w:p>
    <w:p w:rsidR="00CA3D4B" w:rsidRDefault="00CA3D4B" w:rsidP="00B226D5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CA3D4B" w:rsidRDefault="00CA3D4B" w:rsidP="00CA3D4B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                                               </w:t>
      </w:r>
      <w:proofErr w:type="spellStart"/>
      <w:r>
        <w:rPr>
          <w:sz w:val="30"/>
          <w:szCs w:val="30"/>
        </w:rPr>
        <w:t>А.О.Федченко</w:t>
      </w:r>
      <w:proofErr w:type="spellEnd"/>
    </w:p>
    <w:p w:rsidR="00CA3D4B" w:rsidRDefault="00CA3D4B" w:rsidP="00CA3D4B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CA3D4B" w:rsidRDefault="00CA3D4B" w:rsidP="00CA3D4B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6E2148" w:rsidRPr="00B226D5" w:rsidRDefault="006E2148" w:rsidP="00B226D5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CA3D4B" w:rsidRPr="00CA3D4B" w:rsidRDefault="00CA3D4B" w:rsidP="00CA3D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3D4B">
        <w:rPr>
          <w:rFonts w:ascii="Times New Roman" w:hAnsi="Times New Roman" w:cs="Times New Roman"/>
          <w:sz w:val="18"/>
          <w:szCs w:val="18"/>
        </w:rPr>
        <w:t>Спирина (801718) 54689</w:t>
      </w:r>
    </w:p>
    <w:sectPr w:rsidR="00CA3D4B" w:rsidRPr="00CA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4E"/>
    <w:rsid w:val="00036EB8"/>
    <w:rsid w:val="001C4B82"/>
    <w:rsid w:val="001F7A7A"/>
    <w:rsid w:val="00211C44"/>
    <w:rsid w:val="0028269B"/>
    <w:rsid w:val="0035774E"/>
    <w:rsid w:val="00374280"/>
    <w:rsid w:val="003D549C"/>
    <w:rsid w:val="00512EEC"/>
    <w:rsid w:val="006D1F0A"/>
    <w:rsid w:val="006E2148"/>
    <w:rsid w:val="007862FE"/>
    <w:rsid w:val="00835537"/>
    <w:rsid w:val="009B6950"/>
    <w:rsid w:val="00B226D5"/>
    <w:rsid w:val="00B92912"/>
    <w:rsid w:val="00CA3D4B"/>
    <w:rsid w:val="00E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2F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E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2F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2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2020-07-01T11:57:00Z</cp:lastPrinted>
  <dcterms:created xsi:type="dcterms:W3CDTF">2020-07-28T08:14:00Z</dcterms:created>
  <dcterms:modified xsi:type="dcterms:W3CDTF">2020-07-28T08:17:00Z</dcterms:modified>
</cp:coreProperties>
</file>