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Ind w:w="-142" w:type="dxa"/>
        <w:tblLook w:val="04A0"/>
      </w:tblPr>
      <w:tblGrid>
        <w:gridCol w:w="4927"/>
        <w:gridCol w:w="5104"/>
      </w:tblGrid>
      <w:tr w:rsidR="00CB12A2" w:rsidTr="00CB12A2">
        <w:tc>
          <w:tcPr>
            <w:tcW w:w="4927" w:type="dxa"/>
          </w:tcPr>
          <w:p w:rsidR="00CB12A2" w:rsidRDefault="00CB12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ЦЭНТРАЛЬНАЯ КАМІСІЯ</w:t>
            </w: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br/>
              <w:t xml:space="preserve">РЭСПУБЛІКІ БЕЛАРУСЬ </w:t>
            </w: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br/>
              <w:t>ПА ВЫБАРАХ І ПРАВЯДЗЕННІ</w:t>
            </w: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br/>
              <w:t>РЭСПУБЛІКАНСКІХ РЭФЕРЭНДУМАЎ</w:t>
            </w:r>
          </w:p>
          <w:p w:rsidR="00CB12A2" w:rsidRDefault="00CB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CB12A2" w:rsidRDefault="00CB1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вул. Савецкая, 11, 220010, г. Мінск,</w:t>
            </w:r>
          </w:p>
          <w:p w:rsidR="00CB12A2" w:rsidRDefault="00CB1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тэл./факс </w:t>
            </w:r>
            <w:r>
              <w:rPr>
                <w:rFonts w:ascii="Times New Roman" w:hAnsi="Times New Roman"/>
                <w:sz w:val="20"/>
                <w:szCs w:val="20"/>
              </w:rPr>
              <w:t>(+375 17) 327 19 03</w:t>
            </w:r>
          </w:p>
          <w:p w:rsidR="00CB12A2" w:rsidRDefault="00CB1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info@rec.gov.by</w:t>
              </w:r>
            </w:hyperlink>
          </w:p>
          <w:p w:rsidR="00CB12A2" w:rsidRDefault="002448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CB12A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CB12A2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CB12A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rec</w:t>
              </w:r>
              <w:proofErr w:type="spellEnd"/>
              <w:r w:rsidR="00CB12A2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CB12A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gov</w:t>
              </w:r>
              <w:proofErr w:type="spellEnd"/>
              <w:r w:rsidR="00CB12A2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="00CB12A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by</w:t>
              </w:r>
            </w:hyperlink>
            <w:r w:rsidR="00CB12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CB12A2" w:rsidRDefault="00CB12A2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:rsidR="00CB12A2" w:rsidRDefault="00CB12A2">
            <w:pPr>
              <w:spacing w:after="0" w:line="240" w:lineRule="auto"/>
              <w:ind w:left="22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4" w:type="dxa"/>
          </w:tcPr>
          <w:p w:rsidR="00CB12A2" w:rsidRDefault="00CB12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ЦЕНТРАЛЬНАЯ КОМИССИЯ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ПО ВЫБОРАМ И ПРОВЕДЕНИЮ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РЕСПУБЛИКАНСКИХ РЕФЕРЕНДУМОВ</w:t>
            </w:r>
          </w:p>
          <w:p w:rsidR="00CB12A2" w:rsidRDefault="00CB12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12A2" w:rsidRDefault="00CB1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11, 220010, г. Минск,</w:t>
            </w:r>
          </w:p>
          <w:p w:rsidR="00CB12A2" w:rsidRDefault="00CB1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тел./факс (+375 17) 327 19 03</w:t>
            </w:r>
          </w:p>
          <w:p w:rsidR="00CB12A2" w:rsidRDefault="00CB1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info@rec.gov.by</w:t>
              </w:r>
            </w:hyperlink>
          </w:p>
          <w:p w:rsidR="00CB12A2" w:rsidRDefault="002448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="00CB12A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CB12A2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CB12A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rec</w:t>
              </w:r>
              <w:proofErr w:type="spellEnd"/>
              <w:r w:rsidR="00CB12A2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CB12A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gov</w:t>
              </w:r>
              <w:proofErr w:type="spellEnd"/>
              <w:r w:rsidR="00CB12A2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="00CB12A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by</w:t>
              </w:r>
            </w:hyperlink>
            <w:r w:rsidR="00CB12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B77756" w:rsidRDefault="00B77756" w:rsidP="00713268">
      <w:pPr>
        <w:spacing w:after="0" w:line="240" w:lineRule="auto"/>
        <w:ind w:left="4536"/>
        <w:rPr>
          <w:rFonts w:ascii="Times New Roman" w:hAnsi="Times New Roman"/>
          <w:sz w:val="30"/>
          <w:szCs w:val="30"/>
        </w:rPr>
      </w:pPr>
    </w:p>
    <w:p w:rsidR="00713268" w:rsidRPr="00604342" w:rsidRDefault="00713268" w:rsidP="00713268">
      <w:pPr>
        <w:spacing w:after="120" w:line="240" w:lineRule="auto"/>
        <w:ind w:left="4536"/>
        <w:rPr>
          <w:rFonts w:ascii="Times New Roman" w:hAnsi="Times New Roman"/>
          <w:sz w:val="30"/>
          <w:szCs w:val="30"/>
        </w:rPr>
      </w:pPr>
    </w:p>
    <w:p w:rsidR="00713268" w:rsidRDefault="00713268" w:rsidP="00713268">
      <w:pPr>
        <w:spacing w:after="0" w:line="280" w:lineRule="exact"/>
        <w:ind w:left="4536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(для информирования других заявителей)</w:t>
      </w:r>
    </w:p>
    <w:p w:rsidR="00713268" w:rsidRPr="00713268" w:rsidRDefault="00486629" w:rsidP="00486629">
      <w:pPr>
        <w:spacing w:after="0" w:line="280" w:lineRule="exact"/>
        <w:ind w:left="4536" w:hanging="4536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03.08.2020 № 01-14/Т-1438</w:t>
      </w:r>
      <w:bookmarkStart w:id="0" w:name="_GoBack"/>
      <w:bookmarkEnd w:id="0"/>
    </w:p>
    <w:p w:rsidR="00713268" w:rsidRPr="00713268" w:rsidRDefault="00713268" w:rsidP="00713268">
      <w:pPr>
        <w:spacing w:after="0" w:line="240" w:lineRule="auto"/>
        <w:ind w:left="4536"/>
        <w:rPr>
          <w:rFonts w:ascii="Times New Roman" w:hAnsi="Times New Roman"/>
          <w:sz w:val="30"/>
          <w:szCs w:val="30"/>
        </w:rPr>
      </w:pPr>
    </w:p>
    <w:p w:rsidR="00713268" w:rsidRDefault="00713268" w:rsidP="00713268">
      <w:pPr>
        <w:spacing w:after="0" w:line="240" w:lineRule="auto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О рассмотрении обращения</w:t>
      </w:r>
    </w:p>
    <w:p w:rsidR="006E39A4" w:rsidRDefault="006E39A4" w:rsidP="00713268">
      <w:pPr>
        <w:spacing w:after="0" w:line="240" w:lineRule="auto"/>
        <w:rPr>
          <w:rFonts w:ascii="Times New Roman" w:hAnsi="Times New Roman"/>
          <w:sz w:val="30"/>
          <w:szCs w:val="30"/>
          <w:lang w:val="be-BY"/>
        </w:rPr>
      </w:pPr>
    </w:p>
    <w:p w:rsidR="006E39A4" w:rsidRPr="006E39A4" w:rsidRDefault="006E39A4" w:rsidP="006E39A4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30"/>
          <w:szCs w:val="30"/>
          <w:lang w:val="be-BY"/>
        </w:rPr>
      </w:pPr>
      <w:r w:rsidRPr="006E39A4">
        <w:rPr>
          <w:rFonts w:ascii="Times New Roman" w:eastAsiaTheme="minorHAnsi" w:hAnsi="Times New Roman"/>
          <w:sz w:val="30"/>
          <w:szCs w:val="30"/>
        </w:rPr>
        <w:t xml:space="preserve">В Центральной комиссии Республики Беларусь по выборам и проведению республиканских референдумов рассмотрено </w:t>
      </w:r>
      <w:proofErr w:type="gramStart"/>
      <w:r w:rsidR="001357F2">
        <w:rPr>
          <w:rFonts w:ascii="Times New Roman" w:eastAsiaTheme="minorHAnsi" w:hAnsi="Times New Roman"/>
          <w:sz w:val="30"/>
          <w:szCs w:val="30"/>
          <w:lang w:val="be-BY"/>
        </w:rPr>
        <w:t>коллективное</w:t>
      </w:r>
      <w:proofErr w:type="gramEnd"/>
      <w:r w:rsidR="001357F2">
        <w:rPr>
          <w:rFonts w:ascii="Times New Roman" w:eastAsiaTheme="minorHAnsi" w:hAnsi="Times New Roman"/>
          <w:sz w:val="30"/>
          <w:szCs w:val="30"/>
          <w:lang w:val="be-BY"/>
        </w:rPr>
        <w:t xml:space="preserve"> </w:t>
      </w:r>
      <w:r w:rsidRPr="006E39A4">
        <w:rPr>
          <w:rFonts w:ascii="Times New Roman" w:eastAsiaTheme="minorHAnsi" w:hAnsi="Times New Roman"/>
          <w:sz w:val="30"/>
          <w:szCs w:val="30"/>
        </w:rPr>
        <w:t xml:space="preserve">обращение с требованием об отмене постановления Центральной комиссии, </w:t>
      </w:r>
      <w:r w:rsidRPr="006E39A4">
        <w:rPr>
          <w:rFonts w:ascii="Times New Roman" w:eastAsiaTheme="minorHAnsi" w:hAnsi="Times New Roman"/>
          <w:sz w:val="30"/>
          <w:szCs w:val="30"/>
          <w:lang w:val="be-BY"/>
        </w:rPr>
        <w:t>которым в целях профилактики распространения коронавирусной инфекции ограничено количество одновременно присутствующих наблюдателей в помещениях комиссий и помещениях для голосования.</w:t>
      </w:r>
    </w:p>
    <w:p w:rsidR="00180BE8" w:rsidRDefault="006E39A4" w:rsidP="00180BE8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30"/>
          <w:szCs w:val="30"/>
          <w:lang w:val="be-BY"/>
        </w:rPr>
      </w:pPr>
      <w:r w:rsidRPr="006E39A4">
        <w:rPr>
          <w:rFonts w:ascii="Times New Roman" w:eastAsiaTheme="minorHAnsi" w:hAnsi="Times New Roman"/>
          <w:sz w:val="30"/>
          <w:szCs w:val="30"/>
          <w:lang w:val="be-BY"/>
        </w:rPr>
        <w:t xml:space="preserve">Разъясняем, что частью четвертой упоминаемой </w:t>
      </w:r>
      <w:r w:rsidR="00604342">
        <w:rPr>
          <w:rFonts w:ascii="Times New Roman" w:eastAsiaTheme="minorHAnsi" w:hAnsi="Times New Roman"/>
          <w:sz w:val="30"/>
          <w:szCs w:val="30"/>
          <w:lang w:val="be-BY"/>
        </w:rPr>
        <w:t>в обращении</w:t>
      </w:r>
      <w:r w:rsidRPr="006E39A4">
        <w:rPr>
          <w:rFonts w:ascii="Times New Roman" w:eastAsiaTheme="minorHAnsi" w:hAnsi="Times New Roman"/>
          <w:sz w:val="30"/>
          <w:szCs w:val="30"/>
          <w:lang w:val="be-BY"/>
        </w:rPr>
        <w:t xml:space="preserve"> </w:t>
      </w:r>
      <w:r w:rsidR="00604342">
        <w:rPr>
          <w:rFonts w:ascii="Times New Roman" w:eastAsiaTheme="minorHAnsi" w:hAnsi="Times New Roman"/>
          <w:sz w:val="30"/>
          <w:szCs w:val="30"/>
          <w:lang w:val="be-BY"/>
        </w:rPr>
        <w:br/>
      </w:r>
      <w:r w:rsidRPr="006E39A4">
        <w:rPr>
          <w:rFonts w:ascii="Times New Roman" w:eastAsiaTheme="minorHAnsi" w:hAnsi="Times New Roman"/>
          <w:sz w:val="30"/>
          <w:szCs w:val="30"/>
          <w:lang w:val="be-BY"/>
        </w:rPr>
        <w:t>статьи 13 Избирательного кодекса Республики Беларусь установлено право Центральной комиссии определять порядок присутствия наблюдателей при проведении выборов.</w:t>
      </w:r>
      <w:r w:rsidR="002257AC">
        <w:rPr>
          <w:rFonts w:ascii="Times New Roman" w:eastAsiaTheme="minorHAnsi" w:hAnsi="Times New Roman"/>
          <w:sz w:val="30"/>
          <w:szCs w:val="30"/>
          <w:lang w:val="be-BY"/>
        </w:rPr>
        <w:t xml:space="preserve"> </w:t>
      </w:r>
      <w:r w:rsidR="00D411A5">
        <w:rPr>
          <w:rFonts w:ascii="Times New Roman" w:eastAsiaTheme="minorHAnsi" w:hAnsi="Times New Roman"/>
          <w:sz w:val="30"/>
          <w:szCs w:val="30"/>
          <w:lang w:val="be-BY"/>
        </w:rPr>
        <w:t>Информация о ситуации с распространением коронавирусной инфекции, об эффективных мерах профилактики, таких, например, как сокращение социальных контактов между людьми</w:t>
      </w:r>
      <w:r w:rsidR="00E62657">
        <w:rPr>
          <w:rFonts w:ascii="Times New Roman" w:eastAsiaTheme="minorHAnsi" w:hAnsi="Times New Roman"/>
          <w:sz w:val="30"/>
          <w:szCs w:val="30"/>
          <w:lang w:val="be-BY"/>
        </w:rPr>
        <w:t>,</w:t>
      </w:r>
      <w:r w:rsidR="00D411A5">
        <w:rPr>
          <w:rFonts w:ascii="Times New Roman" w:eastAsiaTheme="minorHAnsi" w:hAnsi="Times New Roman"/>
          <w:sz w:val="30"/>
          <w:szCs w:val="30"/>
          <w:lang w:val="be-BY"/>
        </w:rPr>
        <w:t xml:space="preserve"> постоянно публикуется в средствах массовой информации, в связи с чем утверждени</w:t>
      </w:r>
      <w:r w:rsidR="00032479">
        <w:rPr>
          <w:rFonts w:ascii="Times New Roman" w:eastAsiaTheme="minorHAnsi" w:hAnsi="Times New Roman"/>
          <w:sz w:val="30"/>
          <w:szCs w:val="30"/>
          <w:lang w:val="be-BY"/>
        </w:rPr>
        <w:t>я</w:t>
      </w:r>
      <w:r w:rsidR="00D411A5">
        <w:rPr>
          <w:rFonts w:ascii="Times New Roman" w:eastAsiaTheme="minorHAnsi" w:hAnsi="Times New Roman"/>
          <w:sz w:val="30"/>
          <w:szCs w:val="30"/>
          <w:lang w:val="be-BY"/>
        </w:rPr>
        <w:t xml:space="preserve"> о том, что Центральная комиссия регулирует вопросы вместо органов здравоохранения, </w:t>
      </w:r>
      <w:r w:rsidR="007B480B">
        <w:rPr>
          <w:rFonts w:ascii="Times New Roman" w:eastAsiaTheme="minorHAnsi" w:hAnsi="Times New Roman"/>
          <w:sz w:val="30"/>
          <w:szCs w:val="30"/>
          <w:lang w:val="be-BY"/>
        </w:rPr>
        <w:t>а определение количества присутствующих наблюдателей требует научного медицинского подхода</w:t>
      </w:r>
      <w:r w:rsidR="00112351">
        <w:rPr>
          <w:rFonts w:ascii="Times New Roman" w:eastAsiaTheme="minorHAnsi" w:hAnsi="Times New Roman"/>
          <w:sz w:val="30"/>
          <w:szCs w:val="30"/>
          <w:lang w:val="be-BY"/>
        </w:rPr>
        <w:t>,</w:t>
      </w:r>
      <w:r w:rsidR="007B480B">
        <w:rPr>
          <w:rFonts w:ascii="Times New Roman" w:eastAsiaTheme="minorHAnsi" w:hAnsi="Times New Roman"/>
          <w:sz w:val="30"/>
          <w:szCs w:val="30"/>
          <w:lang w:val="be-BY"/>
        </w:rPr>
        <w:t xml:space="preserve"> </w:t>
      </w:r>
      <w:r w:rsidR="00D411A5">
        <w:rPr>
          <w:rFonts w:ascii="Times New Roman" w:eastAsiaTheme="minorHAnsi" w:hAnsi="Times New Roman"/>
          <w:sz w:val="30"/>
          <w:szCs w:val="30"/>
          <w:lang w:val="be-BY"/>
        </w:rPr>
        <w:t>явля</w:t>
      </w:r>
      <w:r w:rsidR="00A739E7">
        <w:rPr>
          <w:rFonts w:ascii="Times New Roman" w:eastAsiaTheme="minorHAnsi" w:hAnsi="Times New Roman"/>
          <w:sz w:val="30"/>
          <w:szCs w:val="30"/>
          <w:lang w:val="be-BY"/>
        </w:rPr>
        <w:t>ю</w:t>
      </w:r>
      <w:r w:rsidR="00D411A5">
        <w:rPr>
          <w:rFonts w:ascii="Times New Roman" w:eastAsiaTheme="minorHAnsi" w:hAnsi="Times New Roman"/>
          <w:sz w:val="30"/>
          <w:szCs w:val="30"/>
          <w:lang w:val="be-BY"/>
        </w:rPr>
        <w:t>тся надуманным</w:t>
      </w:r>
      <w:r w:rsidR="00A739E7">
        <w:rPr>
          <w:rFonts w:ascii="Times New Roman" w:eastAsiaTheme="minorHAnsi" w:hAnsi="Times New Roman"/>
          <w:sz w:val="30"/>
          <w:szCs w:val="30"/>
          <w:lang w:val="be-BY"/>
        </w:rPr>
        <w:t>и</w:t>
      </w:r>
      <w:r w:rsidR="00D411A5">
        <w:rPr>
          <w:rFonts w:ascii="Times New Roman" w:eastAsiaTheme="minorHAnsi" w:hAnsi="Times New Roman"/>
          <w:sz w:val="30"/>
          <w:szCs w:val="30"/>
          <w:lang w:val="be-BY"/>
        </w:rPr>
        <w:t>.</w:t>
      </w:r>
      <w:r w:rsidR="00227B52">
        <w:rPr>
          <w:rFonts w:ascii="Times New Roman" w:eastAsiaTheme="minorHAnsi" w:hAnsi="Times New Roman"/>
          <w:sz w:val="30"/>
          <w:szCs w:val="30"/>
          <w:lang w:val="be-BY"/>
        </w:rPr>
        <w:t xml:space="preserve"> </w:t>
      </w:r>
      <w:r w:rsidR="00885D1D">
        <w:rPr>
          <w:rFonts w:ascii="Times New Roman" w:eastAsiaTheme="minorHAnsi" w:hAnsi="Times New Roman"/>
          <w:sz w:val="30"/>
          <w:szCs w:val="30"/>
          <w:lang w:val="be-BY"/>
        </w:rPr>
        <w:t xml:space="preserve">Установленное количество одновременно присутствующих наблюдателей </w:t>
      </w:r>
      <w:r w:rsidR="007B480B">
        <w:rPr>
          <w:rFonts w:ascii="Times New Roman" w:eastAsiaTheme="minorHAnsi" w:hAnsi="Times New Roman"/>
          <w:sz w:val="30"/>
          <w:szCs w:val="30"/>
          <w:lang w:val="be-BY"/>
        </w:rPr>
        <w:t>позволяет разместить их</w:t>
      </w:r>
      <w:r w:rsidR="00DE1F08">
        <w:rPr>
          <w:rFonts w:ascii="Times New Roman" w:eastAsiaTheme="minorHAnsi" w:hAnsi="Times New Roman"/>
          <w:sz w:val="30"/>
          <w:szCs w:val="30"/>
          <w:lang w:val="be-BY"/>
        </w:rPr>
        <w:t xml:space="preserve"> </w:t>
      </w:r>
      <w:r w:rsidR="00680DAA">
        <w:rPr>
          <w:rFonts w:ascii="Times New Roman" w:eastAsiaTheme="minorHAnsi" w:hAnsi="Times New Roman"/>
          <w:sz w:val="30"/>
          <w:szCs w:val="30"/>
          <w:lang w:val="be-BY"/>
        </w:rPr>
        <w:t xml:space="preserve">в </w:t>
      </w:r>
      <w:r w:rsidR="00100ECB">
        <w:rPr>
          <w:rFonts w:ascii="Times New Roman" w:eastAsiaTheme="minorHAnsi" w:hAnsi="Times New Roman"/>
          <w:sz w:val="30"/>
          <w:szCs w:val="30"/>
          <w:lang w:val="be-BY"/>
        </w:rPr>
        <w:t>помещениях</w:t>
      </w:r>
      <w:r w:rsidR="00680DAA">
        <w:rPr>
          <w:rFonts w:ascii="Times New Roman" w:eastAsiaTheme="minorHAnsi" w:hAnsi="Times New Roman"/>
          <w:sz w:val="30"/>
          <w:szCs w:val="30"/>
          <w:lang w:val="be-BY"/>
        </w:rPr>
        <w:t>,</w:t>
      </w:r>
      <w:r w:rsidR="00100ECB">
        <w:rPr>
          <w:rFonts w:ascii="Times New Roman" w:eastAsiaTheme="minorHAnsi" w:hAnsi="Times New Roman"/>
          <w:sz w:val="30"/>
          <w:szCs w:val="30"/>
          <w:lang w:val="be-BY"/>
        </w:rPr>
        <w:t xml:space="preserve"> </w:t>
      </w:r>
      <w:r w:rsidR="00DE1F08">
        <w:rPr>
          <w:rFonts w:ascii="Times New Roman" w:eastAsiaTheme="minorHAnsi" w:hAnsi="Times New Roman"/>
          <w:sz w:val="30"/>
          <w:szCs w:val="30"/>
          <w:lang w:val="be-BY"/>
        </w:rPr>
        <w:t xml:space="preserve">предоставленных </w:t>
      </w:r>
      <w:r w:rsidR="00100ECB">
        <w:rPr>
          <w:rFonts w:ascii="Times New Roman" w:eastAsiaTheme="minorHAnsi" w:hAnsi="Times New Roman"/>
          <w:sz w:val="30"/>
          <w:szCs w:val="30"/>
          <w:lang w:val="be-BY"/>
        </w:rPr>
        <w:t>для работы комиссий и для голосования</w:t>
      </w:r>
      <w:r w:rsidR="00680DAA">
        <w:rPr>
          <w:rFonts w:ascii="Times New Roman" w:eastAsiaTheme="minorHAnsi" w:hAnsi="Times New Roman"/>
          <w:sz w:val="30"/>
          <w:szCs w:val="30"/>
          <w:lang w:val="be-BY"/>
        </w:rPr>
        <w:t>,</w:t>
      </w:r>
      <w:r w:rsidR="00100ECB">
        <w:rPr>
          <w:rFonts w:ascii="Times New Roman" w:eastAsiaTheme="minorHAnsi" w:hAnsi="Times New Roman"/>
          <w:sz w:val="30"/>
          <w:szCs w:val="30"/>
          <w:lang w:val="be-BY"/>
        </w:rPr>
        <w:t xml:space="preserve"> </w:t>
      </w:r>
      <w:r w:rsidR="007B480B">
        <w:rPr>
          <w:rFonts w:ascii="Times New Roman" w:eastAsiaTheme="minorHAnsi" w:hAnsi="Times New Roman"/>
          <w:sz w:val="30"/>
          <w:szCs w:val="30"/>
          <w:lang w:val="be-BY"/>
        </w:rPr>
        <w:t xml:space="preserve">с соблюдением дистанции и одновременно в условиях, позволяющих видеть избирательные процедуры. </w:t>
      </w:r>
    </w:p>
    <w:p w:rsidR="00180BE8" w:rsidRDefault="00180BE8" w:rsidP="00180BE8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30"/>
          <w:szCs w:val="30"/>
          <w:lang w:val="be-BY"/>
        </w:rPr>
      </w:pPr>
      <w:r w:rsidRPr="006E39A4">
        <w:rPr>
          <w:rFonts w:ascii="Times New Roman" w:eastAsiaTheme="minorHAnsi" w:hAnsi="Times New Roman"/>
          <w:sz w:val="30"/>
          <w:szCs w:val="30"/>
          <w:lang w:val="be-BY"/>
        </w:rPr>
        <w:t>Ограничение количества лиц, присутствующих в помещениях, не отменяет необходимости соблюдать другие меры</w:t>
      </w:r>
      <w:r>
        <w:rPr>
          <w:rFonts w:ascii="Times New Roman" w:eastAsiaTheme="minorHAnsi" w:hAnsi="Times New Roman"/>
          <w:sz w:val="30"/>
          <w:szCs w:val="30"/>
          <w:lang w:val="be-BY"/>
        </w:rPr>
        <w:t xml:space="preserve">, предусмотренные в указанных в обращении Рекомендациях Министерства здравоохранения по проведению санитарно-противоэпидемических мероприятий при </w:t>
      </w:r>
      <w:r>
        <w:rPr>
          <w:rFonts w:ascii="Times New Roman" w:eastAsiaTheme="minorHAnsi" w:hAnsi="Times New Roman"/>
          <w:sz w:val="30"/>
          <w:szCs w:val="30"/>
          <w:lang w:val="be-BY"/>
        </w:rPr>
        <w:lastRenderedPageBreak/>
        <w:t>проведении выборов Президента Республики Беларусь</w:t>
      </w:r>
      <w:r w:rsidRPr="006E39A4">
        <w:rPr>
          <w:rFonts w:ascii="Times New Roman" w:eastAsiaTheme="minorHAnsi" w:hAnsi="Times New Roman"/>
          <w:sz w:val="30"/>
          <w:szCs w:val="30"/>
          <w:lang w:val="be-BY"/>
        </w:rPr>
        <w:t xml:space="preserve">: </w:t>
      </w:r>
      <w:r>
        <w:rPr>
          <w:rFonts w:ascii="Times New Roman" w:eastAsiaTheme="minorHAnsi" w:hAnsi="Times New Roman"/>
          <w:sz w:val="30"/>
          <w:szCs w:val="30"/>
          <w:lang w:val="be-BY"/>
        </w:rPr>
        <w:t xml:space="preserve">сохранять </w:t>
      </w:r>
      <w:r w:rsidRPr="006E39A4">
        <w:rPr>
          <w:rFonts w:ascii="Times New Roman" w:eastAsiaTheme="minorHAnsi" w:hAnsi="Times New Roman"/>
          <w:sz w:val="30"/>
          <w:szCs w:val="30"/>
          <w:lang w:val="be-BY"/>
        </w:rPr>
        <w:t xml:space="preserve">дистанцию между людьми, использовать маски, дезинфицирующие средства и др. </w:t>
      </w:r>
    </w:p>
    <w:p w:rsidR="0056035C" w:rsidRPr="006E39A4" w:rsidRDefault="0056035C" w:rsidP="00D411A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30"/>
          <w:szCs w:val="30"/>
          <w:lang w:val="be-BY"/>
        </w:rPr>
      </w:pPr>
      <w:r>
        <w:rPr>
          <w:rFonts w:ascii="Times New Roman" w:eastAsiaTheme="minorHAnsi" w:hAnsi="Times New Roman"/>
          <w:sz w:val="30"/>
          <w:szCs w:val="30"/>
          <w:lang w:val="be-BY"/>
        </w:rPr>
        <w:t xml:space="preserve">Неприменение ограничения к иностранным (международным) наблюдателям, наблюдателям из числа депутатов Палаты представителей, членов Совета Республики, депутатов местных Советов депутатов обусловлено </w:t>
      </w:r>
      <w:r w:rsidR="003B2CDF">
        <w:rPr>
          <w:rFonts w:ascii="Times New Roman" w:eastAsiaTheme="minorHAnsi" w:hAnsi="Times New Roman"/>
          <w:sz w:val="30"/>
          <w:szCs w:val="30"/>
          <w:lang w:val="be-BY"/>
        </w:rPr>
        <w:t>немного</w:t>
      </w:r>
      <w:r>
        <w:rPr>
          <w:rFonts w:ascii="Times New Roman" w:eastAsiaTheme="minorHAnsi" w:hAnsi="Times New Roman"/>
          <w:sz w:val="30"/>
          <w:szCs w:val="30"/>
          <w:lang w:val="be-BY"/>
        </w:rPr>
        <w:t>численностью указанной категории наблюдателей</w:t>
      </w:r>
      <w:r w:rsidR="00D502CA">
        <w:rPr>
          <w:rFonts w:ascii="Times New Roman" w:eastAsiaTheme="minorHAnsi" w:hAnsi="Times New Roman"/>
          <w:sz w:val="30"/>
          <w:szCs w:val="30"/>
          <w:lang w:val="be-BY"/>
        </w:rPr>
        <w:t xml:space="preserve">. Не распространяется оно и на наблюдателей </w:t>
      </w:r>
      <w:r w:rsidR="00180BE8">
        <w:rPr>
          <w:rFonts w:ascii="Times New Roman" w:eastAsiaTheme="minorHAnsi" w:hAnsi="Times New Roman"/>
          <w:sz w:val="30"/>
          <w:szCs w:val="30"/>
          <w:lang w:val="be-BY"/>
        </w:rPr>
        <w:t>из числа</w:t>
      </w:r>
      <w:r w:rsidR="00D502CA">
        <w:rPr>
          <w:rFonts w:ascii="Times New Roman" w:eastAsiaTheme="minorHAnsi" w:hAnsi="Times New Roman"/>
          <w:sz w:val="30"/>
          <w:szCs w:val="30"/>
          <w:lang w:val="be-BY"/>
        </w:rPr>
        <w:t xml:space="preserve"> доверенных лиц кандидатов, о чем в обращении</w:t>
      </w:r>
      <w:r w:rsidR="000317F9">
        <w:rPr>
          <w:rFonts w:ascii="Times New Roman" w:eastAsiaTheme="minorHAnsi" w:hAnsi="Times New Roman"/>
          <w:sz w:val="30"/>
          <w:szCs w:val="30"/>
          <w:lang w:val="be-BY"/>
        </w:rPr>
        <w:t xml:space="preserve"> </w:t>
      </w:r>
      <w:r w:rsidR="00227B52">
        <w:rPr>
          <w:rFonts w:ascii="Times New Roman" w:eastAsiaTheme="minorHAnsi" w:hAnsi="Times New Roman"/>
          <w:sz w:val="30"/>
          <w:szCs w:val="30"/>
          <w:lang w:val="be-BY"/>
        </w:rPr>
        <w:t>у</w:t>
      </w:r>
      <w:r w:rsidR="00556506">
        <w:rPr>
          <w:rFonts w:ascii="Times New Roman" w:eastAsiaTheme="minorHAnsi" w:hAnsi="Times New Roman"/>
          <w:sz w:val="30"/>
          <w:szCs w:val="30"/>
          <w:lang w:val="be-BY"/>
        </w:rPr>
        <w:t>малчивается</w:t>
      </w:r>
      <w:r w:rsidR="00D502CA">
        <w:rPr>
          <w:rFonts w:ascii="Times New Roman" w:eastAsiaTheme="minorHAnsi" w:hAnsi="Times New Roman"/>
          <w:sz w:val="30"/>
          <w:szCs w:val="30"/>
          <w:lang w:val="be-BY"/>
        </w:rPr>
        <w:t xml:space="preserve">. </w:t>
      </w:r>
      <w:r>
        <w:rPr>
          <w:rFonts w:ascii="Times New Roman" w:eastAsiaTheme="minorHAnsi" w:hAnsi="Times New Roman"/>
          <w:sz w:val="30"/>
          <w:szCs w:val="30"/>
          <w:lang w:val="be-BY"/>
        </w:rPr>
        <w:t xml:space="preserve"> </w:t>
      </w:r>
    </w:p>
    <w:p w:rsidR="00180BE8" w:rsidRDefault="00180BE8" w:rsidP="00180BE8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30"/>
          <w:szCs w:val="30"/>
          <w:lang w:val="be-BY"/>
        </w:rPr>
      </w:pPr>
      <w:r w:rsidRPr="006E39A4">
        <w:rPr>
          <w:rFonts w:ascii="Times New Roman" w:eastAsiaTheme="minorHAnsi" w:hAnsi="Times New Roman"/>
          <w:sz w:val="30"/>
          <w:szCs w:val="30"/>
          <w:lang w:val="be-BY"/>
        </w:rPr>
        <w:t xml:space="preserve">Оснований для отмены решения Центральной комиссии в условиях, когда распространение коронавирусной инфекции полностью не прекращено, не имеется. Ежедневно публикуемые данные Министерства здравоохранения свидетельствуют о том, что заболевшие еще выявляются. В то же время отмечается существенное уменьшение заболеваемости и успех в борьбе с данной инфекцией в стране, что и подчеркивает Глава государства в публичных заявлениях. </w:t>
      </w:r>
    </w:p>
    <w:p w:rsidR="006E39A4" w:rsidRDefault="006E39A4" w:rsidP="006E39A4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30"/>
          <w:szCs w:val="30"/>
          <w:lang w:val="be-BY"/>
        </w:rPr>
      </w:pPr>
    </w:p>
    <w:p w:rsidR="00FF0B67" w:rsidRPr="006E39A4" w:rsidRDefault="00FF0B67" w:rsidP="006E39A4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30"/>
          <w:szCs w:val="30"/>
          <w:lang w:val="be-BY"/>
        </w:rPr>
      </w:pPr>
    </w:p>
    <w:p w:rsidR="006E39A4" w:rsidRPr="00713268" w:rsidRDefault="00180BE8" w:rsidP="00713268">
      <w:pPr>
        <w:spacing w:after="0" w:line="240" w:lineRule="auto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Председатель комиссии</w:t>
      </w:r>
      <w:r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  <w:t>Л.М.Ермошина</w:t>
      </w:r>
    </w:p>
    <w:sectPr w:rsidR="006E39A4" w:rsidRPr="00713268" w:rsidSect="00DE30D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C74" w:rsidRDefault="00BC6C74" w:rsidP="001357F2">
      <w:pPr>
        <w:spacing w:after="0" w:line="240" w:lineRule="auto"/>
      </w:pPr>
      <w:r>
        <w:separator/>
      </w:r>
    </w:p>
  </w:endnote>
  <w:endnote w:type="continuationSeparator" w:id="0">
    <w:p w:rsidR="00BC6C74" w:rsidRDefault="00BC6C74" w:rsidP="0013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C74" w:rsidRDefault="00BC6C74" w:rsidP="001357F2">
      <w:pPr>
        <w:spacing w:after="0" w:line="240" w:lineRule="auto"/>
      </w:pPr>
      <w:r>
        <w:separator/>
      </w:r>
    </w:p>
  </w:footnote>
  <w:footnote w:type="continuationSeparator" w:id="0">
    <w:p w:rsidR="00BC6C74" w:rsidRDefault="00BC6C74" w:rsidP="0013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1069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357F2" w:rsidRPr="001357F2" w:rsidRDefault="0024487C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1357F2">
          <w:rPr>
            <w:rFonts w:ascii="Times New Roman" w:hAnsi="Times New Roman"/>
            <w:sz w:val="28"/>
            <w:szCs w:val="28"/>
          </w:rPr>
          <w:fldChar w:fldCharType="begin"/>
        </w:r>
        <w:r w:rsidR="001357F2" w:rsidRPr="001357F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357F2">
          <w:rPr>
            <w:rFonts w:ascii="Times New Roman" w:hAnsi="Times New Roman"/>
            <w:sz w:val="28"/>
            <w:szCs w:val="28"/>
          </w:rPr>
          <w:fldChar w:fldCharType="separate"/>
        </w:r>
        <w:r w:rsidR="00B65F3C">
          <w:rPr>
            <w:rFonts w:ascii="Times New Roman" w:hAnsi="Times New Roman"/>
            <w:noProof/>
            <w:sz w:val="28"/>
            <w:szCs w:val="28"/>
          </w:rPr>
          <w:t>2</w:t>
        </w:r>
        <w:r w:rsidRPr="001357F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357F2" w:rsidRDefault="001357F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F27"/>
    <w:rsid w:val="000317F9"/>
    <w:rsid w:val="00032479"/>
    <w:rsid w:val="00100ECB"/>
    <w:rsid w:val="00106B37"/>
    <w:rsid w:val="00112351"/>
    <w:rsid w:val="001357F2"/>
    <w:rsid w:val="00180BE8"/>
    <w:rsid w:val="001C6B0E"/>
    <w:rsid w:val="001D7082"/>
    <w:rsid w:val="002257AC"/>
    <w:rsid w:val="00227B52"/>
    <w:rsid w:val="0024487C"/>
    <w:rsid w:val="003537A9"/>
    <w:rsid w:val="003B2CDF"/>
    <w:rsid w:val="00486629"/>
    <w:rsid w:val="00556506"/>
    <w:rsid w:val="0056035C"/>
    <w:rsid w:val="00604342"/>
    <w:rsid w:val="00680DAA"/>
    <w:rsid w:val="006E39A4"/>
    <w:rsid w:val="00713268"/>
    <w:rsid w:val="007B480B"/>
    <w:rsid w:val="00823617"/>
    <w:rsid w:val="00885D1D"/>
    <w:rsid w:val="008D26F4"/>
    <w:rsid w:val="009123D0"/>
    <w:rsid w:val="009D7475"/>
    <w:rsid w:val="00A739E7"/>
    <w:rsid w:val="00B621B8"/>
    <w:rsid w:val="00B65F3C"/>
    <w:rsid w:val="00B77756"/>
    <w:rsid w:val="00BC6C74"/>
    <w:rsid w:val="00C15175"/>
    <w:rsid w:val="00C568EA"/>
    <w:rsid w:val="00C97F27"/>
    <w:rsid w:val="00CB12A2"/>
    <w:rsid w:val="00D411A5"/>
    <w:rsid w:val="00D502CA"/>
    <w:rsid w:val="00D80733"/>
    <w:rsid w:val="00DD1920"/>
    <w:rsid w:val="00DE1F08"/>
    <w:rsid w:val="00DE30DE"/>
    <w:rsid w:val="00E02AEF"/>
    <w:rsid w:val="00E62657"/>
    <w:rsid w:val="00FD4DD6"/>
    <w:rsid w:val="00FF0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12A2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3268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135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7F2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135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7F2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c.gov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c.gov.b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ec.gov.b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rec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1767517@gmail.com</cp:lastModifiedBy>
  <cp:revision>3</cp:revision>
  <dcterms:created xsi:type="dcterms:W3CDTF">2020-08-03T14:00:00Z</dcterms:created>
  <dcterms:modified xsi:type="dcterms:W3CDTF">2020-08-03T20:17:00Z</dcterms:modified>
</cp:coreProperties>
</file>