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21" w:rsidRDefault="00760AAD" w:rsidP="00DC5421">
      <w:pPr>
        <w:ind w:firstLine="750"/>
      </w:pPr>
      <w:r>
        <w:rPr>
          <w:noProof/>
        </w:rPr>
        <w:pict>
          <v:rect id="Прямоугольник 4" o:spid="_x0000_s1026" style="position:absolute;left:0;text-align:left;margin-left:247.2pt;margin-top:0;width:247.8pt;height:9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" strokecolor="white">
            <v:textbox inset="1pt,1pt,1pt,1pt">
              <w:txbxContent>
                <w:p w:rsidR="00DC5421" w:rsidRPr="00016418" w:rsidRDefault="00DC5421" w:rsidP="00DC5421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</w:rPr>
                  </w:pPr>
                  <w:r w:rsidRPr="00016418">
                    <w:rPr>
                      <w:b/>
                      <w:spacing w:val="-4"/>
                      <w:sz w:val="28"/>
                    </w:rPr>
                    <w:t>МИНИСТЕРСТВО ИНФОРМАЦИИ</w:t>
                  </w:r>
                </w:p>
                <w:p w:rsidR="00DC5421" w:rsidRPr="00016418" w:rsidRDefault="00DC5421" w:rsidP="00DC5421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</w:rPr>
                  </w:pPr>
                  <w:r w:rsidRPr="00016418">
                    <w:rPr>
                      <w:b/>
                      <w:spacing w:val="-4"/>
                      <w:sz w:val="28"/>
                    </w:rPr>
                    <w:t>РЕСПУБЛИКИ БЕЛАРУСЬ</w:t>
                  </w:r>
                </w:p>
                <w:p w:rsidR="00DC5421" w:rsidRPr="00F40D00" w:rsidRDefault="00DC5421" w:rsidP="00DC5421">
                  <w:pPr>
                    <w:spacing w:line="200" w:lineRule="exact"/>
                    <w:jc w:val="center"/>
                    <w:rPr>
                      <w:sz w:val="22"/>
                    </w:rPr>
                  </w:pPr>
                </w:p>
                <w:p w:rsidR="00DC5421" w:rsidRPr="00806196" w:rsidRDefault="00DC5421" w:rsidP="00DC5421">
                  <w:pPr>
                    <w:spacing w:line="200" w:lineRule="exact"/>
                    <w:jc w:val="center"/>
                    <w:rPr>
                      <w:sz w:val="22"/>
                    </w:rPr>
                  </w:pPr>
                  <w:r w:rsidRPr="00806196">
                    <w:rPr>
                      <w:sz w:val="22"/>
                    </w:rPr>
                    <w:t xml:space="preserve">пр-т Победителей, 11, </w:t>
                  </w:r>
                  <w:smartTag w:uri="urn:schemas-microsoft-com:office:smarttags" w:element="metricconverter">
                    <w:smartTagPr>
                      <w:attr w:name="ProductID" w:val="220004, г"/>
                    </w:smartTagPr>
                    <w:r w:rsidRPr="00806196">
                      <w:rPr>
                        <w:sz w:val="22"/>
                      </w:rPr>
                      <w:t>220004, г</w:t>
                    </w:r>
                  </w:smartTag>
                  <w:r w:rsidRPr="00806196">
                    <w:rPr>
                      <w:sz w:val="22"/>
                    </w:rPr>
                    <w:t>. Минск</w:t>
                  </w:r>
                </w:p>
                <w:p w:rsidR="00DC5421" w:rsidRPr="00806196" w:rsidRDefault="00DC5421" w:rsidP="00DC5421">
                  <w:pPr>
                    <w:spacing w:line="200" w:lineRule="exact"/>
                    <w:jc w:val="center"/>
                    <w:rPr>
                      <w:sz w:val="22"/>
                    </w:rPr>
                  </w:pPr>
                  <w:r w:rsidRPr="00806196">
                    <w:rPr>
                      <w:sz w:val="22"/>
                    </w:rPr>
                    <w:t>тел./факс +375 17 203 92 31, +375</w:t>
                  </w:r>
                  <w:r w:rsidRPr="009526B6">
                    <w:t xml:space="preserve"> </w:t>
                  </w:r>
                  <w:r w:rsidRPr="00806196">
                    <w:rPr>
                      <w:sz w:val="22"/>
                    </w:rPr>
                    <w:t>17 203 34 35</w:t>
                  </w:r>
                </w:p>
                <w:p w:rsidR="00DC5421" w:rsidRPr="00806196" w:rsidRDefault="00DC5421" w:rsidP="00DC5421">
                  <w:pPr>
                    <w:spacing w:line="200" w:lineRule="exact"/>
                    <w:jc w:val="center"/>
                    <w:rPr>
                      <w:sz w:val="22"/>
                    </w:rPr>
                  </w:pPr>
                  <w:proofErr w:type="spellStart"/>
                  <w:r w:rsidRPr="00806196">
                    <w:rPr>
                      <w:sz w:val="22"/>
                    </w:rPr>
                    <w:t>e-mail</w:t>
                  </w:r>
                  <w:proofErr w:type="spellEnd"/>
                  <w:r w:rsidRPr="00806196">
                    <w:rPr>
                      <w:sz w:val="22"/>
                    </w:rPr>
                    <w:t xml:space="preserve">: </w:t>
                  </w:r>
                  <w:hyperlink r:id="rId6" w:history="1">
                    <w:r w:rsidRPr="00806196">
                      <w:rPr>
                        <w:sz w:val="22"/>
                      </w:rPr>
                      <w:t>info@mininform.gov.by</w:t>
                    </w:r>
                  </w:hyperlink>
                </w:p>
                <w:p w:rsidR="00DC5421" w:rsidRPr="009526B6" w:rsidRDefault="00DC5421" w:rsidP="00DC5421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</w:p>
    <w:p w:rsidR="00DC5421" w:rsidRPr="00E33A14" w:rsidRDefault="00760AAD" w:rsidP="00DC5421">
      <w:pPr>
        <w:rPr>
          <w:sz w:val="16"/>
        </w:rPr>
      </w:pPr>
      <w:r w:rsidRPr="00760AAD">
        <w:rPr>
          <w:noProof/>
        </w:rPr>
        <w:pict>
          <v:rect id="Прямоугольник 5" o:spid="_x0000_s1027" style="position:absolute;margin-left:-6pt;margin-top:56.7pt;width:226.75pt;height:70.8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A4ARea4gAAAAsBAAAPAAAAAAAAAAAA&#10;AAAAADUFAABkcnMvZG93bnJldi54bWxQSwUGAAAAAAQABADzAAAARAYAAAAA&#10;" strokecolor="white">
            <v:textbox inset="1pt,1pt,1pt,1pt">
              <w:txbxContent>
                <w:p w:rsidR="00DC5421" w:rsidRPr="006369CB" w:rsidRDefault="00DC5421" w:rsidP="00DC5421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 IНФАРМАЦЫI</w:t>
                  </w:r>
                </w:p>
                <w:p w:rsidR="00DC5421" w:rsidRPr="006369CB" w:rsidRDefault="00DC5421" w:rsidP="00DC5421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DC5421" w:rsidRDefault="00DC5421" w:rsidP="00DC5421">
                  <w:pPr>
                    <w:spacing w:line="200" w:lineRule="exact"/>
                    <w:jc w:val="center"/>
                    <w:rPr>
                      <w:sz w:val="22"/>
                      <w:lang w:val="en-US"/>
                    </w:rPr>
                  </w:pPr>
                </w:p>
                <w:p w:rsidR="00DC5421" w:rsidRPr="00806196" w:rsidRDefault="00DC5421" w:rsidP="00DC5421">
                  <w:pPr>
                    <w:spacing w:line="200" w:lineRule="exact"/>
                    <w:jc w:val="center"/>
                    <w:rPr>
                      <w:sz w:val="22"/>
                    </w:rPr>
                  </w:pPr>
                  <w:proofErr w:type="spellStart"/>
                  <w:r w:rsidRPr="00806196">
                    <w:rPr>
                      <w:sz w:val="22"/>
                    </w:rPr>
                    <w:t>пр-т</w:t>
                  </w:r>
                  <w:proofErr w:type="spellEnd"/>
                  <w:r w:rsidRPr="00806196">
                    <w:rPr>
                      <w:sz w:val="22"/>
                    </w:rPr>
                    <w:t xml:space="preserve"> </w:t>
                  </w:r>
                  <w:proofErr w:type="spellStart"/>
                  <w:r w:rsidRPr="00806196">
                    <w:rPr>
                      <w:sz w:val="22"/>
                    </w:rPr>
                    <w:t>Пераможцаў</w:t>
                  </w:r>
                  <w:proofErr w:type="spellEnd"/>
                  <w:r w:rsidRPr="00806196">
                    <w:rPr>
                      <w:sz w:val="22"/>
                    </w:rPr>
                    <w:t xml:space="preserve">, 11,  </w:t>
                  </w:r>
                  <w:smartTag w:uri="urn:schemas-microsoft-com:office:smarttags" w:element="metricconverter">
                    <w:smartTagPr>
                      <w:attr w:name="ProductID" w:val="220004, г"/>
                    </w:smartTagPr>
                    <w:r w:rsidRPr="00806196">
                      <w:rPr>
                        <w:sz w:val="22"/>
                      </w:rPr>
                      <w:t>220004, г</w:t>
                    </w:r>
                  </w:smartTag>
                  <w:r w:rsidRPr="00806196">
                    <w:rPr>
                      <w:sz w:val="22"/>
                    </w:rPr>
                    <w:t xml:space="preserve">. </w:t>
                  </w:r>
                  <w:proofErr w:type="spellStart"/>
                  <w:r w:rsidRPr="00806196">
                    <w:rPr>
                      <w:sz w:val="22"/>
                    </w:rPr>
                    <w:t>М</w:t>
                  </w:r>
                  <w:proofErr w:type="gramStart"/>
                  <w:r w:rsidRPr="00806196">
                    <w:rPr>
                      <w:sz w:val="22"/>
                    </w:rPr>
                    <w:t>i</w:t>
                  </w:r>
                  <w:proofErr w:type="gramEnd"/>
                  <w:r w:rsidRPr="00806196">
                    <w:rPr>
                      <w:sz w:val="22"/>
                    </w:rPr>
                    <w:t>нск</w:t>
                  </w:r>
                  <w:proofErr w:type="spellEnd"/>
                </w:p>
                <w:p w:rsidR="00DC5421" w:rsidRPr="00806196" w:rsidRDefault="00DC5421" w:rsidP="00DC5421">
                  <w:pPr>
                    <w:spacing w:line="200" w:lineRule="exact"/>
                    <w:jc w:val="center"/>
                    <w:rPr>
                      <w:sz w:val="22"/>
                      <w:lang w:val="en-US"/>
                    </w:rPr>
                  </w:pPr>
                  <w:proofErr w:type="spellStart"/>
                  <w:r w:rsidRPr="00806196">
                    <w:rPr>
                      <w:sz w:val="22"/>
                    </w:rPr>
                    <w:t>тэл</w:t>
                  </w:r>
                  <w:proofErr w:type="spellEnd"/>
                  <w:r w:rsidRPr="00806196">
                    <w:rPr>
                      <w:sz w:val="22"/>
                      <w:lang w:val="en-US"/>
                    </w:rPr>
                    <w:t>./</w:t>
                  </w:r>
                  <w:r w:rsidRPr="00806196">
                    <w:rPr>
                      <w:sz w:val="22"/>
                    </w:rPr>
                    <w:t>факс</w:t>
                  </w:r>
                  <w:r w:rsidRPr="00806196">
                    <w:rPr>
                      <w:sz w:val="22"/>
                      <w:lang w:val="en-US"/>
                    </w:rPr>
                    <w:t xml:space="preserve"> +375 17 203 92 31, +375 17 203 34 35</w:t>
                  </w:r>
                </w:p>
                <w:p w:rsidR="00DC5421" w:rsidRPr="00806196" w:rsidRDefault="00DC5421" w:rsidP="00DC5421">
                  <w:pPr>
                    <w:spacing w:line="200" w:lineRule="exact"/>
                    <w:jc w:val="center"/>
                    <w:rPr>
                      <w:sz w:val="22"/>
                      <w:lang w:val="en-US"/>
                    </w:rPr>
                  </w:pPr>
                  <w:proofErr w:type="gramStart"/>
                  <w:r w:rsidRPr="00806196">
                    <w:rPr>
                      <w:sz w:val="22"/>
                      <w:lang w:val="en-US"/>
                    </w:rPr>
                    <w:t>e-mail</w:t>
                  </w:r>
                  <w:proofErr w:type="gramEnd"/>
                  <w:r w:rsidRPr="00806196">
                    <w:rPr>
                      <w:sz w:val="22"/>
                      <w:lang w:val="en-US"/>
                    </w:rPr>
                    <w:t xml:space="preserve">: </w:t>
                  </w:r>
                  <w:hyperlink r:id="rId7" w:history="1">
                    <w:r w:rsidRPr="00806196">
                      <w:rPr>
                        <w:sz w:val="22"/>
                        <w:lang w:val="en-US"/>
                      </w:rPr>
                      <w:t>info@mininform.gov.by</w:t>
                    </w:r>
                  </w:hyperlink>
                </w:p>
                <w:p w:rsidR="00DC5421" w:rsidRPr="009526B6" w:rsidRDefault="00DC5421" w:rsidP="00DC5421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DC5421" w:rsidRPr="00E33A14" w:rsidRDefault="00DC5421" w:rsidP="00DC5421">
      <w:pPr>
        <w:ind w:firstLine="284"/>
        <w:rPr>
          <w:sz w:val="16"/>
        </w:rPr>
      </w:pPr>
    </w:p>
    <w:p w:rsidR="00DC5421" w:rsidRPr="00E33A14" w:rsidRDefault="00DC5421" w:rsidP="00DC5421">
      <w:pPr>
        <w:ind w:firstLine="284"/>
        <w:rPr>
          <w:sz w:val="16"/>
        </w:rPr>
      </w:pPr>
    </w:p>
    <w:p w:rsidR="00DC5421" w:rsidRPr="00E33A14" w:rsidRDefault="00DC5421" w:rsidP="00DC5421">
      <w:pPr>
        <w:ind w:firstLine="284"/>
        <w:rPr>
          <w:sz w:val="16"/>
        </w:rPr>
      </w:pPr>
    </w:p>
    <w:p w:rsidR="00DC5421" w:rsidRPr="00E33A14" w:rsidRDefault="00DC5421" w:rsidP="00DC5421">
      <w:pPr>
        <w:ind w:firstLine="284"/>
        <w:rPr>
          <w:sz w:val="16"/>
        </w:rPr>
      </w:pPr>
    </w:p>
    <w:p w:rsidR="00DC5421" w:rsidRPr="00E33A14" w:rsidRDefault="00DC5421" w:rsidP="00DC5421">
      <w:pPr>
        <w:ind w:firstLine="284"/>
        <w:rPr>
          <w:sz w:val="16"/>
        </w:rPr>
      </w:pPr>
    </w:p>
    <w:p w:rsidR="00DC5421" w:rsidRPr="00E33A14" w:rsidRDefault="00DC5421" w:rsidP="00DC5421">
      <w:pPr>
        <w:ind w:firstLine="284"/>
        <w:rPr>
          <w:sz w:val="16"/>
        </w:rPr>
      </w:pPr>
    </w:p>
    <w:p w:rsidR="00DC5421" w:rsidRPr="00E33A14" w:rsidRDefault="00DC5421" w:rsidP="00DC5421">
      <w:pPr>
        <w:ind w:firstLine="284"/>
      </w:pPr>
    </w:p>
    <w:p w:rsidR="00DC5421" w:rsidRPr="0024355F" w:rsidRDefault="00DC5421" w:rsidP="00DC5421">
      <w:pPr>
        <w:tabs>
          <w:tab w:val="left" w:pos="6804"/>
        </w:tabs>
        <w:spacing w:line="280" w:lineRule="exact"/>
        <w:ind w:right="2268"/>
        <w:rPr>
          <w:rFonts w:ascii="Times New Roman CYR" w:hAnsi="Times New Roman CYR" w:cs="Times New Roman CYR"/>
          <w:color w:val="000000"/>
          <w:szCs w:val="30"/>
        </w:rPr>
      </w:pPr>
    </w:p>
    <w:tbl>
      <w:tblPr>
        <w:tblW w:w="9928" w:type="dxa"/>
        <w:tblLook w:val="04A0"/>
      </w:tblPr>
      <w:tblGrid>
        <w:gridCol w:w="4928"/>
        <w:gridCol w:w="5000"/>
      </w:tblGrid>
      <w:tr w:rsidR="00DC5421" w:rsidRPr="00672CF4" w:rsidTr="00D17C1D">
        <w:trPr>
          <w:trHeight w:val="722"/>
        </w:trPr>
        <w:tc>
          <w:tcPr>
            <w:tcW w:w="4928" w:type="dxa"/>
            <w:shd w:val="clear" w:color="auto" w:fill="auto"/>
          </w:tcPr>
          <w:p w:rsidR="00DC5421" w:rsidRPr="00B95FF4" w:rsidRDefault="00B95FF4" w:rsidP="00D17C1D">
            <w:pPr>
              <w:rPr>
                <w:sz w:val="30"/>
                <w:szCs w:val="30"/>
              </w:rPr>
            </w:pPr>
            <w:r w:rsidRPr="00B95FF4">
              <w:rPr>
                <w:sz w:val="30"/>
                <w:szCs w:val="30"/>
                <w:u w:val="single"/>
                <w:lang w:val="en-US"/>
              </w:rPr>
              <w:t>19.10.2020</w:t>
            </w:r>
            <w:r w:rsidRPr="00B95FF4">
              <w:rPr>
                <w:sz w:val="30"/>
                <w:szCs w:val="30"/>
              </w:rPr>
              <w:t xml:space="preserve"> </w:t>
            </w:r>
            <w:r w:rsidR="00DC5421" w:rsidRPr="00B95FF4">
              <w:rPr>
                <w:sz w:val="30"/>
                <w:szCs w:val="30"/>
              </w:rPr>
              <w:t xml:space="preserve">№ </w:t>
            </w:r>
            <w:r w:rsidR="0070175D" w:rsidRPr="0070175D">
              <w:rPr>
                <w:sz w:val="30"/>
                <w:szCs w:val="30"/>
                <w:u w:val="single"/>
              </w:rPr>
              <w:t>01-14/603-сайт-Кол</w:t>
            </w:r>
          </w:p>
          <w:p w:rsidR="00DC5421" w:rsidRPr="00B95FF4" w:rsidRDefault="00DC5421" w:rsidP="00D17C1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95FF4">
              <w:rPr>
                <w:sz w:val="30"/>
                <w:szCs w:val="30"/>
              </w:rPr>
              <w:t>На № _________ от _________</w:t>
            </w:r>
          </w:p>
          <w:p w:rsidR="00DC5421" w:rsidRPr="00B95FF4" w:rsidRDefault="00DC5421" w:rsidP="00D17C1D">
            <w:pPr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DC5421" w:rsidRPr="00495A1C" w:rsidRDefault="00DC5421" w:rsidP="00D17C1D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DC5421" w:rsidRDefault="00DC5421" w:rsidP="00D17C1D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DC5421" w:rsidRPr="00C2569B" w:rsidRDefault="00DC5421" w:rsidP="00D17C1D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A0623C" w:rsidRDefault="00A0623C" w:rsidP="00DC5421">
            <w:pPr>
              <w:jc w:val="both"/>
              <w:rPr>
                <w:bCs/>
                <w:color w:val="000000"/>
                <w:spacing w:val="-4"/>
                <w:sz w:val="30"/>
                <w:szCs w:val="30"/>
              </w:rPr>
            </w:pPr>
          </w:p>
          <w:p w:rsidR="00DC5421" w:rsidRPr="00DC5421" w:rsidRDefault="00DC5421" w:rsidP="00DC5421">
            <w:pPr>
              <w:jc w:val="both"/>
              <w:rPr>
                <w:bCs/>
                <w:color w:val="000000"/>
                <w:spacing w:val="-4"/>
                <w:sz w:val="30"/>
                <w:szCs w:val="30"/>
              </w:rPr>
            </w:pPr>
            <w:r w:rsidRPr="00DC5421">
              <w:rPr>
                <w:bCs/>
                <w:color w:val="000000"/>
                <w:spacing w:val="-4"/>
                <w:sz w:val="30"/>
                <w:szCs w:val="30"/>
              </w:rPr>
              <w:t xml:space="preserve">  </w:t>
            </w:r>
          </w:p>
          <w:p w:rsidR="00DC5421" w:rsidRPr="00844DDC" w:rsidRDefault="00DC5421" w:rsidP="00D17C1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(для информирования остальных заявителей)</w:t>
            </w:r>
          </w:p>
        </w:tc>
      </w:tr>
    </w:tbl>
    <w:p w:rsidR="00DC5421" w:rsidRDefault="00DC5421" w:rsidP="00DC5421">
      <w:pPr>
        <w:spacing w:line="280" w:lineRule="exact"/>
        <w:rPr>
          <w:sz w:val="30"/>
          <w:szCs w:val="30"/>
        </w:rPr>
      </w:pPr>
    </w:p>
    <w:p w:rsidR="00DC5421" w:rsidRDefault="00DC5421" w:rsidP="00DC5421">
      <w:pPr>
        <w:spacing w:line="280" w:lineRule="exact"/>
        <w:ind w:left="5103"/>
        <w:rPr>
          <w:sz w:val="30"/>
          <w:szCs w:val="30"/>
        </w:rPr>
      </w:pPr>
    </w:p>
    <w:p w:rsidR="00DC5421" w:rsidRDefault="00DC5421" w:rsidP="00DC5421">
      <w:pPr>
        <w:rPr>
          <w:sz w:val="30"/>
          <w:szCs w:val="30"/>
        </w:rPr>
      </w:pPr>
      <w:r w:rsidRPr="000B2D13">
        <w:rPr>
          <w:sz w:val="30"/>
          <w:szCs w:val="30"/>
        </w:rPr>
        <w:t xml:space="preserve">О </w:t>
      </w:r>
      <w:r>
        <w:rPr>
          <w:sz w:val="30"/>
          <w:szCs w:val="30"/>
        </w:rPr>
        <w:t>рассмотрении обращения</w:t>
      </w:r>
    </w:p>
    <w:p w:rsidR="00DC5421" w:rsidRDefault="00DC5421" w:rsidP="00DC5421">
      <w:pPr>
        <w:rPr>
          <w:sz w:val="30"/>
          <w:szCs w:val="30"/>
        </w:rPr>
      </w:pPr>
    </w:p>
    <w:p w:rsidR="00DC5421" w:rsidRPr="00705354" w:rsidRDefault="00DC5421" w:rsidP="00DC5421">
      <w:pPr>
        <w:rPr>
          <w:sz w:val="30"/>
          <w:szCs w:val="30"/>
        </w:rPr>
      </w:pPr>
    </w:p>
    <w:p w:rsidR="00DC5421" w:rsidRPr="0048634C" w:rsidRDefault="00DC5421" w:rsidP="00DC542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8634C">
        <w:rPr>
          <w:sz w:val="30"/>
          <w:szCs w:val="30"/>
        </w:rPr>
        <w:t xml:space="preserve">Министерство информации, рассмотрев ваше обращение, сообщает, что </w:t>
      </w:r>
      <w:r w:rsidR="00543D30">
        <w:rPr>
          <w:sz w:val="30"/>
          <w:szCs w:val="30"/>
        </w:rPr>
        <w:t>и</w:t>
      </w:r>
      <w:bookmarkStart w:id="0" w:name="_GoBack"/>
      <w:bookmarkEnd w:id="0"/>
      <w:r w:rsidRPr="0048634C">
        <w:rPr>
          <w:sz w:val="30"/>
          <w:szCs w:val="30"/>
        </w:rPr>
        <w:t>ск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Мининформа</w:t>
      </w:r>
      <w:proofErr w:type="spellEnd"/>
      <w:r>
        <w:rPr>
          <w:sz w:val="30"/>
          <w:szCs w:val="30"/>
        </w:rPr>
        <w:t xml:space="preserve"> к ОО</w:t>
      </w:r>
      <w:r w:rsidRPr="0048634C">
        <w:rPr>
          <w:sz w:val="30"/>
          <w:szCs w:val="30"/>
        </w:rPr>
        <w:t>О «ТУТ БАЙ МЕДИА» о прекращении выпуска сетевого издания «</w:t>
      </w:r>
      <w:r w:rsidRPr="0048634C">
        <w:rPr>
          <w:sz w:val="30"/>
          <w:szCs w:val="30"/>
          <w:lang w:val="en-US"/>
        </w:rPr>
        <w:t>tut</w:t>
      </w:r>
      <w:r w:rsidRPr="0048634C">
        <w:rPr>
          <w:sz w:val="30"/>
          <w:szCs w:val="30"/>
        </w:rPr>
        <w:t>.</w:t>
      </w:r>
      <w:r w:rsidRPr="0048634C">
        <w:rPr>
          <w:sz w:val="30"/>
          <w:szCs w:val="30"/>
          <w:lang w:val="en-US"/>
        </w:rPr>
        <w:t>by</w:t>
      </w:r>
      <w:r w:rsidRPr="0048634C">
        <w:rPr>
          <w:sz w:val="30"/>
          <w:szCs w:val="30"/>
        </w:rPr>
        <w:t>» предъявлен в соответствии с нормами Закона Республики Беларусь от 17 июля 2008 года «О средствах массовой информации» (далее – Закон) и в настоящее время рассматривается Экономическим судом города Минска.</w:t>
      </w:r>
      <w:r>
        <w:rPr>
          <w:sz w:val="30"/>
          <w:szCs w:val="30"/>
        </w:rPr>
        <w:t xml:space="preserve"> Исключительно суду принадлежит право принимать решения о прекращении выпуска СМИ.</w:t>
      </w:r>
    </w:p>
    <w:p w:rsidR="00DC5421" w:rsidRPr="00B83219" w:rsidRDefault="00DC5421" w:rsidP="00DC54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spellStart"/>
      <w:r w:rsidRPr="0048634C">
        <w:rPr>
          <w:sz w:val="30"/>
          <w:szCs w:val="30"/>
        </w:rPr>
        <w:t>Мининформ</w:t>
      </w:r>
      <w:proofErr w:type="spellEnd"/>
      <w:r w:rsidRPr="0048634C">
        <w:rPr>
          <w:sz w:val="30"/>
          <w:szCs w:val="30"/>
        </w:rPr>
        <w:t xml:space="preserve"> выступает </w:t>
      </w:r>
      <w:r>
        <w:rPr>
          <w:sz w:val="30"/>
          <w:szCs w:val="30"/>
        </w:rPr>
        <w:t xml:space="preserve">исключительно </w:t>
      </w:r>
      <w:r w:rsidRPr="0048634C">
        <w:rPr>
          <w:sz w:val="30"/>
          <w:szCs w:val="30"/>
        </w:rPr>
        <w:t>за предотвращение распространения</w:t>
      </w:r>
      <w:r>
        <w:rPr>
          <w:sz w:val="30"/>
          <w:szCs w:val="30"/>
        </w:rPr>
        <w:t xml:space="preserve"> недостоверной информации в СМИ. </w:t>
      </w:r>
    </w:p>
    <w:p w:rsidR="00DC5421" w:rsidRDefault="00DC5421" w:rsidP="00DC5421">
      <w:pPr>
        <w:pStyle w:val="1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53C2E">
        <w:rPr>
          <w:b w:val="0"/>
          <w:sz w:val="30"/>
          <w:szCs w:val="30"/>
        </w:rPr>
        <w:t>Настоящий ответ может быть обжалован в порядке, предусмотренном статьей 20 Закона Республики Беларусь «Об обращениях граждан и юридических лиц».</w:t>
      </w:r>
    </w:p>
    <w:p w:rsidR="00DC5421" w:rsidRDefault="00DC5421" w:rsidP="00DC5421">
      <w:pPr>
        <w:rPr>
          <w:sz w:val="30"/>
          <w:szCs w:val="30"/>
        </w:rPr>
      </w:pPr>
    </w:p>
    <w:p w:rsidR="00DC5421" w:rsidRDefault="00DC5421" w:rsidP="00DC5421">
      <w:r>
        <w:rPr>
          <w:sz w:val="30"/>
          <w:szCs w:val="30"/>
        </w:rPr>
        <w:t>Первый з</w:t>
      </w:r>
      <w:r w:rsidRPr="00FE7920">
        <w:rPr>
          <w:sz w:val="30"/>
          <w:szCs w:val="30"/>
        </w:rPr>
        <w:t>аместитель Министра                                                П.Н.Лёгкий</w:t>
      </w:r>
      <w:r w:rsidRPr="00FE7920">
        <w:rPr>
          <w:sz w:val="30"/>
          <w:szCs w:val="30"/>
        </w:rPr>
        <w:tab/>
      </w:r>
    </w:p>
    <w:p w:rsidR="00DC5421" w:rsidRDefault="00DC5421" w:rsidP="00DC5421"/>
    <w:p w:rsidR="003052BE" w:rsidRDefault="003052BE"/>
    <w:sectPr w:rsidR="003052BE" w:rsidSect="005A61A8">
      <w:headerReference w:type="default" r:id="rId8"/>
      <w:pgSz w:w="11906" w:h="16838"/>
      <w:pgMar w:top="1134" w:right="567" w:bottom="1702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184" w:rsidRDefault="00731184" w:rsidP="00EC6AD8">
      <w:r>
        <w:separator/>
      </w:r>
    </w:p>
  </w:endnote>
  <w:endnote w:type="continuationSeparator" w:id="0">
    <w:p w:rsidR="00731184" w:rsidRDefault="00731184" w:rsidP="00EC6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184" w:rsidRDefault="00731184" w:rsidP="00EC6AD8">
      <w:r>
        <w:separator/>
      </w:r>
    </w:p>
  </w:footnote>
  <w:footnote w:type="continuationSeparator" w:id="0">
    <w:p w:rsidR="00731184" w:rsidRDefault="00731184" w:rsidP="00EC6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038853"/>
      <w:docPartObj>
        <w:docPartGallery w:val="Page Numbers (Top of Page)"/>
        <w:docPartUnique/>
      </w:docPartObj>
    </w:sdtPr>
    <w:sdtContent>
      <w:p w:rsidR="00D67702" w:rsidRDefault="00760AAD">
        <w:pPr>
          <w:pStyle w:val="a3"/>
          <w:jc w:val="center"/>
        </w:pPr>
        <w:r>
          <w:fldChar w:fldCharType="begin"/>
        </w:r>
        <w:r w:rsidR="00543D30">
          <w:instrText>PAGE   \* MERGEFORMAT</w:instrText>
        </w:r>
        <w:r>
          <w:fldChar w:fldCharType="separate"/>
        </w:r>
        <w:r w:rsidR="00DC5421">
          <w:rPr>
            <w:noProof/>
          </w:rPr>
          <w:t>2</w:t>
        </w:r>
        <w:r>
          <w:fldChar w:fldCharType="end"/>
        </w:r>
      </w:p>
    </w:sdtContent>
  </w:sdt>
  <w:p w:rsidR="00D67702" w:rsidRDefault="00A062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421"/>
    <w:rsid w:val="003052BE"/>
    <w:rsid w:val="00543D30"/>
    <w:rsid w:val="0070175D"/>
    <w:rsid w:val="00731184"/>
    <w:rsid w:val="00760AAD"/>
    <w:rsid w:val="00A0623C"/>
    <w:rsid w:val="00B42373"/>
    <w:rsid w:val="00B95FF4"/>
    <w:rsid w:val="00DC5421"/>
    <w:rsid w:val="00E30DAC"/>
    <w:rsid w:val="00EC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5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4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DC5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54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5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4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DC5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54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ininform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ninform.gov.by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1767517@gmail.com</cp:lastModifiedBy>
  <cp:revision>7</cp:revision>
  <cp:lastPrinted>2020-10-16T13:23:00Z</cp:lastPrinted>
  <dcterms:created xsi:type="dcterms:W3CDTF">2020-10-16T13:19:00Z</dcterms:created>
  <dcterms:modified xsi:type="dcterms:W3CDTF">2020-10-19T19:36:00Z</dcterms:modified>
</cp:coreProperties>
</file>