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871" w:rsidRPr="00685E62" w:rsidRDefault="004E4871" w:rsidP="00C5544F">
      <w:pPr>
        <w:spacing w:before="120" w:after="0" w:line="240" w:lineRule="auto"/>
        <w:rPr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353"/>
        <w:gridCol w:w="4536"/>
      </w:tblGrid>
      <w:tr w:rsidR="004E4871" w:rsidTr="00185F87">
        <w:trPr>
          <w:trHeight w:val="889"/>
        </w:trPr>
        <w:tc>
          <w:tcPr>
            <w:tcW w:w="5353" w:type="dxa"/>
          </w:tcPr>
          <w:p w:rsidR="004E4871" w:rsidRPr="00C230D9" w:rsidRDefault="00A44905" w:rsidP="00C230D9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="00C230D9">
              <w:rPr>
                <w:sz w:val="30"/>
                <w:szCs w:val="30"/>
              </w:rPr>
              <w:t xml:space="preserve"> января 2021 г. № 09-04/</w:t>
            </w:r>
            <w:r w:rsidR="002D77B4">
              <w:rPr>
                <w:sz w:val="30"/>
                <w:szCs w:val="30"/>
              </w:rPr>
              <w:t>17</w:t>
            </w:r>
          </w:p>
        </w:tc>
        <w:tc>
          <w:tcPr>
            <w:tcW w:w="4536" w:type="dxa"/>
          </w:tcPr>
          <w:p w:rsidR="004E4871" w:rsidRPr="00C230D9" w:rsidRDefault="004E4871" w:rsidP="00185F87">
            <w:pPr>
              <w:spacing w:after="0" w:line="280" w:lineRule="exact"/>
              <w:ind w:firstLine="0"/>
              <w:rPr>
                <w:sz w:val="30"/>
                <w:szCs w:val="30"/>
              </w:rPr>
            </w:pPr>
          </w:p>
          <w:p w:rsidR="00C230D9" w:rsidRPr="00A44905" w:rsidRDefault="00C230D9" w:rsidP="00A44905">
            <w:pPr>
              <w:spacing w:after="460" w:line="280" w:lineRule="exact"/>
              <w:ind w:firstLine="0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4E4871" w:rsidRDefault="00C230D9" w:rsidP="00C230D9">
      <w:pPr>
        <w:spacing w:after="0" w:line="240" w:lineRule="auto"/>
        <w:rPr>
          <w:sz w:val="30"/>
        </w:rPr>
      </w:pPr>
      <w:r w:rsidRPr="00C230D9">
        <w:rPr>
          <w:sz w:val="30"/>
        </w:rPr>
        <w:t xml:space="preserve">Постоянная комиссия Палаты представителей Национального собрания Республики Беларусь по бюджету и финансам </w:t>
      </w:r>
      <w:r>
        <w:rPr>
          <w:sz w:val="30"/>
        </w:rPr>
        <w:t>совместно с Министерством финансов</w:t>
      </w:r>
      <w:r w:rsidRPr="00C230D9">
        <w:rPr>
          <w:sz w:val="30"/>
        </w:rPr>
        <w:t xml:space="preserve"> рассмотрела Ваше </w:t>
      </w:r>
      <w:r>
        <w:rPr>
          <w:sz w:val="30"/>
        </w:rPr>
        <w:t xml:space="preserve">коллективное </w:t>
      </w:r>
      <w:r w:rsidRPr="00C230D9">
        <w:rPr>
          <w:sz w:val="30"/>
        </w:rPr>
        <w:t xml:space="preserve">обращение от </w:t>
      </w:r>
      <w:r>
        <w:rPr>
          <w:sz w:val="30"/>
        </w:rPr>
        <w:t>4</w:t>
      </w:r>
      <w:r w:rsidRPr="00C230D9">
        <w:rPr>
          <w:sz w:val="30"/>
        </w:rPr>
        <w:t>.</w:t>
      </w:r>
      <w:r>
        <w:rPr>
          <w:sz w:val="30"/>
        </w:rPr>
        <w:t>0</w:t>
      </w:r>
      <w:r w:rsidRPr="00C230D9">
        <w:rPr>
          <w:sz w:val="30"/>
        </w:rPr>
        <w:t>1.202</w:t>
      </w:r>
      <w:r>
        <w:rPr>
          <w:sz w:val="30"/>
        </w:rPr>
        <w:t xml:space="preserve">1 об изменении ставки подоходного налога с </w:t>
      </w:r>
      <w:r w:rsidRPr="00C230D9">
        <w:rPr>
          <w:sz w:val="30"/>
        </w:rPr>
        <w:t>доход</w:t>
      </w:r>
      <w:r>
        <w:rPr>
          <w:sz w:val="30"/>
        </w:rPr>
        <w:t>ов</w:t>
      </w:r>
      <w:r w:rsidRPr="00C230D9">
        <w:rPr>
          <w:sz w:val="30"/>
        </w:rPr>
        <w:t xml:space="preserve"> физических лиц, полученны</w:t>
      </w:r>
      <w:r>
        <w:rPr>
          <w:sz w:val="30"/>
        </w:rPr>
        <w:t>х</w:t>
      </w:r>
      <w:r w:rsidRPr="00C230D9">
        <w:rPr>
          <w:sz w:val="30"/>
        </w:rPr>
        <w:t xml:space="preserve"> в течение календарного года по трудовым договорам от резидентов Парка высоких технологий</w:t>
      </w:r>
      <w:r>
        <w:rPr>
          <w:sz w:val="30"/>
        </w:rPr>
        <w:t xml:space="preserve"> и сообщает следующее.</w:t>
      </w:r>
    </w:p>
    <w:p w:rsidR="00CC377C" w:rsidRPr="00CC377C" w:rsidRDefault="00CC377C" w:rsidP="00CC377C">
      <w:pPr>
        <w:spacing w:after="0" w:line="240" w:lineRule="auto"/>
        <w:rPr>
          <w:sz w:val="30"/>
        </w:rPr>
      </w:pPr>
      <w:r>
        <w:rPr>
          <w:sz w:val="30"/>
        </w:rPr>
        <w:t>В</w:t>
      </w:r>
      <w:r w:rsidRPr="00CC377C">
        <w:rPr>
          <w:sz w:val="30"/>
        </w:rPr>
        <w:t xml:space="preserve"> соответствии с пунктом 3 статьи 3 Закона Республики Беларусь от 29 декабря 2020 г. № 72-З «Об изменении Налогового кодекса Республики Беларусь» (далее – Закон № 72-З) с 1 января 2021 г. до 1 января 2023 г. доходы физических лиц, полученные в течение календарного года по трудовым договорам от резидентов Парка высоких технологий, подлежат обложению подоходным налогом по ставке 13 процентов. </w:t>
      </w:r>
    </w:p>
    <w:p w:rsidR="00CC377C" w:rsidRPr="00CC377C" w:rsidRDefault="00CC377C" w:rsidP="00CC377C">
      <w:pPr>
        <w:spacing w:after="0" w:line="240" w:lineRule="auto"/>
        <w:rPr>
          <w:sz w:val="30"/>
        </w:rPr>
      </w:pPr>
      <w:r w:rsidRPr="00CC377C">
        <w:rPr>
          <w:sz w:val="30"/>
        </w:rPr>
        <w:t>На основании части первой пункта 31 Положения о Парке высоких технологий, утвержденного Декретом Президента Республики Беларусь от 22 сентября 2005 г. № 12 (далее – Декрет № 12), такие доходы облагаются подоходным налогом по ставке 9 процентов.</w:t>
      </w:r>
    </w:p>
    <w:p w:rsidR="00CC377C" w:rsidRPr="00CC377C" w:rsidRDefault="00CC377C" w:rsidP="00CC377C">
      <w:pPr>
        <w:spacing w:after="0" w:line="240" w:lineRule="auto"/>
        <w:rPr>
          <w:sz w:val="30"/>
        </w:rPr>
      </w:pPr>
      <w:r w:rsidRPr="00CC377C">
        <w:rPr>
          <w:sz w:val="30"/>
        </w:rPr>
        <w:t>Исходя из требований пункта 2 статьи 23 Закона Республики Беларусь «О нормативных правовых актах» в случае расхождения декрета или указа Президента Республики Беларусь с законом закон имеет верховенство лишь тогда, когда полномочия на издание декрета или указа Президента Республики Беларусь были предоставлены законом.</w:t>
      </w:r>
    </w:p>
    <w:p w:rsidR="00CC377C" w:rsidRPr="00CC377C" w:rsidRDefault="00CC377C" w:rsidP="00CC377C">
      <w:pPr>
        <w:spacing w:after="0" w:line="240" w:lineRule="auto"/>
        <w:rPr>
          <w:sz w:val="30"/>
        </w:rPr>
      </w:pPr>
      <w:r w:rsidRPr="00CC377C">
        <w:rPr>
          <w:sz w:val="30"/>
        </w:rPr>
        <w:t xml:space="preserve">В то же время согласно статье 30 Закона Республики Беларусь  </w:t>
      </w:r>
      <w:r>
        <w:rPr>
          <w:sz w:val="30"/>
        </w:rPr>
        <w:br/>
      </w:r>
      <w:r w:rsidRPr="00CC377C">
        <w:rPr>
          <w:sz w:val="30"/>
        </w:rPr>
        <w:t>«О Президенте Республики Беларусь» проекты законов, по содержанию расходящиеся с временным декретом, могут приниматься Национальным собранием Республики Беларусь в случаях, когда проекты законов внесены в Палату представителей Президентом или с его согласия.</w:t>
      </w:r>
    </w:p>
    <w:p w:rsidR="00CC377C" w:rsidRPr="00CC377C" w:rsidRDefault="00CC377C" w:rsidP="00CC377C">
      <w:pPr>
        <w:spacing w:after="0" w:line="240" w:lineRule="auto"/>
        <w:rPr>
          <w:sz w:val="30"/>
        </w:rPr>
      </w:pPr>
      <w:r w:rsidRPr="00CC377C">
        <w:rPr>
          <w:sz w:val="30"/>
        </w:rPr>
        <w:t xml:space="preserve">Учитывая, что проект Закона Республики Беларусь «Об изменении Налогового кодекса Республики Беларусь» был внесен в Палату представителей Национального собрания Президентом с нормой, отличной от содержащейся в Декрете № 12, и данный законопроект был принят Национальным собранием Республики Беларусь, считаем, что доходы, </w:t>
      </w:r>
      <w:r w:rsidRPr="00CC377C">
        <w:rPr>
          <w:sz w:val="30"/>
        </w:rPr>
        <w:lastRenderedPageBreak/>
        <w:t xml:space="preserve">полученные работниками по трудовым договорам от резидентов Парка высоких технологий в 2021– 2022 годах, должны подлежать обложению подоходным налогом по ставке 13 процентов. </w:t>
      </w:r>
    </w:p>
    <w:p w:rsidR="00CC377C" w:rsidRPr="00CC377C" w:rsidRDefault="00CC377C" w:rsidP="00CC377C">
      <w:pPr>
        <w:spacing w:after="0" w:line="240" w:lineRule="auto"/>
        <w:rPr>
          <w:sz w:val="30"/>
        </w:rPr>
      </w:pPr>
      <w:r w:rsidRPr="00CC377C">
        <w:rPr>
          <w:sz w:val="30"/>
        </w:rPr>
        <w:t>В целях приведения Декрета № 12 с соответствие Законом № 72-З, а также их согласованности Министерством финансов в настоящее время подготовлен и направлен на согласование заинтересованным, в том числе Администрации Парка высоких технологий, проект Декрета Президента Республики Беларусь «Об изменении Декрета Президента Республики Беларусь», предусматривающий приостановление на 2021 – 2022 годы действия части первой пункта 31 Положения о Парке высоких технологий</w:t>
      </w:r>
      <w:r>
        <w:rPr>
          <w:sz w:val="30"/>
        </w:rPr>
        <w:t xml:space="preserve"> </w:t>
      </w:r>
      <w:r w:rsidRPr="00CC377C">
        <w:rPr>
          <w:sz w:val="30"/>
        </w:rPr>
        <w:t xml:space="preserve">в отношении доходов физических лиц, полученных по трудовым договорам от резидентов Парка высоких технологий. </w:t>
      </w:r>
    </w:p>
    <w:p w:rsidR="00CC377C" w:rsidRDefault="00CC377C" w:rsidP="00CC377C">
      <w:pPr>
        <w:spacing w:after="0" w:line="240" w:lineRule="auto"/>
        <w:rPr>
          <w:sz w:val="30"/>
        </w:rPr>
      </w:pPr>
      <w:r w:rsidRPr="00CC377C">
        <w:rPr>
          <w:sz w:val="30"/>
        </w:rPr>
        <w:t>Действие данного Декрета будет распространяться на отношения, возникшие с 1 января 2021 г.</w:t>
      </w:r>
    </w:p>
    <w:p w:rsidR="00CC377C" w:rsidRPr="00C230D9" w:rsidRDefault="00CC377C" w:rsidP="00CC377C">
      <w:pPr>
        <w:spacing w:after="0" w:line="240" w:lineRule="auto"/>
        <w:rPr>
          <w:sz w:val="30"/>
        </w:rPr>
      </w:pPr>
      <w:r w:rsidRPr="00CC377C">
        <w:rPr>
          <w:sz w:val="30"/>
        </w:rPr>
        <w:t>В соответствии со статьей 20 Закона Республики Беларусь «Об обращениях граждан и юридических лиц» Вы вправе обжаловать ответ Постоянной комиссии в суд.</w:t>
      </w:r>
    </w:p>
    <w:p w:rsidR="004E4871" w:rsidRPr="00E628CC" w:rsidRDefault="004E4871" w:rsidP="004413EF">
      <w:pPr>
        <w:keepNext/>
        <w:keepLines/>
        <w:tabs>
          <w:tab w:val="left" w:pos="6804"/>
        </w:tabs>
        <w:spacing w:before="460" w:after="0" w:line="280" w:lineRule="exact"/>
        <w:ind w:firstLine="0"/>
        <w:jc w:val="left"/>
      </w:pPr>
      <w:r>
        <w:rPr>
          <w:bCs/>
          <w:sz w:val="30"/>
        </w:rPr>
        <w:t>Председатель Постоянной комиссии</w:t>
      </w:r>
      <w:r w:rsidRPr="00C5544F">
        <w:rPr>
          <w:bCs/>
          <w:sz w:val="30"/>
        </w:rPr>
        <w:tab/>
      </w:r>
      <w:proofErr w:type="spellStart"/>
      <w:r>
        <w:rPr>
          <w:bCs/>
          <w:sz w:val="30"/>
        </w:rPr>
        <w:t>Л.</w:t>
      </w:r>
      <w:r w:rsidR="008E2230">
        <w:rPr>
          <w:bCs/>
          <w:sz w:val="30"/>
        </w:rPr>
        <w:t>И</w:t>
      </w:r>
      <w:r>
        <w:rPr>
          <w:bCs/>
          <w:sz w:val="30"/>
        </w:rPr>
        <w:t>.</w:t>
      </w:r>
      <w:r w:rsidR="008E2230">
        <w:rPr>
          <w:bCs/>
          <w:sz w:val="30"/>
        </w:rPr>
        <w:t>Нижевич</w:t>
      </w:r>
      <w:proofErr w:type="spellEnd"/>
    </w:p>
    <w:sectPr w:rsidR="004E4871" w:rsidRPr="00E628CC" w:rsidSect="00B672F5">
      <w:headerReference w:type="first" r:id="rId7"/>
      <w:type w:val="continuous"/>
      <w:pgSz w:w="11907" w:h="16840" w:code="9"/>
      <w:pgMar w:top="930" w:right="567" w:bottom="1134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AA" w:rsidRDefault="00624AAA">
      <w:r>
        <w:separator/>
      </w:r>
    </w:p>
  </w:endnote>
  <w:endnote w:type="continuationSeparator" w:id="0">
    <w:p w:rsidR="00624AAA" w:rsidRDefault="0062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AA" w:rsidRDefault="00624AAA">
      <w:r>
        <w:separator/>
      </w:r>
    </w:p>
  </w:footnote>
  <w:footnote w:type="continuationSeparator" w:id="0">
    <w:p w:rsidR="00624AAA" w:rsidRDefault="00624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871" w:rsidRDefault="004E4871" w:rsidP="00C5544F">
    <w:pPr>
      <w:spacing w:after="240"/>
    </w:pPr>
  </w:p>
  <w:tbl>
    <w:tblPr>
      <w:tblW w:w="10348" w:type="dxa"/>
      <w:tblInd w:w="-459" w:type="dxa"/>
      <w:tblLook w:val="01E0" w:firstRow="1" w:lastRow="1" w:firstColumn="1" w:lastColumn="1" w:noHBand="0" w:noVBand="0"/>
    </w:tblPr>
    <w:tblGrid>
      <w:gridCol w:w="5174"/>
      <w:gridCol w:w="5174"/>
    </w:tblGrid>
    <w:tr w:rsidR="004E4871" w:rsidRPr="00314B1B" w:rsidTr="00185F87">
      <w:tc>
        <w:tcPr>
          <w:tcW w:w="5174" w:type="dxa"/>
        </w:tcPr>
        <w:p w:rsidR="004E4871" w:rsidRPr="00B37978" w:rsidRDefault="004E4871" w:rsidP="00F02CCF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B37978">
            <w:rPr>
              <w:b/>
              <w:color w:val="000000"/>
              <w:spacing w:val="20"/>
              <w:sz w:val="24"/>
              <w:szCs w:val="24"/>
            </w:rPr>
            <w:t>НА</w:t>
          </w:r>
          <w:r w:rsidRPr="00B37978">
            <w:rPr>
              <w:b/>
              <w:color w:val="000000"/>
              <w:spacing w:val="20"/>
              <w:sz w:val="24"/>
              <w:szCs w:val="24"/>
              <w:lang w:val="be-BY"/>
            </w:rPr>
            <w:t>ЦЫЯНАЛЬНЫ СХОД</w:t>
          </w:r>
          <w:r w:rsidRPr="00B37978">
            <w:rPr>
              <w:b/>
              <w:color w:val="000000"/>
              <w:sz w:val="24"/>
              <w:szCs w:val="24"/>
              <w:lang w:val="be-BY"/>
            </w:rPr>
            <w:t xml:space="preserve"> </w:t>
          </w:r>
          <w:r w:rsidRPr="00B37978">
            <w:rPr>
              <w:b/>
              <w:color w:val="000000"/>
              <w:sz w:val="24"/>
              <w:szCs w:val="24"/>
              <w:lang w:val="be-BY"/>
            </w:rPr>
            <w:br/>
            <w:t>РЭСПУБЛІКІ БЕЛАРУСЬ</w:t>
          </w:r>
        </w:p>
        <w:p w:rsidR="004E4871" w:rsidRPr="00B37978" w:rsidRDefault="004E4871" w:rsidP="00F02CCF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B37978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4E4871" w:rsidRPr="00B37978" w:rsidRDefault="004E4871" w:rsidP="00F02CCF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B37978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Пастаянная камісія </w:t>
          </w:r>
          <w:r w:rsidRPr="00B37978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па бюджэце і фінансах</w:t>
          </w:r>
        </w:p>
        <w:p w:rsidR="004E4871" w:rsidRPr="00B37978" w:rsidRDefault="004E4871" w:rsidP="00F02CCF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B37978">
            <w:rPr>
              <w:color w:val="000000"/>
              <w:sz w:val="18"/>
              <w:szCs w:val="24"/>
              <w:lang w:val="be-BY"/>
            </w:rPr>
            <w:t xml:space="preserve">Дом Урада, </w:t>
          </w:r>
          <w:smartTag w:uri="urn:schemas-microsoft-com:office:smarttags" w:element="metricconverter">
            <w:smartTagPr>
              <w:attr w:name="ProductID" w:val="220010, г"/>
            </w:smartTagPr>
            <w:r w:rsidRPr="00B37978">
              <w:rPr>
                <w:color w:val="000000"/>
                <w:sz w:val="18"/>
                <w:szCs w:val="24"/>
                <w:lang w:val="be-BY"/>
              </w:rPr>
              <w:t>220010, г</w:t>
            </w:r>
          </w:smartTag>
          <w:r w:rsidRPr="00B37978">
            <w:rPr>
              <w:color w:val="000000"/>
              <w:sz w:val="18"/>
              <w:szCs w:val="24"/>
              <w:lang w:val="be-BY"/>
            </w:rPr>
            <w:t>. Мінск</w:t>
          </w:r>
          <w:r w:rsidRPr="00B37978">
            <w:rPr>
              <w:color w:val="000000"/>
              <w:sz w:val="18"/>
              <w:szCs w:val="24"/>
              <w:lang w:val="be-BY"/>
            </w:rPr>
            <w:br/>
            <w:t>тэл./факс (017) 226 58 37, факс (017) 327 37 84</w:t>
          </w:r>
        </w:p>
        <w:p w:rsidR="004E4871" w:rsidRPr="00B37978" w:rsidRDefault="004E4871" w:rsidP="00F02CCF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B37978">
            <w:rPr>
              <w:color w:val="000000"/>
              <w:sz w:val="18"/>
              <w:szCs w:val="24"/>
              <w:lang w:val="en-US"/>
            </w:rPr>
            <w:t>E-mail: finance@house.gov.by</w:t>
          </w:r>
        </w:p>
      </w:tc>
      <w:tc>
        <w:tcPr>
          <w:tcW w:w="5174" w:type="dxa"/>
        </w:tcPr>
        <w:p w:rsidR="004E4871" w:rsidRPr="00B37978" w:rsidRDefault="004E4871" w:rsidP="00F02CCF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B37978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B37978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4E4871" w:rsidRPr="00B37978" w:rsidRDefault="004E4871" w:rsidP="00F02CCF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B37978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4E4871" w:rsidRPr="00B37978" w:rsidRDefault="004E4871" w:rsidP="00F02CCF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</w:rPr>
          </w:pPr>
          <w:r w:rsidRPr="00B37978">
            <w:rPr>
              <w:rFonts w:ascii="Arial" w:hAnsi="Arial"/>
              <w:color w:val="000000"/>
              <w:sz w:val="24"/>
              <w:szCs w:val="24"/>
            </w:rPr>
            <w:t xml:space="preserve">Постоянная комиссия </w:t>
          </w:r>
          <w:r w:rsidRPr="00B37978">
            <w:rPr>
              <w:rFonts w:ascii="Arial" w:hAnsi="Arial"/>
              <w:color w:val="000000"/>
              <w:sz w:val="24"/>
              <w:szCs w:val="24"/>
              <w:lang w:val="be-BY"/>
            </w:rPr>
            <w:br/>
          </w:r>
          <w:r w:rsidRPr="00B37978">
            <w:rPr>
              <w:rFonts w:ascii="Arial" w:hAnsi="Arial"/>
              <w:color w:val="000000"/>
              <w:sz w:val="24"/>
              <w:szCs w:val="24"/>
            </w:rPr>
            <w:t>по бюджету и финансам</w:t>
          </w:r>
        </w:p>
        <w:p w:rsidR="004E4871" w:rsidRPr="00B37978" w:rsidRDefault="004E4871" w:rsidP="00F02CCF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B37978">
            <w:rPr>
              <w:color w:val="000000"/>
              <w:sz w:val="18"/>
              <w:szCs w:val="24"/>
            </w:rPr>
            <w:t xml:space="preserve">Дом Правительства, </w:t>
          </w:r>
          <w:smartTag w:uri="urn:schemas-microsoft-com:office:smarttags" w:element="metricconverter">
            <w:smartTagPr>
              <w:attr w:name="ProductID" w:val="220010, г"/>
            </w:smartTagPr>
            <w:r w:rsidRPr="00B37978">
              <w:rPr>
                <w:color w:val="000000"/>
                <w:sz w:val="18"/>
                <w:szCs w:val="24"/>
              </w:rPr>
              <w:t>220010, г</w:t>
            </w:r>
          </w:smartTag>
          <w:r w:rsidRPr="00B37978">
            <w:rPr>
              <w:color w:val="000000"/>
              <w:sz w:val="18"/>
              <w:szCs w:val="24"/>
            </w:rPr>
            <w:t>. Минск</w:t>
          </w:r>
          <w:r w:rsidRPr="00B37978">
            <w:rPr>
              <w:color w:val="000000"/>
              <w:sz w:val="18"/>
              <w:szCs w:val="24"/>
            </w:rPr>
            <w:br/>
            <w:t>тел.</w:t>
          </w:r>
          <w:r w:rsidRPr="00B37978">
            <w:rPr>
              <w:color w:val="000000"/>
              <w:sz w:val="18"/>
              <w:szCs w:val="24"/>
              <w:lang w:val="be-BY"/>
            </w:rPr>
            <w:t>/факс</w:t>
          </w:r>
          <w:r w:rsidRPr="00B37978">
            <w:rPr>
              <w:color w:val="000000"/>
              <w:sz w:val="18"/>
              <w:szCs w:val="24"/>
            </w:rPr>
            <w:t xml:space="preserve"> (017) </w:t>
          </w:r>
          <w:r w:rsidRPr="00B37978">
            <w:rPr>
              <w:color w:val="000000"/>
              <w:sz w:val="18"/>
              <w:szCs w:val="24"/>
              <w:lang w:val="be-BY"/>
            </w:rPr>
            <w:t>2</w:t>
          </w:r>
          <w:r w:rsidRPr="00B37978">
            <w:rPr>
              <w:color w:val="000000"/>
              <w:sz w:val="18"/>
              <w:szCs w:val="24"/>
            </w:rPr>
            <w:t>2</w:t>
          </w:r>
          <w:r w:rsidRPr="00B37978">
            <w:rPr>
              <w:color w:val="000000"/>
              <w:sz w:val="18"/>
              <w:szCs w:val="24"/>
              <w:lang w:val="be-BY"/>
            </w:rPr>
            <w:t>6 58</w:t>
          </w:r>
          <w:r w:rsidRPr="00B37978">
            <w:rPr>
              <w:color w:val="000000"/>
              <w:sz w:val="18"/>
              <w:szCs w:val="24"/>
            </w:rPr>
            <w:t xml:space="preserve"> </w:t>
          </w:r>
          <w:r w:rsidRPr="00B37978">
            <w:rPr>
              <w:color w:val="000000"/>
              <w:sz w:val="18"/>
              <w:szCs w:val="24"/>
              <w:lang w:val="be-BY"/>
            </w:rPr>
            <w:t>37</w:t>
          </w:r>
          <w:r w:rsidRPr="00B37978">
            <w:rPr>
              <w:color w:val="000000"/>
              <w:sz w:val="18"/>
              <w:szCs w:val="24"/>
            </w:rPr>
            <w:t>, факс (017) 32</w:t>
          </w:r>
          <w:r w:rsidRPr="00B37978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B37978">
            <w:rPr>
              <w:color w:val="000000"/>
              <w:sz w:val="18"/>
              <w:szCs w:val="24"/>
            </w:rPr>
            <w:t>3</w:t>
          </w:r>
          <w:r w:rsidRPr="00B37978">
            <w:rPr>
              <w:color w:val="000000"/>
              <w:sz w:val="18"/>
              <w:szCs w:val="24"/>
              <w:lang w:val="be-BY"/>
            </w:rPr>
            <w:t>7</w:t>
          </w:r>
          <w:r w:rsidRPr="00B37978">
            <w:rPr>
              <w:color w:val="000000"/>
              <w:sz w:val="18"/>
              <w:szCs w:val="24"/>
            </w:rPr>
            <w:t xml:space="preserve"> </w:t>
          </w:r>
          <w:r w:rsidRPr="00B37978">
            <w:rPr>
              <w:color w:val="000000"/>
              <w:sz w:val="18"/>
              <w:szCs w:val="24"/>
              <w:lang w:val="be-BY"/>
            </w:rPr>
            <w:t>8</w:t>
          </w:r>
          <w:r w:rsidRPr="00B37978">
            <w:rPr>
              <w:color w:val="000000"/>
              <w:sz w:val="18"/>
              <w:szCs w:val="24"/>
            </w:rPr>
            <w:t>4</w:t>
          </w:r>
        </w:p>
        <w:p w:rsidR="004E4871" w:rsidRPr="00B37978" w:rsidRDefault="004E4871" w:rsidP="00F02CCF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B37978">
            <w:rPr>
              <w:color w:val="000000"/>
              <w:sz w:val="18"/>
              <w:szCs w:val="24"/>
              <w:lang w:val="en-US"/>
            </w:rPr>
            <w:t>E-mail: finance@house.gov.by</w:t>
          </w:r>
        </w:p>
      </w:tc>
    </w:tr>
  </w:tbl>
  <w:p w:rsidR="004E4871" w:rsidRPr="00685E62" w:rsidRDefault="00CC377C" w:rsidP="00B672F5">
    <w:pPr>
      <w:pStyle w:val="ae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-68580</wp:posOffset>
              </wp:positionH>
              <wp:positionV relativeFrom="paragraph">
                <wp:posOffset>71755</wp:posOffset>
              </wp:positionV>
              <wp:extent cx="61614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1405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564BDCF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5024"/>
    <w:rsid w:val="000305F3"/>
    <w:rsid w:val="00035E02"/>
    <w:rsid w:val="000377B3"/>
    <w:rsid w:val="0004121E"/>
    <w:rsid w:val="000448F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33BB"/>
    <w:rsid w:val="000868F2"/>
    <w:rsid w:val="00087D09"/>
    <w:rsid w:val="00090284"/>
    <w:rsid w:val="00090446"/>
    <w:rsid w:val="000908E2"/>
    <w:rsid w:val="00091450"/>
    <w:rsid w:val="000927DE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4977"/>
    <w:rsid w:val="000C5C6B"/>
    <w:rsid w:val="000C78A5"/>
    <w:rsid w:val="000D2D94"/>
    <w:rsid w:val="000D39B5"/>
    <w:rsid w:val="000D46D1"/>
    <w:rsid w:val="000D47B0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4864"/>
    <w:rsid w:val="000F60BF"/>
    <w:rsid w:val="000F7987"/>
    <w:rsid w:val="00100E77"/>
    <w:rsid w:val="00104707"/>
    <w:rsid w:val="00105740"/>
    <w:rsid w:val="00107759"/>
    <w:rsid w:val="00110019"/>
    <w:rsid w:val="001112D7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703D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513B"/>
    <w:rsid w:val="00206C4E"/>
    <w:rsid w:val="00210D30"/>
    <w:rsid w:val="00210E83"/>
    <w:rsid w:val="002153F7"/>
    <w:rsid w:val="002165ED"/>
    <w:rsid w:val="00217CDC"/>
    <w:rsid w:val="00221753"/>
    <w:rsid w:val="0022709F"/>
    <w:rsid w:val="002334B4"/>
    <w:rsid w:val="002336D8"/>
    <w:rsid w:val="002352C4"/>
    <w:rsid w:val="002363DF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4BAD"/>
    <w:rsid w:val="002B688B"/>
    <w:rsid w:val="002C5316"/>
    <w:rsid w:val="002C6D21"/>
    <w:rsid w:val="002D2BD9"/>
    <w:rsid w:val="002D3F7B"/>
    <w:rsid w:val="002D429B"/>
    <w:rsid w:val="002D436D"/>
    <w:rsid w:val="002D77B4"/>
    <w:rsid w:val="002D7D06"/>
    <w:rsid w:val="002D7E41"/>
    <w:rsid w:val="002E0405"/>
    <w:rsid w:val="002E0A04"/>
    <w:rsid w:val="002E22CE"/>
    <w:rsid w:val="002E7C5D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4B1B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41385"/>
    <w:rsid w:val="00341EF1"/>
    <w:rsid w:val="003427D1"/>
    <w:rsid w:val="00342E93"/>
    <w:rsid w:val="00346544"/>
    <w:rsid w:val="00347197"/>
    <w:rsid w:val="0034771B"/>
    <w:rsid w:val="003529A6"/>
    <w:rsid w:val="00355376"/>
    <w:rsid w:val="003600E0"/>
    <w:rsid w:val="00360358"/>
    <w:rsid w:val="003618CE"/>
    <w:rsid w:val="00362C15"/>
    <w:rsid w:val="003645D3"/>
    <w:rsid w:val="00371F33"/>
    <w:rsid w:val="00372B3C"/>
    <w:rsid w:val="00377E21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5637"/>
    <w:rsid w:val="003B1618"/>
    <w:rsid w:val="003B6CD7"/>
    <w:rsid w:val="003C24B1"/>
    <w:rsid w:val="003C4C38"/>
    <w:rsid w:val="003D45E0"/>
    <w:rsid w:val="003D6CDA"/>
    <w:rsid w:val="003E0A9D"/>
    <w:rsid w:val="003E6D4F"/>
    <w:rsid w:val="003F2F0B"/>
    <w:rsid w:val="00400B10"/>
    <w:rsid w:val="004025D8"/>
    <w:rsid w:val="00406B15"/>
    <w:rsid w:val="00410303"/>
    <w:rsid w:val="004105BC"/>
    <w:rsid w:val="004110D4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50F5"/>
    <w:rsid w:val="004C61B3"/>
    <w:rsid w:val="004D0EAA"/>
    <w:rsid w:val="004D1501"/>
    <w:rsid w:val="004D1EF7"/>
    <w:rsid w:val="004D5B77"/>
    <w:rsid w:val="004D7A23"/>
    <w:rsid w:val="004E0220"/>
    <w:rsid w:val="004E06DB"/>
    <w:rsid w:val="004E1BCD"/>
    <w:rsid w:val="004E4871"/>
    <w:rsid w:val="004F2595"/>
    <w:rsid w:val="004F2885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2691"/>
    <w:rsid w:val="00526E40"/>
    <w:rsid w:val="00527A20"/>
    <w:rsid w:val="0053028B"/>
    <w:rsid w:val="00531197"/>
    <w:rsid w:val="00544187"/>
    <w:rsid w:val="00550B5A"/>
    <w:rsid w:val="00553C88"/>
    <w:rsid w:val="00554D69"/>
    <w:rsid w:val="00556723"/>
    <w:rsid w:val="005614DA"/>
    <w:rsid w:val="00562EE2"/>
    <w:rsid w:val="00571547"/>
    <w:rsid w:val="00583FB2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AAA"/>
    <w:rsid w:val="00624ECC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5D48"/>
    <w:rsid w:val="006B09B9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450D"/>
    <w:rsid w:val="007628E7"/>
    <w:rsid w:val="00763E46"/>
    <w:rsid w:val="007643E6"/>
    <w:rsid w:val="007649B6"/>
    <w:rsid w:val="00767347"/>
    <w:rsid w:val="00771B97"/>
    <w:rsid w:val="0077455B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966"/>
    <w:rsid w:val="007C301B"/>
    <w:rsid w:val="007C49C5"/>
    <w:rsid w:val="007C5D30"/>
    <w:rsid w:val="007C5EFE"/>
    <w:rsid w:val="007C64A8"/>
    <w:rsid w:val="007C7E6B"/>
    <w:rsid w:val="007C7EE5"/>
    <w:rsid w:val="007D6B1E"/>
    <w:rsid w:val="007E6115"/>
    <w:rsid w:val="007E6646"/>
    <w:rsid w:val="007E6BFA"/>
    <w:rsid w:val="007E7668"/>
    <w:rsid w:val="007F091D"/>
    <w:rsid w:val="00801D07"/>
    <w:rsid w:val="00804211"/>
    <w:rsid w:val="008057A6"/>
    <w:rsid w:val="008111CD"/>
    <w:rsid w:val="00811763"/>
    <w:rsid w:val="008151A6"/>
    <w:rsid w:val="00815F20"/>
    <w:rsid w:val="00816E83"/>
    <w:rsid w:val="00820885"/>
    <w:rsid w:val="00820D60"/>
    <w:rsid w:val="0082198E"/>
    <w:rsid w:val="008275AD"/>
    <w:rsid w:val="00831536"/>
    <w:rsid w:val="00831A57"/>
    <w:rsid w:val="00834BCB"/>
    <w:rsid w:val="008371A0"/>
    <w:rsid w:val="008400B6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2E55"/>
    <w:rsid w:val="008C5534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230"/>
    <w:rsid w:val="008E2CC3"/>
    <w:rsid w:val="008E5B0C"/>
    <w:rsid w:val="008E7CF0"/>
    <w:rsid w:val="008F0972"/>
    <w:rsid w:val="008F2AA8"/>
    <w:rsid w:val="008F6031"/>
    <w:rsid w:val="008F6997"/>
    <w:rsid w:val="0090453F"/>
    <w:rsid w:val="00907288"/>
    <w:rsid w:val="00913ADF"/>
    <w:rsid w:val="00914648"/>
    <w:rsid w:val="00914B00"/>
    <w:rsid w:val="00916169"/>
    <w:rsid w:val="00920B55"/>
    <w:rsid w:val="00924A17"/>
    <w:rsid w:val="00925F75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C6"/>
    <w:rsid w:val="0095175B"/>
    <w:rsid w:val="00953287"/>
    <w:rsid w:val="00960505"/>
    <w:rsid w:val="00961643"/>
    <w:rsid w:val="009624A4"/>
    <w:rsid w:val="009661D7"/>
    <w:rsid w:val="00966FB3"/>
    <w:rsid w:val="009766FE"/>
    <w:rsid w:val="00980255"/>
    <w:rsid w:val="00984975"/>
    <w:rsid w:val="009853F9"/>
    <w:rsid w:val="00994393"/>
    <w:rsid w:val="00994E9F"/>
    <w:rsid w:val="00995BC1"/>
    <w:rsid w:val="009969BF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D1ECD"/>
    <w:rsid w:val="009D1F3E"/>
    <w:rsid w:val="009D4B36"/>
    <w:rsid w:val="009D5718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31B50"/>
    <w:rsid w:val="00A329AA"/>
    <w:rsid w:val="00A40CF2"/>
    <w:rsid w:val="00A44272"/>
    <w:rsid w:val="00A44905"/>
    <w:rsid w:val="00A44DC3"/>
    <w:rsid w:val="00A46A09"/>
    <w:rsid w:val="00A53474"/>
    <w:rsid w:val="00A561A0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6900"/>
    <w:rsid w:val="00AB01BA"/>
    <w:rsid w:val="00AB312D"/>
    <w:rsid w:val="00AB6853"/>
    <w:rsid w:val="00AB6A9C"/>
    <w:rsid w:val="00AB6E94"/>
    <w:rsid w:val="00AB7DE0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60FFF"/>
    <w:rsid w:val="00B62CD6"/>
    <w:rsid w:val="00B672F5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3102"/>
    <w:rsid w:val="00BA7532"/>
    <w:rsid w:val="00BA79F1"/>
    <w:rsid w:val="00BB5837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C013C4"/>
    <w:rsid w:val="00C02683"/>
    <w:rsid w:val="00C040A0"/>
    <w:rsid w:val="00C16C7B"/>
    <w:rsid w:val="00C175FE"/>
    <w:rsid w:val="00C202F5"/>
    <w:rsid w:val="00C230D9"/>
    <w:rsid w:val="00C232F3"/>
    <w:rsid w:val="00C3093A"/>
    <w:rsid w:val="00C34D55"/>
    <w:rsid w:val="00C34FC6"/>
    <w:rsid w:val="00C412DA"/>
    <w:rsid w:val="00C4253D"/>
    <w:rsid w:val="00C466DE"/>
    <w:rsid w:val="00C5544F"/>
    <w:rsid w:val="00C55AB8"/>
    <w:rsid w:val="00C613A6"/>
    <w:rsid w:val="00C662D0"/>
    <w:rsid w:val="00C67597"/>
    <w:rsid w:val="00C675BF"/>
    <w:rsid w:val="00C706BF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B4C6A"/>
    <w:rsid w:val="00CC2E85"/>
    <w:rsid w:val="00CC377C"/>
    <w:rsid w:val="00CD1BF0"/>
    <w:rsid w:val="00CE0625"/>
    <w:rsid w:val="00CE0943"/>
    <w:rsid w:val="00CE1E28"/>
    <w:rsid w:val="00CE5DE8"/>
    <w:rsid w:val="00CF0881"/>
    <w:rsid w:val="00CF4A4B"/>
    <w:rsid w:val="00CF5176"/>
    <w:rsid w:val="00CF769E"/>
    <w:rsid w:val="00D0026F"/>
    <w:rsid w:val="00D02692"/>
    <w:rsid w:val="00D02728"/>
    <w:rsid w:val="00D028A5"/>
    <w:rsid w:val="00D101A5"/>
    <w:rsid w:val="00D119BB"/>
    <w:rsid w:val="00D203CD"/>
    <w:rsid w:val="00D204F0"/>
    <w:rsid w:val="00D2244F"/>
    <w:rsid w:val="00D23406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A6F"/>
    <w:rsid w:val="00D91EDE"/>
    <w:rsid w:val="00D93E75"/>
    <w:rsid w:val="00DA4555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4953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49F0"/>
    <w:rsid w:val="00E65414"/>
    <w:rsid w:val="00E658F9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6B1C"/>
    <w:rsid w:val="00EA25D3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E0AE5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50F0D"/>
    <w:rsid w:val="00F51AF9"/>
    <w:rsid w:val="00F5686A"/>
    <w:rsid w:val="00F56F43"/>
    <w:rsid w:val="00F60D8C"/>
    <w:rsid w:val="00F65E0D"/>
    <w:rsid w:val="00F66F54"/>
    <w:rsid w:val="00F72C13"/>
    <w:rsid w:val="00F741A4"/>
    <w:rsid w:val="00F75BA9"/>
    <w:rsid w:val="00F75C46"/>
    <w:rsid w:val="00F7739B"/>
    <w:rsid w:val="00F8301D"/>
    <w:rsid w:val="00F839C9"/>
    <w:rsid w:val="00F83C67"/>
    <w:rsid w:val="00F846FF"/>
    <w:rsid w:val="00F90B2E"/>
    <w:rsid w:val="00F925F3"/>
    <w:rsid w:val="00F9492F"/>
    <w:rsid w:val="00F95E2A"/>
    <w:rsid w:val="00FA1287"/>
    <w:rsid w:val="00FA4487"/>
    <w:rsid w:val="00FA6A03"/>
    <w:rsid w:val="00FB0D0F"/>
    <w:rsid w:val="00FB3FF7"/>
    <w:rsid w:val="00FB42AA"/>
    <w:rsid w:val="00FB4FBB"/>
    <w:rsid w:val="00FB68DB"/>
    <w:rsid w:val="00FC096E"/>
    <w:rsid w:val="00FC5343"/>
    <w:rsid w:val="00FC7BC9"/>
    <w:rsid w:val="00FD1481"/>
    <w:rsid w:val="00FE0538"/>
    <w:rsid w:val="00FE19A5"/>
    <w:rsid w:val="00FE3B86"/>
    <w:rsid w:val="00FE4268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3CA48D5-E6BF-424D-9658-BB2F2A69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B0C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uiPriority w:val="99"/>
    <w:rsid w:val="008E5B0C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uiPriority w:val="99"/>
    <w:rsid w:val="008E5B0C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uiPriority w:val="99"/>
    <w:rsid w:val="008E5B0C"/>
    <w:pPr>
      <w:keepLines/>
      <w:spacing w:before="960"/>
    </w:pPr>
  </w:style>
  <w:style w:type="paragraph" w:customStyle="1" w:styleId="HL">
    <w:name w:val="HL"/>
    <w:uiPriority w:val="99"/>
    <w:rsid w:val="008E5B0C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uiPriority w:val="99"/>
    <w:rsid w:val="008B65D5"/>
    <w:rPr>
      <w:sz w:val="26"/>
      <w:u w:val="single"/>
    </w:rPr>
  </w:style>
  <w:style w:type="paragraph" w:customStyle="1" w:styleId="PO">
    <w:name w:val="PO"/>
    <w:uiPriority w:val="99"/>
    <w:rsid w:val="008E5B0C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uiPriority w:val="99"/>
    <w:rsid w:val="008E5B0C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uiPriority w:val="99"/>
    <w:rsid w:val="008E5B0C"/>
    <w:pPr>
      <w:keepNext/>
      <w:keepLines/>
      <w:spacing w:after="480" w:line="240" w:lineRule="atLeast"/>
      <w:ind w:left="5098"/>
    </w:pPr>
  </w:style>
  <w:style w:type="character" w:customStyle="1" w:styleId="PS">
    <w:name w:val="PS"/>
    <w:uiPriority w:val="99"/>
    <w:rsid w:val="008E5B0C"/>
    <w:rPr>
      <w:rFonts w:ascii="Times New Roman" w:hAnsi="Times New Roman"/>
      <w:b/>
      <w:lang w:val="ru-RU"/>
    </w:rPr>
  </w:style>
  <w:style w:type="paragraph" w:customStyle="1" w:styleId="RA">
    <w:name w:val="RA"/>
    <w:uiPriority w:val="99"/>
    <w:rsid w:val="008E5B0C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uiPriority w:val="99"/>
    <w:rsid w:val="008E5B0C"/>
    <w:rPr>
      <w:rFonts w:ascii="boldPS" w:hAnsi="boldPS"/>
      <w:sz w:val="16"/>
    </w:rPr>
  </w:style>
  <w:style w:type="paragraph" w:customStyle="1" w:styleId="TH">
    <w:name w:val="TH"/>
    <w:uiPriority w:val="99"/>
    <w:rsid w:val="008E5B0C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uiPriority w:val="99"/>
    <w:rsid w:val="008E5B0C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uiPriority w:val="99"/>
    <w:rsid w:val="008E5B0C"/>
    <w:rPr>
      <w:rFonts w:ascii="Times New Roman" w:hAnsi="Times New Roman"/>
      <w:b/>
      <w:lang w:val="ru-RU"/>
    </w:rPr>
  </w:style>
  <w:style w:type="character" w:customStyle="1" w:styleId="XU">
    <w:name w:val="XU"/>
    <w:uiPriority w:val="99"/>
    <w:rsid w:val="008E5B0C"/>
    <w:rPr>
      <w:rFonts w:ascii="Times New Roman" w:hAnsi="Times New Roman"/>
      <w:u w:val="single"/>
      <w:lang w:val="ru-RU"/>
    </w:rPr>
  </w:style>
  <w:style w:type="paragraph" w:customStyle="1" w:styleId="ZP">
    <w:name w:val="ZP"/>
    <w:basedOn w:val="ZZ"/>
    <w:next w:val="a"/>
    <w:uiPriority w:val="99"/>
    <w:rsid w:val="008E5B0C"/>
  </w:style>
  <w:style w:type="paragraph" w:customStyle="1" w:styleId="ZZ">
    <w:name w:val="ZZ"/>
    <w:uiPriority w:val="99"/>
    <w:rsid w:val="008E5B0C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uiPriority w:val="99"/>
    <w:rsid w:val="008E5B0C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8E5B0C"/>
    <w:pPr>
      <w:spacing w:line="240" w:lineRule="atLeast"/>
      <w:ind w:firstLine="0"/>
      <w:jc w:val="center"/>
    </w:pPr>
    <w:rPr>
      <w:sz w:val="20"/>
    </w:rPr>
  </w:style>
  <w:style w:type="character" w:customStyle="1" w:styleId="a5">
    <w:name w:val="Верхний колонтитул Знак"/>
    <w:link w:val="a4"/>
    <w:uiPriority w:val="99"/>
    <w:semiHidden/>
    <w:rsid w:val="007F1971"/>
    <w:rPr>
      <w:sz w:val="26"/>
      <w:szCs w:val="20"/>
    </w:rPr>
  </w:style>
  <w:style w:type="character" w:styleId="a6">
    <w:name w:val="footnote reference"/>
    <w:uiPriority w:val="99"/>
    <w:semiHidden/>
    <w:rsid w:val="008E5B0C"/>
    <w:rPr>
      <w:rFonts w:ascii="Times New Roman" w:hAnsi="Times New Roman" w:cs="Times New Roman"/>
      <w:position w:val="12"/>
      <w:sz w:val="20"/>
    </w:rPr>
  </w:style>
  <w:style w:type="paragraph" w:styleId="a7">
    <w:name w:val="List Bullet"/>
    <w:basedOn w:val="a"/>
    <w:autoRedefine/>
    <w:uiPriority w:val="99"/>
    <w:rsid w:val="008E5B0C"/>
    <w:pPr>
      <w:ind w:left="283" w:hanging="283"/>
    </w:pPr>
  </w:style>
  <w:style w:type="paragraph" w:styleId="2">
    <w:name w:val="List Bullet 2"/>
    <w:basedOn w:val="a"/>
    <w:autoRedefine/>
    <w:uiPriority w:val="99"/>
    <w:rsid w:val="008E5B0C"/>
    <w:pPr>
      <w:ind w:left="566" w:hanging="283"/>
    </w:pPr>
  </w:style>
  <w:style w:type="paragraph" w:styleId="3">
    <w:name w:val="List Bullet 3"/>
    <w:basedOn w:val="a"/>
    <w:autoRedefine/>
    <w:uiPriority w:val="99"/>
    <w:rsid w:val="008E5B0C"/>
    <w:pPr>
      <w:ind w:left="849" w:hanging="283"/>
    </w:pPr>
  </w:style>
  <w:style w:type="paragraph" w:styleId="4">
    <w:name w:val="List Bullet 4"/>
    <w:basedOn w:val="a"/>
    <w:autoRedefine/>
    <w:uiPriority w:val="99"/>
    <w:rsid w:val="008E5B0C"/>
    <w:pPr>
      <w:ind w:left="1132" w:hanging="283"/>
    </w:pPr>
  </w:style>
  <w:style w:type="paragraph" w:styleId="5">
    <w:name w:val="List Bullet 5"/>
    <w:basedOn w:val="a"/>
    <w:autoRedefine/>
    <w:uiPriority w:val="99"/>
    <w:rsid w:val="008E5B0C"/>
    <w:pPr>
      <w:ind w:left="1415" w:hanging="283"/>
    </w:pPr>
  </w:style>
  <w:style w:type="paragraph" w:styleId="a8">
    <w:name w:val="caption"/>
    <w:basedOn w:val="a"/>
    <w:next w:val="a"/>
    <w:uiPriority w:val="99"/>
    <w:qFormat/>
    <w:rsid w:val="008E5B0C"/>
    <w:pPr>
      <w:spacing w:before="120"/>
      <w:ind w:firstLine="720"/>
    </w:pPr>
    <w:rPr>
      <w:b/>
    </w:rPr>
  </w:style>
  <w:style w:type="paragraph" w:styleId="a9">
    <w:name w:val="footer"/>
    <w:basedOn w:val="a"/>
    <w:link w:val="aa"/>
    <w:uiPriority w:val="99"/>
    <w:rsid w:val="008E5B0C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link w:val="a9"/>
    <w:uiPriority w:val="99"/>
    <w:semiHidden/>
    <w:rsid w:val="007F1971"/>
    <w:rPr>
      <w:sz w:val="26"/>
      <w:szCs w:val="20"/>
    </w:rPr>
  </w:style>
  <w:style w:type="paragraph" w:styleId="ab">
    <w:name w:val="List Number"/>
    <w:basedOn w:val="a"/>
    <w:uiPriority w:val="99"/>
    <w:rsid w:val="008E5B0C"/>
    <w:pPr>
      <w:ind w:left="283" w:hanging="283"/>
    </w:pPr>
  </w:style>
  <w:style w:type="paragraph" w:styleId="20">
    <w:name w:val="List Number 2"/>
    <w:basedOn w:val="a"/>
    <w:uiPriority w:val="99"/>
    <w:rsid w:val="008E5B0C"/>
    <w:pPr>
      <w:ind w:left="566" w:hanging="283"/>
    </w:pPr>
  </w:style>
  <w:style w:type="paragraph" w:styleId="30">
    <w:name w:val="List Number 3"/>
    <w:basedOn w:val="a"/>
    <w:uiPriority w:val="99"/>
    <w:rsid w:val="008E5B0C"/>
    <w:pPr>
      <w:ind w:left="849" w:hanging="283"/>
    </w:pPr>
  </w:style>
  <w:style w:type="paragraph" w:styleId="40">
    <w:name w:val="List Number 4"/>
    <w:basedOn w:val="a"/>
    <w:uiPriority w:val="99"/>
    <w:rsid w:val="008E5B0C"/>
    <w:pPr>
      <w:ind w:left="1132" w:hanging="283"/>
    </w:pPr>
  </w:style>
  <w:style w:type="paragraph" w:styleId="50">
    <w:name w:val="List Number 5"/>
    <w:basedOn w:val="a"/>
    <w:uiPriority w:val="99"/>
    <w:rsid w:val="008E5B0C"/>
    <w:pPr>
      <w:ind w:left="1415" w:hanging="283"/>
    </w:pPr>
  </w:style>
  <w:style w:type="paragraph" w:styleId="21">
    <w:name w:val="envelope return"/>
    <w:basedOn w:val="a"/>
    <w:uiPriority w:val="99"/>
    <w:rsid w:val="008E5B0C"/>
    <w:pPr>
      <w:ind w:firstLine="720"/>
    </w:pPr>
  </w:style>
  <w:style w:type="paragraph" w:customStyle="1" w:styleId="1">
    <w:name w:val="Стиль1"/>
    <w:basedOn w:val="a"/>
    <w:uiPriority w:val="99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c">
    <w:name w:val="footnote text"/>
    <w:basedOn w:val="a"/>
    <w:link w:val="ad"/>
    <w:uiPriority w:val="99"/>
    <w:semiHidden/>
    <w:rsid w:val="009E4BE3"/>
    <w:pPr>
      <w:spacing w:after="0" w:line="240" w:lineRule="auto"/>
    </w:pPr>
    <w:rPr>
      <w:i/>
      <w:sz w:val="28"/>
    </w:rPr>
  </w:style>
  <w:style w:type="character" w:customStyle="1" w:styleId="ad">
    <w:name w:val="Текст сноски Знак"/>
    <w:link w:val="ac"/>
    <w:uiPriority w:val="99"/>
    <w:semiHidden/>
    <w:rsid w:val="007F1971"/>
    <w:rPr>
      <w:sz w:val="20"/>
      <w:szCs w:val="20"/>
    </w:rPr>
  </w:style>
  <w:style w:type="paragraph" w:styleId="10">
    <w:name w:val="index 1"/>
    <w:basedOn w:val="a"/>
    <w:next w:val="a"/>
    <w:autoRedefine/>
    <w:uiPriority w:val="99"/>
    <w:semiHidden/>
    <w:rsid w:val="008E5B0C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uiPriority w:val="99"/>
    <w:semiHidden/>
    <w:rsid w:val="008E5B0C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uiPriority w:val="99"/>
    <w:rsid w:val="008E5B0C"/>
    <w:pPr>
      <w:spacing w:after="2160"/>
    </w:pPr>
    <w:rPr>
      <w:vanish/>
    </w:rPr>
  </w:style>
  <w:style w:type="paragraph" w:customStyle="1" w:styleId="ZPB">
    <w:name w:val="ZPB"/>
    <w:basedOn w:val="ZP"/>
    <w:next w:val="a"/>
    <w:uiPriority w:val="99"/>
    <w:rsid w:val="008E5B0C"/>
    <w:pPr>
      <w:spacing w:before="2160"/>
    </w:pPr>
  </w:style>
  <w:style w:type="paragraph" w:styleId="ae">
    <w:name w:val="Body Text"/>
    <w:basedOn w:val="a"/>
    <w:link w:val="af"/>
    <w:uiPriority w:val="99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character" w:customStyle="1" w:styleId="af">
    <w:name w:val="Основной текст Знак"/>
    <w:link w:val="ae"/>
    <w:uiPriority w:val="99"/>
    <w:locked/>
    <w:rsid w:val="00685E62"/>
    <w:rPr>
      <w:rFonts w:ascii="SchoolDL" w:hAnsi="SchoolDL"/>
      <w:sz w:val="24"/>
      <w:lang w:val="be-BY" w:eastAsia="ru-RU"/>
    </w:rPr>
  </w:style>
  <w:style w:type="table" w:styleId="af0">
    <w:name w:val="Table Grid"/>
    <w:basedOn w:val="a1"/>
    <w:uiPriority w:val="99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C5544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7F197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1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О.Л.</dc:creator>
  <cp:keywords/>
  <dc:description/>
  <cp:lastModifiedBy>AdminPC</cp:lastModifiedBy>
  <cp:revision>2</cp:revision>
  <cp:lastPrinted>2016-03-31T08:49:00Z</cp:lastPrinted>
  <dcterms:created xsi:type="dcterms:W3CDTF">2021-01-21T07:27:00Z</dcterms:created>
  <dcterms:modified xsi:type="dcterms:W3CDTF">2021-01-21T07:27:00Z</dcterms:modified>
</cp:coreProperties>
</file>