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A06" w:rsidRDefault="00BB0A06" w:rsidP="003871A2">
      <w:pPr>
        <w:tabs>
          <w:tab w:val="left" w:pos="0"/>
        </w:tabs>
        <w:spacing w:line="360" w:lineRule="auto"/>
        <w:jc w:val="center"/>
        <w:rPr>
          <w:sz w:val="30"/>
          <w:szCs w:val="30"/>
          <w:lang w:val="be-BY"/>
        </w:rPr>
      </w:pPr>
      <w:r w:rsidRPr="00EA7AEB">
        <w:rPr>
          <w:sz w:val="30"/>
          <w:szCs w:val="30"/>
          <w:lang w:val="be-BY"/>
        </w:rPr>
        <w:t>БОБРУЙСКИЙ  ГОР</w:t>
      </w:r>
      <w:r>
        <w:rPr>
          <w:sz w:val="30"/>
          <w:szCs w:val="30"/>
          <w:lang w:val="be-BY"/>
        </w:rPr>
        <w:t>ОДСКОЙ  ИСПОЛНИТЕЛЬНЫЙ КОМИТЕТ</w:t>
      </w:r>
    </w:p>
    <w:p w:rsidR="00BB0A06" w:rsidRDefault="00BB0A06" w:rsidP="00BB0A06">
      <w:pPr>
        <w:tabs>
          <w:tab w:val="left" w:pos="0"/>
        </w:tabs>
        <w:spacing w:line="360" w:lineRule="auto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2</w:t>
      </w:r>
      <w:r w:rsidR="003871A2">
        <w:rPr>
          <w:sz w:val="30"/>
          <w:szCs w:val="30"/>
          <w:lang w:val="be-BY"/>
        </w:rPr>
        <w:t>4</w:t>
      </w:r>
      <w:r>
        <w:rPr>
          <w:sz w:val="30"/>
          <w:szCs w:val="30"/>
          <w:lang w:val="be-BY"/>
        </w:rPr>
        <w:t>.02.2022</w:t>
      </w:r>
      <w:r w:rsidRPr="00EA7AEB">
        <w:rPr>
          <w:sz w:val="30"/>
          <w:szCs w:val="30"/>
          <w:lang w:val="be-BY"/>
        </w:rPr>
        <w:t xml:space="preserve"> № </w:t>
      </w:r>
      <w:r>
        <w:rPr>
          <w:sz w:val="30"/>
          <w:szCs w:val="30"/>
          <w:lang w:val="be-BY"/>
        </w:rPr>
        <w:t>173-04-Кол</w:t>
      </w:r>
    </w:p>
    <w:p w:rsidR="00BB0A06" w:rsidRDefault="00BB0A06" w:rsidP="00BB0A06">
      <w:pPr>
        <w:tabs>
          <w:tab w:val="left" w:pos="5103"/>
        </w:tabs>
        <w:spacing w:line="280" w:lineRule="exact"/>
        <w:ind w:left="4678"/>
        <w:jc w:val="both"/>
        <w:rPr>
          <w:sz w:val="30"/>
          <w:szCs w:val="30"/>
          <w:lang w:val="be-BY"/>
        </w:rPr>
      </w:pPr>
    </w:p>
    <w:p w:rsidR="00BB0A06" w:rsidRPr="00BE2E0B" w:rsidRDefault="00BB0A06" w:rsidP="00BB0A06">
      <w:pPr>
        <w:tabs>
          <w:tab w:val="left" w:pos="5103"/>
        </w:tabs>
        <w:spacing w:line="280" w:lineRule="exact"/>
        <w:ind w:left="4678"/>
        <w:jc w:val="both"/>
        <w:rPr>
          <w:sz w:val="30"/>
          <w:szCs w:val="30"/>
          <w:lang w:val="be-BY"/>
        </w:rPr>
      </w:pPr>
    </w:p>
    <w:p w:rsidR="00BB0A06" w:rsidRPr="00B21E1E" w:rsidRDefault="00BB0A06" w:rsidP="00BB0A06">
      <w:pPr>
        <w:tabs>
          <w:tab w:val="left" w:pos="5103"/>
        </w:tabs>
        <w:spacing w:line="280" w:lineRule="exact"/>
        <w:ind w:left="4678"/>
        <w:jc w:val="both"/>
        <w:rPr>
          <w:sz w:val="30"/>
          <w:szCs w:val="30"/>
          <w:lang w:val="be-BY"/>
        </w:rPr>
      </w:pPr>
    </w:p>
    <w:p w:rsidR="00BB0A06" w:rsidRPr="00BE2E0B" w:rsidRDefault="00BB0A06" w:rsidP="00BB0A06">
      <w:pPr>
        <w:tabs>
          <w:tab w:val="left" w:pos="5103"/>
        </w:tabs>
        <w:spacing w:line="360" w:lineRule="auto"/>
        <w:ind w:left="4678"/>
        <w:jc w:val="both"/>
        <w:rPr>
          <w:sz w:val="30"/>
          <w:szCs w:val="30"/>
          <w:lang w:val="be-BY"/>
        </w:rPr>
      </w:pPr>
    </w:p>
    <w:p w:rsidR="00BB0A06" w:rsidRDefault="00BB0A06" w:rsidP="00BB0A06">
      <w:pPr>
        <w:tabs>
          <w:tab w:val="left" w:pos="0"/>
        </w:tabs>
        <w:spacing w:line="240" w:lineRule="exact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О рассмотрении обращения </w:t>
      </w:r>
    </w:p>
    <w:p w:rsidR="00BB0A06" w:rsidRDefault="00BB0A06" w:rsidP="00BB0A06">
      <w:pPr>
        <w:tabs>
          <w:tab w:val="left" w:pos="0"/>
        </w:tabs>
        <w:spacing w:line="360" w:lineRule="auto"/>
        <w:jc w:val="both"/>
        <w:rPr>
          <w:sz w:val="30"/>
          <w:szCs w:val="30"/>
          <w:lang w:val="be-BY"/>
        </w:rPr>
      </w:pPr>
    </w:p>
    <w:p w:rsidR="00BB0A06" w:rsidRDefault="00BB0A06" w:rsidP="00BB0A06">
      <w:pPr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Рассмотрев электронное обращение по вопросу открытия новых игорных заведений на территории г. Бобруйска, по поручению руководства Бобруйского городского исполнительного комитета сообщаем следующее.</w:t>
      </w:r>
    </w:p>
    <w:p w:rsidR="00BB0A06" w:rsidRDefault="008B217F" w:rsidP="008B217F">
      <w:pPr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Порядок</w:t>
      </w:r>
      <w:r w:rsidRPr="008B217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согласования размещения игорного заведения местными исполнительными и распорядительными органами регламентируется  </w:t>
      </w:r>
      <w:r w:rsidR="00BB0A06" w:rsidRPr="00B21E1E">
        <w:rPr>
          <w:sz w:val="30"/>
          <w:szCs w:val="30"/>
        </w:rPr>
        <w:t>Указ</w:t>
      </w:r>
      <w:r w:rsidR="00BB0A06">
        <w:rPr>
          <w:sz w:val="30"/>
          <w:szCs w:val="30"/>
        </w:rPr>
        <w:t>ом</w:t>
      </w:r>
      <w:r w:rsidR="00BB0A06" w:rsidRPr="00B21E1E">
        <w:rPr>
          <w:sz w:val="30"/>
          <w:szCs w:val="30"/>
        </w:rPr>
        <w:t xml:space="preserve"> Президента Республики Беларусь от 7 августа 2018 г. № 305 «О совершенствовании правового регулирования игорного бизнеса», </w:t>
      </w:r>
      <w:r>
        <w:rPr>
          <w:sz w:val="30"/>
          <w:szCs w:val="30"/>
        </w:rPr>
        <w:t xml:space="preserve">пунктами 6, 7 </w:t>
      </w:r>
      <w:r w:rsidR="00BB0A06" w:rsidRPr="00B21E1E">
        <w:rPr>
          <w:sz w:val="30"/>
          <w:szCs w:val="30"/>
        </w:rPr>
        <w:t>Положени</w:t>
      </w:r>
      <w:r>
        <w:rPr>
          <w:sz w:val="30"/>
          <w:szCs w:val="30"/>
        </w:rPr>
        <w:t>я</w:t>
      </w:r>
      <w:r w:rsidR="00BB0A06" w:rsidRPr="00B21E1E">
        <w:rPr>
          <w:sz w:val="30"/>
          <w:szCs w:val="30"/>
        </w:rPr>
        <w:t xml:space="preserve"> об осуществлении деятельности в сфере игорного бизнеса, утвержденного Указом Президента Республики Беларусь от 10 января 2005 г. № 9</w:t>
      </w:r>
      <w:r>
        <w:rPr>
          <w:sz w:val="30"/>
          <w:szCs w:val="30"/>
        </w:rPr>
        <w:t xml:space="preserve"> (далее - Положение)</w:t>
      </w:r>
      <w:r w:rsidR="00BB0A06" w:rsidRPr="00B21E1E">
        <w:rPr>
          <w:sz w:val="30"/>
          <w:szCs w:val="30"/>
        </w:rPr>
        <w:t>, Положени</w:t>
      </w:r>
      <w:r w:rsidR="00BB0A06">
        <w:rPr>
          <w:sz w:val="30"/>
          <w:szCs w:val="30"/>
        </w:rPr>
        <w:t>ем</w:t>
      </w:r>
      <w:r w:rsidR="00BB0A06" w:rsidRPr="00B21E1E">
        <w:rPr>
          <w:sz w:val="30"/>
          <w:szCs w:val="30"/>
        </w:rPr>
        <w:t xml:space="preserve"> о лицензировании отдельных видов деятельности, утвержденного Указом Президента Республики Беларусь от 1 сентября 2010 г. № 450 «О лицензировании отдельных видов деятельности</w:t>
      </w:r>
      <w:r w:rsidR="00BB0A06">
        <w:rPr>
          <w:sz w:val="30"/>
          <w:szCs w:val="30"/>
        </w:rPr>
        <w:t>».</w:t>
      </w:r>
    </w:p>
    <w:p w:rsidR="00BB0A06" w:rsidRDefault="008B217F" w:rsidP="00BB0A06">
      <w:pPr>
        <w:ind w:firstLine="708"/>
        <w:jc w:val="both"/>
        <w:rPr>
          <w:sz w:val="30"/>
          <w:szCs w:val="30"/>
        </w:rPr>
      </w:pPr>
      <w:r w:rsidRPr="008B217F">
        <w:rPr>
          <w:sz w:val="30"/>
          <w:szCs w:val="30"/>
        </w:rPr>
        <w:t>При этом</w:t>
      </w:r>
      <w:r>
        <w:rPr>
          <w:sz w:val="30"/>
          <w:szCs w:val="30"/>
        </w:rPr>
        <w:t>,</w:t>
      </w:r>
      <w:r w:rsidRPr="008B217F">
        <w:rPr>
          <w:sz w:val="30"/>
          <w:szCs w:val="30"/>
        </w:rPr>
        <w:t xml:space="preserve"> </w:t>
      </w:r>
      <w:r>
        <w:rPr>
          <w:sz w:val="30"/>
          <w:szCs w:val="30"/>
        </w:rPr>
        <w:t>м</w:t>
      </w:r>
      <w:r w:rsidR="00BB0A06" w:rsidRPr="008B217F">
        <w:rPr>
          <w:sz w:val="30"/>
          <w:szCs w:val="30"/>
        </w:rPr>
        <w:t>еханизмы ограничения в посещении игорных заведений</w:t>
      </w:r>
      <w:r w:rsidR="00BB0A06">
        <w:rPr>
          <w:sz w:val="30"/>
          <w:szCs w:val="30"/>
        </w:rPr>
        <w:t xml:space="preserve"> предусмотрены </w:t>
      </w:r>
      <w:r>
        <w:rPr>
          <w:sz w:val="30"/>
          <w:szCs w:val="30"/>
        </w:rPr>
        <w:t>Положением</w:t>
      </w:r>
      <w:r w:rsidR="00BB0A06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в том числе ограничения </w:t>
      </w:r>
      <w:r w:rsidR="00BB0A06">
        <w:rPr>
          <w:sz w:val="30"/>
          <w:szCs w:val="30"/>
        </w:rPr>
        <w:t>по возрасту, самоограничения в посещении игорного заведения, по определению суда, по решению суда.</w:t>
      </w:r>
    </w:p>
    <w:p w:rsidR="00BB0A06" w:rsidRDefault="00BB0A06" w:rsidP="00BB0A06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 соответствии со статьей</w:t>
      </w:r>
      <w:r w:rsidRPr="00523245">
        <w:rPr>
          <w:sz w:val="30"/>
          <w:szCs w:val="30"/>
        </w:rPr>
        <w:t xml:space="preserve"> 376</w:t>
      </w:r>
      <w:r w:rsidRPr="00523245">
        <w:rPr>
          <w:position w:val="-4"/>
          <w:sz w:val="30"/>
          <w:szCs w:val="30"/>
        </w:rPr>
        <w:object w:dxaOrig="12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pt;height:15pt" o:ole="">
            <v:imagedata r:id="rId6" o:title=""/>
          </v:shape>
          <o:OLEObject Type="Embed" ProgID="Equation.3" ShapeID="_x0000_i1025" DrawAspect="Content" ObjectID="_1707220845" r:id="rId7"/>
        </w:object>
      </w:r>
      <w:r>
        <w:rPr>
          <w:sz w:val="30"/>
          <w:szCs w:val="30"/>
        </w:rPr>
        <w:t xml:space="preserve"> Гражданского процессуального кодекса Республики Беларусь з</w:t>
      </w:r>
      <w:r w:rsidRPr="00523245">
        <w:rPr>
          <w:sz w:val="30"/>
          <w:szCs w:val="30"/>
        </w:rPr>
        <w:t xml:space="preserve">аявление об ограничении </w:t>
      </w:r>
      <w:r>
        <w:rPr>
          <w:sz w:val="30"/>
          <w:szCs w:val="30"/>
        </w:rPr>
        <w:t>гражданина</w:t>
      </w:r>
      <w:r w:rsidRPr="00523245">
        <w:rPr>
          <w:sz w:val="30"/>
          <w:szCs w:val="30"/>
        </w:rPr>
        <w:t xml:space="preserve"> в</w:t>
      </w:r>
      <w:r>
        <w:rPr>
          <w:sz w:val="30"/>
          <w:szCs w:val="30"/>
        </w:rPr>
        <w:t xml:space="preserve"> </w:t>
      </w:r>
      <w:r w:rsidRPr="00523245">
        <w:rPr>
          <w:sz w:val="30"/>
          <w:szCs w:val="30"/>
        </w:rPr>
        <w:t>посещении игорных заведений</w:t>
      </w:r>
      <w:r>
        <w:rPr>
          <w:sz w:val="30"/>
          <w:szCs w:val="30"/>
        </w:rPr>
        <w:t>, виртуальных игорных заведений</w:t>
      </w:r>
      <w:r w:rsidRPr="00523245">
        <w:rPr>
          <w:sz w:val="30"/>
          <w:szCs w:val="30"/>
        </w:rPr>
        <w:t xml:space="preserve"> и участии в азартных играх</w:t>
      </w:r>
      <w:r>
        <w:rPr>
          <w:sz w:val="30"/>
          <w:szCs w:val="30"/>
        </w:rPr>
        <w:t xml:space="preserve"> подается </w:t>
      </w:r>
      <w:r w:rsidRPr="00523245">
        <w:rPr>
          <w:sz w:val="30"/>
          <w:szCs w:val="30"/>
        </w:rPr>
        <w:t>в суд по</w:t>
      </w:r>
      <w:r>
        <w:rPr>
          <w:sz w:val="30"/>
          <w:szCs w:val="30"/>
        </w:rPr>
        <w:t xml:space="preserve"> </w:t>
      </w:r>
      <w:r w:rsidRPr="00523245">
        <w:rPr>
          <w:sz w:val="30"/>
          <w:szCs w:val="30"/>
        </w:rPr>
        <w:t>месту жительства (месту пребывания)</w:t>
      </w:r>
      <w:r w:rsidRPr="00BB0A06">
        <w:rPr>
          <w:sz w:val="30"/>
          <w:szCs w:val="30"/>
        </w:rPr>
        <w:t xml:space="preserve"> </w:t>
      </w:r>
      <w:r w:rsidRPr="00523245">
        <w:rPr>
          <w:sz w:val="30"/>
          <w:szCs w:val="30"/>
        </w:rPr>
        <w:t>данного гражданина</w:t>
      </w:r>
      <w:r>
        <w:rPr>
          <w:sz w:val="30"/>
          <w:szCs w:val="30"/>
        </w:rPr>
        <w:t xml:space="preserve"> его </w:t>
      </w:r>
      <w:r w:rsidRPr="00523245">
        <w:rPr>
          <w:sz w:val="30"/>
          <w:szCs w:val="30"/>
        </w:rPr>
        <w:t>близки</w:t>
      </w:r>
      <w:r>
        <w:rPr>
          <w:sz w:val="30"/>
          <w:szCs w:val="30"/>
        </w:rPr>
        <w:t xml:space="preserve">ми </w:t>
      </w:r>
      <w:r w:rsidRPr="00523245">
        <w:rPr>
          <w:sz w:val="30"/>
          <w:szCs w:val="30"/>
        </w:rPr>
        <w:t>родственник</w:t>
      </w:r>
      <w:r>
        <w:rPr>
          <w:sz w:val="30"/>
          <w:szCs w:val="30"/>
        </w:rPr>
        <w:t>ами</w:t>
      </w:r>
      <w:r w:rsidRPr="00523245">
        <w:rPr>
          <w:sz w:val="30"/>
          <w:szCs w:val="30"/>
        </w:rPr>
        <w:t>, опеку</w:t>
      </w:r>
      <w:r>
        <w:rPr>
          <w:sz w:val="30"/>
          <w:szCs w:val="30"/>
        </w:rPr>
        <w:t>нами</w:t>
      </w:r>
      <w:r w:rsidRPr="00523245">
        <w:rPr>
          <w:sz w:val="30"/>
          <w:szCs w:val="30"/>
        </w:rPr>
        <w:t>, попечител</w:t>
      </w:r>
      <w:r>
        <w:rPr>
          <w:sz w:val="30"/>
          <w:szCs w:val="30"/>
        </w:rPr>
        <w:t>ями</w:t>
      </w:r>
      <w:r w:rsidRPr="00523245">
        <w:rPr>
          <w:sz w:val="30"/>
          <w:szCs w:val="30"/>
        </w:rPr>
        <w:t>, супруг</w:t>
      </w:r>
      <w:r>
        <w:rPr>
          <w:sz w:val="30"/>
          <w:szCs w:val="30"/>
        </w:rPr>
        <w:t>ом</w:t>
      </w:r>
      <w:r w:rsidRPr="00523245">
        <w:rPr>
          <w:sz w:val="30"/>
          <w:szCs w:val="30"/>
        </w:rPr>
        <w:t xml:space="preserve"> (супруг</w:t>
      </w:r>
      <w:r>
        <w:rPr>
          <w:sz w:val="30"/>
          <w:szCs w:val="30"/>
        </w:rPr>
        <w:t>ой</w:t>
      </w:r>
      <w:r w:rsidRPr="00523245">
        <w:rPr>
          <w:sz w:val="30"/>
          <w:szCs w:val="30"/>
        </w:rPr>
        <w:t>), а также</w:t>
      </w:r>
      <w:r>
        <w:rPr>
          <w:sz w:val="30"/>
          <w:szCs w:val="30"/>
        </w:rPr>
        <w:t xml:space="preserve"> </w:t>
      </w:r>
      <w:r w:rsidRPr="00523245">
        <w:rPr>
          <w:sz w:val="30"/>
          <w:szCs w:val="30"/>
        </w:rPr>
        <w:t>ины</w:t>
      </w:r>
      <w:r>
        <w:rPr>
          <w:sz w:val="30"/>
          <w:szCs w:val="30"/>
        </w:rPr>
        <w:t xml:space="preserve">ми </w:t>
      </w:r>
      <w:r w:rsidRPr="00523245">
        <w:rPr>
          <w:sz w:val="30"/>
          <w:szCs w:val="30"/>
        </w:rPr>
        <w:t>лица</w:t>
      </w:r>
      <w:r>
        <w:rPr>
          <w:sz w:val="30"/>
          <w:szCs w:val="30"/>
        </w:rPr>
        <w:t>ми</w:t>
      </w:r>
      <w:r w:rsidRPr="00523245">
        <w:rPr>
          <w:sz w:val="30"/>
          <w:szCs w:val="30"/>
        </w:rPr>
        <w:t>, проживающи</w:t>
      </w:r>
      <w:r>
        <w:rPr>
          <w:sz w:val="30"/>
          <w:szCs w:val="30"/>
        </w:rPr>
        <w:t>ми</w:t>
      </w:r>
      <w:r w:rsidRPr="00523245">
        <w:rPr>
          <w:sz w:val="30"/>
          <w:szCs w:val="30"/>
        </w:rPr>
        <w:t xml:space="preserve"> совместно с ним и ведущи</w:t>
      </w:r>
      <w:r>
        <w:rPr>
          <w:sz w:val="30"/>
          <w:szCs w:val="30"/>
        </w:rPr>
        <w:t>ми</w:t>
      </w:r>
      <w:r w:rsidRPr="00523245">
        <w:rPr>
          <w:sz w:val="30"/>
          <w:szCs w:val="30"/>
        </w:rPr>
        <w:t xml:space="preserve"> общее</w:t>
      </w:r>
      <w:r>
        <w:rPr>
          <w:sz w:val="30"/>
          <w:szCs w:val="30"/>
        </w:rPr>
        <w:t xml:space="preserve"> </w:t>
      </w:r>
      <w:r w:rsidRPr="00523245">
        <w:rPr>
          <w:sz w:val="30"/>
          <w:szCs w:val="30"/>
        </w:rPr>
        <w:t>хозяйство, прокурор</w:t>
      </w:r>
      <w:r>
        <w:rPr>
          <w:sz w:val="30"/>
          <w:szCs w:val="30"/>
        </w:rPr>
        <w:t>ом</w:t>
      </w:r>
      <w:r w:rsidRPr="00523245">
        <w:rPr>
          <w:sz w:val="30"/>
          <w:szCs w:val="30"/>
        </w:rPr>
        <w:t>, орган</w:t>
      </w:r>
      <w:r>
        <w:rPr>
          <w:sz w:val="30"/>
          <w:szCs w:val="30"/>
        </w:rPr>
        <w:t>ом</w:t>
      </w:r>
      <w:r w:rsidRPr="00523245">
        <w:rPr>
          <w:sz w:val="30"/>
          <w:szCs w:val="30"/>
        </w:rPr>
        <w:t xml:space="preserve"> опеки и попечительства</w:t>
      </w:r>
      <w:r>
        <w:rPr>
          <w:sz w:val="30"/>
          <w:szCs w:val="30"/>
        </w:rPr>
        <w:t>.</w:t>
      </w:r>
    </w:p>
    <w:p w:rsidR="00BB0A06" w:rsidRDefault="00BB0A06" w:rsidP="00BB0A0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Одновременно информируем, что </w:t>
      </w:r>
      <w:proofErr w:type="spellStart"/>
      <w:r w:rsidRPr="00ED3700">
        <w:rPr>
          <w:sz w:val="30"/>
          <w:szCs w:val="30"/>
        </w:rPr>
        <w:t>Бобруйск</w:t>
      </w:r>
      <w:r>
        <w:rPr>
          <w:sz w:val="30"/>
          <w:szCs w:val="30"/>
        </w:rPr>
        <w:t>им</w:t>
      </w:r>
      <w:proofErr w:type="spellEnd"/>
      <w:r w:rsidRPr="00ED3700">
        <w:rPr>
          <w:sz w:val="30"/>
          <w:szCs w:val="30"/>
        </w:rPr>
        <w:t xml:space="preserve"> городск</w:t>
      </w:r>
      <w:r>
        <w:rPr>
          <w:sz w:val="30"/>
          <w:szCs w:val="30"/>
        </w:rPr>
        <w:t>им</w:t>
      </w:r>
      <w:r w:rsidRPr="00ED3700">
        <w:rPr>
          <w:sz w:val="30"/>
          <w:szCs w:val="30"/>
        </w:rPr>
        <w:t xml:space="preserve"> исполнительн</w:t>
      </w:r>
      <w:r>
        <w:rPr>
          <w:sz w:val="30"/>
          <w:szCs w:val="30"/>
        </w:rPr>
        <w:t>ым</w:t>
      </w:r>
      <w:r w:rsidRPr="00ED3700">
        <w:rPr>
          <w:sz w:val="30"/>
          <w:szCs w:val="30"/>
        </w:rPr>
        <w:t xml:space="preserve"> комитет</w:t>
      </w:r>
      <w:r>
        <w:rPr>
          <w:sz w:val="30"/>
          <w:szCs w:val="30"/>
        </w:rPr>
        <w:t>ом</w:t>
      </w:r>
      <w:r w:rsidRPr="00ED3700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данное обращение будет принято к сведению и учтено при поступлении заявления юридического лица о согласовании размещения игорного заведения, а также </w:t>
      </w:r>
      <w:bookmarkStart w:id="0" w:name="_GoBack"/>
      <w:bookmarkEnd w:id="0"/>
      <w:r>
        <w:rPr>
          <w:sz w:val="30"/>
          <w:szCs w:val="30"/>
        </w:rPr>
        <w:t xml:space="preserve">уполномоченными </w:t>
      </w:r>
      <w:r w:rsidRPr="00BB0A06">
        <w:rPr>
          <w:sz w:val="30"/>
          <w:szCs w:val="30"/>
        </w:rPr>
        <w:t>орган</w:t>
      </w:r>
      <w:r>
        <w:rPr>
          <w:sz w:val="30"/>
          <w:szCs w:val="30"/>
        </w:rPr>
        <w:t>ами</w:t>
      </w:r>
      <w:r w:rsidRPr="00BB0A06">
        <w:rPr>
          <w:sz w:val="30"/>
          <w:szCs w:val="30"/>
        </w:rPr>
        <w:t xml:space="preserve"> </w:t>
      </w:r>
      <w:r w:rsidRPr="00BB0A06">
        <w:rPr>
          <w:sz w:val="30"/>
          <w:szCs w:val="30"/>
        </w:rPr>
        <w:lastRenderedPageBreak/>
        <w:t xml:space="preserve">будет продолжен контроль </w:t>
      </w:r>
      <w:r>
        <w:rPr>
          <w:sz w:val="30"/>
          <w:szCs w:val="30"/>
        </w:rPr>
        <w:t xml:space="preserve">за </w:t>
      </w:r>
      <w:r w:rsidRPr="00BB0A06">
        <w:rPr>
          <w:sz w:val="30"/>
          <w:szCs w:val="30"/>
        </w:rPr>
        <w:t>деятельност</w:t>
      </w:r>
      <w:r>
        <w:rPr>
          <w:sz w:val="30"/>
          <w:szCs w:val="30"/>
        </w:rPr>
        <w:t>ью</w:t>
      </w:r>
      <w:r w:rsidRPr="00BB0A06">
        <w:rPr>
          <w:sz w:val="30"/>
          <w:szCs w:val="30"/>
        </w:rPr>
        <w:t xml:space="preserve"> игорных заведений на</w:t>
      </w:r>
      <w:r w:rsidRPr="00ED3700">
        <w:rPr>
          <w:sz w:val="30"/>
          <w:szCs w:val="30"/>
        </w:rPr>
        <w:t xml:space="preserve"> территории города Бобруйска.</w:t>
      </w:r>
    </w:p>
    <w:p w:rsidR="00BB0A06" w:rsidRDefault="00BB0A06" w:rsidP="00BB0A06">
      <w:pPr>
        <w:ind w:firstLine="708"/>
        <w:jc w:val="both"/>
        <w:rPr>
          <w:sz w:val="30"/>
          <w:szCs w:val="30"/>
        </w:rPr>
      </w:pPr>
      <w:r w:rsidRPr="00487733">
        <w:rPr>
          <w:sz w:val="30"/>
          <w:szCs w:val="30"/>
        </w:rPr>
        <w:t>При несогласии с данн</w:t>
      </w:r>
      <w:r>
        <w:rPr>
          <w:sz w:val="30"/>
          <w:szCs w:val="30"/>
        </w:rPr>
        <w:t xml:space="preserve">ым ответом в соответствии со статьей </w:t>
      </w:r>
      <w:r w:rsidRPr="00487733">
        <w:rPr>
          <w:sz w:val="30"/>
          <w:szCs w:val="30"/>
        </w:rPr>
        <w:t xml:space="preserve">20 Закона Республики Беларусь «Об обращениях граждан и юридических лиц» Вы вправе обжаловать его в комитет </w:t>
      </w:r>
      <w:r>
        <w:rPr>
          <w:sz w:val="30"/>
          <w:szCs w:val="30"/>
        </w:rPr>
        <w:t>экономики</w:t>
      </w:r>
      <w:r w:rsidRPr="00487733">
        <w:rPr>
          <w:sz w:val="30"/>
          <w:szCs w:val="30"/>
        </w:rPr>
        <w:t xml:space="preserve"> Могилевского облисполкома.</w:t>
      </w:r>
    </w:p>
    <w:p w:rsidR="00BB0A06" w:rsidRDefault="00BB0A06" w:rsidP="00BB0A0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30"/>
          <w:szCs w:val="30"/>
        </w:rPr>
      </w:pPr>
    </w:p>
    <w:p w:rsidR="00BB0A06" w:rsidRDefault="00BB0A06" w:rsidP="00BB0A06">
      <w:pPr>
        <w:tabs>
          <w:tab w:val="left" w:pos="709"/>
        </w:tabs>
        <w:jc w:val="both"/>
        <w:rPr>
          <w:sz w:val="30"/>
          <w:szCs w:val="30"/>
        </w:rPr>
      </w:pPr>
      <w:r>
        <w:rPr>
          <w:sz w:val="30"/>
          <w:szCs w:val="30"/>
        </w:rPr>
        <w:t>Начальник управления</w:t>
      </w:r>
    </w:p>
    <w:p w:rsidR="00BB0A06" w:rsidRDefault="00BB0A06" w:rsidP="00BB0A06">
      <w:pPr>
        <w:tabs>
          <w:tab w:val="left" w:pos="6804"/>
        </w:tabs>
        <w:spacing w:line="240" w:lineRule="exact"/>
        <w:rPr>
          <w:sz w:val="30"/>
          <w:szCs w:val="30"/>
        </w:rPr>
      </w:pPr>
      <w:r>
        <w:rPr>
          <w:sz w:val="30"/>
          <w:szCs w:val="30"/>
        </w:rPr>
        <w:t>экономики горисполкома</w:t>
      </w: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О.Ю.Мохначёва</w:t>
      </w:r>
      <w:proofErr w:type="spellEnd"/>
    </w:p>
    <w:p w:rsidR="00BB0A06" w:rsidRDefault="00BB0A06" w:rsidP="00BB0A06">
      <w:pPr>
        <w:tabs>
          <w:tab w:val="left" w:pos="7260"/>
        </w:tabs>
        <w:spacing w:line="240" w:lineRule="exact"/>
        <w:rPr>
          <w:sz w:val="30"/>
          <w:szCs w:val="30"/>
        </w:rPr>
      </w:pPr>
    </w:p>
    <w:p w:rsidR="00BB0A06" w:rsidRDefault="00BB0A06" w:rsidP="00BB0A06">
      <w:pPr>
        <w:rPr>
          <w:sz w:val="18"/>
          <w:szCs w:val="18"/>
        </w:rPr>
      </w:pPr>
    </w:p>
    <w:p w:rsidR="00BB0A06" w:rsidRDefault="00BB0A06" w:rsidP="00BB0A06">
      <w:pPr>
        <w:rPr>
          <w:sz w:val="18"/>
          <w:szCs w:val="18"/>
        </w:rPr>
      </w:pPr>
    </w:p>
    <w:p w:rsidR="00BB0A06" w:rsidRDefault="00BB0A06" w:rsidP="00BB0A06">
      <w:pPr>
        <w:rPr>
          <w:sz w:val="18"/>
          <w:szCs w:val="18"/>
        </w:rPr>
      </w:pPr>
    </w:p>
    <w:p w:rsidR="00BB0A06" w:rsidRDefault="00BB0A06" w:rsidP="00BB0A06">
      <w:pPr>
        <w:rPr>
          <w:sz w:val="18"/>
          <w:szCs w:val="18"/>
        </w:rPr>
      </w:pPr>
    </w:p>
    <w:p w:rsidR="00BB0A06" w:rsidRDefault="00BB0A06" w:rsidP="00BB0A06">
      <w:pPr>
        <w:rPr>
          <w:sz w:val="18"/>
          <w:szCs w:val="18"/>
        </w:rPr>
      </w:pPr>
    </w:p>
    <w:p w:rsidR="00BB0A06" w:rsidRDefault="00BB0A06" w:rsidP="00BB0A06">
      <w:pPr>
        <w:rPr>
          <w:sz w:val="18"/>
          <w:szCs w:val="18"/>
        </w:rPr>
      </w:pPr>
    </w:p>
    <w:p w:rsidR="00BB0A06" w:rsidRDefault="00BB0A06" w:rsidP="00BB0A06">
      <w:pPr>
        <w:rPr>
          <w:sz w:val="18"/>
          <w:szCs w:val="18"/>
        </w:rPr>
      </w:pPr>
    </w:p>
    <w:p w:rsidR="00BB0A06" w:rsidRDefault="00BB0A06" w:rsidP="00BB0A06">
      <w:pPr>
        <w:rPr>
          <w:sz w:val="18"/>
          <w:szCs w:val="18"/>
        </w:rPr>
      </w:pPr>
    </w:p>
    <w:p w:rsidR="00BB0A06" w:rsidRDefault="00BB0A06" w:rsidP="00BB0A06">
      <w:pPr>
        <w:rPr>
          <w:sz w:val="18"/>
          <w:szCs w:val="18"/>
        </w:rPr>
      </w:pPr>
    </w:p>
    <w:p w:rsidR="00BB0A06" w:rsidRDefault="00BB0A06" w:rsidP="00BB0A06">
      <w:pPr>
        <w:rPr>
          <w:sz w:val="18"/>
          <w:szCs w:val="18"/>
        </w:rPr>
      </w:pPr>
    </w:p>
    <w:p w:rsidR="00BB0A06" w:rsidRDefault="00BB0A06" w:rsidP="00BB0A06">
      <w:pPr>
        <w:rPr>
          <w:sz w:val="18"/>
          <w:szCs w:val="18"/>
        </w:rPr>
      </w:pPr>
    </w:p>
    <w:p w:rsidR="00BB0A06" w:rsidRDefault="00BB0A06" w:rsidP="00BB0A06">
      <w:pPr>
        <w:rPr>
          <w:sz w:val="18"/>
          <w:szCs w:val="18"/>
        </w:rPr>
      </w:pPr>
    </w:p>
    <w:p w:rsidR="00BB0A06" w:rsidRDefault="00BB0A06" w:rsidP="00BB0A06">
      <w:pPr>
        <w:rPr>
          <w:sz w:val="18"/>
          <w:szCs w:val="18"/>
        </w:rPr>
      </w:pPr>
    </w:p>
    <w:p w:rsidR="00BB0A06" w:rsidRDefault="00BB0A06" w:rsidP="00BB0A06">
      <w:pPr>
        <w:rPr>
          <w:sz w:val="18"/>
          <w:szCs w:val="18"/>
        </w:rPr>
      </w:pPr>
    </w:p>
    <w:p w:rsidR="00BB0A06" w:rsidRDefault="00BB0A06" w:rsidP="00BB0A06">
      <w:pPr>
        <w:rPr>
          <w:sz w:val="18"/>
          <w:szCs w:val="18"/>
        </w:rPr>
      </w:pPr>
    </w:p>
    <w:p w:rsidR="00BB0A06" w:rsidRDefault="00BB0A06" w:rsidP="00BB0A06">
      <w:pPr>
        <w:rPr>
          <w:sz w:val="18"/>
          <w:szCs w:val="18"/>
        </w:rPr>
      </w:pPr>
    </w:p>
    <w:p w:rsidR="00BB0A06" w:rsidRDefault="00BB0A06" w:rsidP="00BB0A06">
      <w:pPr>
        <w:rPr>
          <w:sz w:val="18"/>
          <w:szCs w:val="18"/>
        </w:rPr>
      </w:pPr>
    </w:p>
    <w:p w:rsidR="00BB0A06" w:rsidRDefault="00BB0A06" w:rsidP="00BB0A06">
      <w:pPr>
        <w:rPr>
          <w:sz w:val="18"/>
          <w:szCs w:val="18"/>
        </w:rPr>
      </w:pPr>
    </w:p>
    <w:p w:rsidR="00BB0A06" w:rsidRDefault="00BB0A06" w:rsidP="00BB0A06">
      <w:pPr>
        <w:rPr>
          <w:sz w:val="18"/>
          <w:szCs w:val="18"/>
        </w:rPr>
      </w:pPr>
    </w:p>
    <w:p w:rsidR="00BB0A06" w:rsidRDefault="00BB0A06" w:rsidP="00BB0A06">
      <w:pPr>
        <w:rPr>
          <w:sz w:val="18"/>
          <w:szCs w:val="18"/>
        </w:rPr>
      </w:pPr>
    </w:p>
    <w:p w:rsidR="00BB0A06" w:rsidRDefault="00BB0A06" w:rsidP="00BB0A06">
      <w:pPr>
        <w:rPr>
          <w:sz w:val="18"/>
          <w:szCs w:val="18"/>
        </w:rPr>
      </w:pPr>
    </w:p>
    <w:p w:rsidR="00BB0A06" w:rsidRDefault="00BB0A06" w:rsidP="00BB0A06">
      <w:pPr>
        <w:rPr>
          <w:sz w:val="18"/>
          <w:szCs w:val="18"/>
        </w:rPr>
      </w:pPr>
    </w:p>
    <w:p w:rsidR="00BB0A06" w:rsidRDefault="00BB0A06" w:rsidP="00BB0A06">
      <w:pPr>
        <w:rPr>
          <w:sz w:val="18"/>
          <w:szCs w:val="18"/>
        </w:rPr>
      </w:pPr>
    </w:p>
    <w:p w:rsidR="00BB0A06" w:rsidRDefault="00BB0A06" w:rsidP="00BB0A06">
      <w:pPr>
        <w:rPr>
          <w:sz w:val="18"/>
          <w:szCs w:val="18"/>
        </w:rPr>
      </w:pPr>
    </w:p>
    <w:p w:rsidR="00BB0A06" w:rsidRDefault="00BB0A06" w:rsidP="00BB0A06">
      <w:pPr>
        <w:rPr>
          <w:sz w:val="18"/>
          <w:szCs w:val="18"/>
        </w:rPr>
      </w:pPr>
    </w:p>
    <w:p w:rsidR="00BB0A06" w:rsidRDefault="00BB0A06" w:rsidP="00BB0A06">
      <w:pPr>
        <w:rPr>
          <w:sz w:val="18"/>
          <w:szCs w:val="18"/>
        </w:rPr>
      </w:pPr>
    </w:p>
    <w:p w:rsidR="00BB0A06" w:rsidRDefault="00BB0A06" w:rsidP="00BB0A06">
      <w:pPr>
        <w:rPr>
          <w:sz w:val="18"/>
          <w:szCs w:val="18"/>
        </w:rPr>
      </w:pPr>
    </w:p>
    <w:p w:rsidR="00BB0A06" w:rsidRDefault="00BB0A06" w:rsidP="00BB0A06">
      <w:pPr>
        <w:rPr>
          <w:sz w:val="18"/>
          <w:szCs w:val="18"/>
        </w:rPr>
      </w:pPr>
    </w:p>
    <w:p w:rsidR="00BB0A06" w:rsidRDefault="00BB0A06" w:rsidP="00BB0A06">
      <w:pPr>
        <w:rPr>
          <w:sz w:val="18"/>
          <w:szCs w:val="18"/>
        </w:rPr>
      </w:pPr>
    </w:p>
    <w:p w:rsidR="00BB0A06" w:rsidRDefault="00BB0A06" w:rsidP="00BB0A06">
      <w:pPr>
        <w:rPr>
          <w:sz w:val="18"/>
          <w:szCs w:val="18"/>
        </w:rPr>
      </w:pPr>
    </w:p>
    <w:p w:rsidR="00BB0A06" w:rsidRDefault="00BB0A06" w:rsidP="00BB0A06">
      <w:pPr>
        <w:rPr>
          <w:sz w:val="18"/>
          <w:szCs w:val="18"/>
        </w:rPr>
      </w:pPr>
    </w:p>
    <w:p w:rsidR="00BB0A06" w:rsidRDefault="00BB0A06" w:rsidP="00BB0A06">
      <w:pPr>
        <w:rPr>
          <w:sz w:val="18"/>
          <w:szCs w:val="18"/>
        </w:rPr>
      </w:pPr>
    </w:p>
    <w:p w:rsidR="00BB0A06" w:rsidRDefault="00BB0A06" w:rsidP="00BB0A06">
      <w:pPr>
        <w:rPr>
          <w:sz w:val="18"/>
          <w:szCs w:val="18"/>
        </w:rPr>
      </w:pPr>
    </w:p>
    <w:p w:rsidR="00BB0A06" w:rsidRDefault="00BB0A06" w:rsidP="00BB0A06">
      <w:pPr>
        <w:rPr>
          <w:sz w:val="18"/>
          <w:szCs w:val="18"/>
        </w:rPr>
      </w:pPr>
    </w:p>
    <w:p w:rsidR="00BB0A06" w:rsidRDefault="00BB0A06" w:rsidP="00BB0A06">
      <w:pPr>
        <w:rPr>
          <w:sz w:val="18"/>
          <w:szCs w:val="18"/>
        </w:rPr>
      </w:pPr>
    </w:p>
    <w:p w:rsidR="00BB0A06" w:rsidRDefault="00BB0A06" w:rsidP="00BB0A06">
      <w:pPr>
        <w:rPr>
          <w:sz w:val="18"/>
          <w:szCs w:val="18"/>
        </w:rPr>
      </w:pPr>
    </w:p>
    <w:p w:rsidR="00BB0A06" w:rsidRDefault="00BB0A06" w:rsidP="00BB0A06">
      <w:pPr>
        <w:rPr>
          <w:sz w:val="18"/>
          <w:szCs w:val="18"/>
        </w:rPr>
      </w:pPr>
    </w:p>
    <w:p w:rsidR="00BB0A06" w:rsidRDefault="00BB0A06" w:rsidP="00BB0A06">
      <w:pPr>
        <w:rPr>
          <w:sz w:val="18"/>
          <w:szCs w:val="18"/>
        </w:rPr>
      </w:pPr>
    </w:p>
    <w:p w:rsidR="00EE7401" w:rsidRDefault="00EE7401" w:rsidP="00BB0A06">
      <w:pPr>
        <w:rPr>
          <w:sz w:val="18"/>
          <w:szCs w:val="18"/>
        </w:rPr>
      </w:pPr>
    </w:p>
    <w:p w:rsidR="00EE7401" w:rsidRDefault="00EE7401" w:rsidP="00BB0A06">
      <w:pPr>
        <w:rPr>
          <w:sz w:val="18"/>
          <w:szCs w:val="18"/>
        </w:rPr>
      </w:pPr>
    </w:p>
    <w:p w:rsidR="00EE7401" w:rsidRDefault="00EE7401" w:rsidP="00BB0A06">
      <w:pPr>
        <w:rPr>
          <w:sz w:val="18"/>
          <w:szCs w:val="18"/>
        </w:rPr>
      </w:pPr>
    </w:p>
    <w:p w:rsidR="00EE7401" w:rsidRDefault="00EE7401" w:rsidP="00BB0A06">
      <w:pPr>
        <w:rPr>
          <w:sz w:val="18"/>
          <w:szCs w:val="18"/>
        </w:rPr>
      </w:pPr>
    </w:p>
    <w:p w:rsidR="00EE7401" w:rsidRDefault="00EE7401" w:rsidP="00BB0A06">
      <w:pPr>
        <w:rPr>
          <w:sz w:val="18"/>
          <w:szCs w:val="18"/>
        </w:rPr>
      </w:pPr>
    </w:p>
    <w:p w:rsidR="00EE7401" w:rsidRDefault="00EE7401" w:rsidP="00BB0A06">
      <w:pPr>
        <w:rPr>
          <w:sz w:val="18"/>
          <w:szCs w:val="18"/>
        </w:rPr>
      </w:pPr>
    </w:p>
    <w:p w:rsidR="00EE7401" w:rsidRDefault="00EE7401" w:rsidP="00BB0A06">
      <w:pPr>
        <w:rPr>
          <w:sz w:val="18"/>
          <w:szCs w:val="18"/>
        </w:rPr>
      </w:pPr>
    </w:p>
    <w:p w:rsidR="00EE7401" w:rsidRDefault="00EE7401" w:rsidP="00BB0A06">
      <w:pPr>
        <w:rPr>
          <w:sz w:val="18"/>
          <w:szCs w:val="18"/>
        </w:rPr>
      </w:pPr>
    </w:p>
    <w:p w:rsidR="00EE7401" w:rsidRDefault="00EE7401" w:rsidP="00BB0A06">
      <w:pPr>
        <w:spacing w:line="180" w:lineRule="exact"/>
        <w:rPr>
          <w:sz w:val="18"/>
          <w:szCs w:val="18"/>
        </w:rPr>
      </w:pPr>
    </w:p>
    <w:p w:rsidR="00BB0A06" w:rsidRDefault="00BB0A06" w:rsidP="00BB0A06">
      <w:pPr>
        <w:spacing w:line="180" w:lineRule="exact"/>
        <w:rPr>
          <w:sz w:val="18"/>
          <w:szCs w:val="18"/>
        </w:rPr>
      </w:pPr>
      <w:proofErr w:type="spellStart"/>
      <w:r>
        <w:rPr>
          <w:sz w:val="18"/>
          <w:szCs w:val="18"/>
        </w:rPr>
        <w:t>Рудько</w:t>
      </w:r>
      <w:proofErr w:type="spellEnd"/>
      <w:r>
        <w:rPr>
          <w:sz w:val="18"/>
          <w:szCs w:val="18"/>
        </w:rPr>
        <w:t xml:space="preserve">  68 00 70</w:t>
      </w:r>
    </w:p>
    <w:p w:rsidR="00BB0A06" w:rsidRDefault="00BB0A06" w:rsidP="00BB0A06">
      <w:pPr>
        <w:spacing w:line="180" w:lineRule="exact"/>
        <w:jc w:val="both"/>
        <w:rPr>
          <w:sz w:val="18"/>
          <w:szCs w:val="18"/>
        </w:rPr>
      </w:pPr>
      <w:r w:rsidRPr="00487733">
        <w:rPr>
          <w:sz w:val="18"/>
          <w:szCs w:val="18"/>
        </w:rPr>
        <w:t xml:space="preserve">Электронная версия соответствует оригиналу. </w:t>
      </w:r>
    </w:p>
    <w:p w:rsidR="009E3600" w:rsidRDefault="009E3600"/>
    <w:sectPr w:rsidR="009E3600" w:rsidSect="008B217F">
      <w:pgSz w:w="11906" w:h="16838"/>
      <w:pgMar w:top="1701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E29A3"/>
    <w:multiLevelType w:val="multilevel"/>
    <w:tmpl w:val="0C8CB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F5521D"/>
    <w:multiLevelType w:val="multilevel"/>
    <w:tmpl w:val="D204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E5C"/>
    <w:rsid w:val="00275EB8"/>
    <w:rsid w:val="002C742D"/>
    <w:rsid w:val="003871A2"/>
    <w:rsid w:val="003B3B14"/>
    <w:rsid w:val="00487733"/>
    <w:rsid w:val="004B29AB"/>
    <w:rsid w:val="00523245"/>
    <w:rsid w:val="005C1D3A"/>
    <w:rsid w:val="00845D8A"/>
    <w:rsid w:val="008B217F"/>
    <w:rsid w:val="00975840"/>
    <w:rsid w:val="009D5317"/>
    <w:rsid w:val="009E0533"/>
    <w:rsid w:val="009E3600"/>
    <w:rsid w:val="00A06690"/>
    <w:rsid w:val="00A44E5C"/>
    <w:rsid w:val="00AF1537"/>
    <w:rsid w:val="00B21E1E"/>
    <w:rsid w:val="00BB0A06"/>
    <w:rsid w:val="00BE2E0B"/>
    <w:rsid w:val="00C50249"/>
    <w:rsid w:val="00DF55AF"/>
    <w:rsid w:val="00E00188"/>
    <w:rsid w:val="00ED3700"/>
    <w:rsid w:val="00EE7401"/>
    <w:rsid w:val="00E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4112C59-79E9-4D1E-8C32-28EC1A86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73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C5024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77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77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773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502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ubmitted">
    <w:name w:val="submitted"/>
    <w:basedOn w:val="a0"/>
    <w:rsid w:val="00C50249"/>
  </w:style>
  <w:style w:type="character" w:customStyle="1" w:styleId="username">
    <w:name w:val="username"/>
    <w:basedOn w:val="a0"/>
    <w:rsid w:val="00C50249"/>
  </w:style>
  <w:style w:type="paragraph" w:styleId="a6">
    <w:name w:val="Normal (Web)"/>
    <w:basedOn w:val="a"/>
    <w:uiPriority w:val="99"/>
    <w:semiHidden/>
    <w:unhideWhenUsed/>
    <w:rsid w:val="00C50249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C50249"/>
    <w:rPr>
      <w:b/>
      <w:bCs/>
    </w:rPr>
  </w:style>
  <w:style w:type="character" w:styleId="a8">
    <w:name w:val="Emphasis"/>
    <w:basedOn w:val="a0"/>
    <w:uiPriority w:val="20"/>
    <w:qFormat/>
    <w:rsid w:val="00C502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6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1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9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9AB58-751B-443B-B175-81D4FDA42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Юрковец Елена Михайловна</dc:creator>
  <cp:lastModifiedBy>hg ghh</cp:lastModifiedBy>
  <cp:revision>4</cp:revision>
  <cp:lastPrinted>2022-02-23T09:27:00Z</cp:lastPrinted>
  <dcterms:created xsi:type="dcterms:W3CDTF">2022-02-23T11:32:00Z</dcterms:created>
  <dcterms:modified xsi:type="dcterms:W3CDTF">2022-02-24T12:14:00Z</dcterms:modified>
</cp:coreProperties>
</file>