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329" w:rsidRPr="007C233C" w:rsidRDefault="00D90329" w:rsidP="00D90329">
      <w:pPr>
        <w:tabs>
          <w:tab w:val="left" w:pos="709"/>
          <w:tab w:val="left" w:pos="2552"/>
          <w:tab w:val="left" w:pos="4536"/>
          <w:tab w:val="left" w:pos="6804"/>
        </w:tabs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color w:val="FFFFFF" w:themeColor="background1"/>
          <w:sz w:val="30"/>
          <w:szCs w:val="30"/>
          <w:lang w:eastAsia="ru-RU"/>
        </w:rPr>
      </w:pPr>
      <w:r w:rsidRPr="007C233C">
        <w:rPr>
          <w:rFonts w:ascii="Times New Roman" w:eastAsia="Times New Roman" w:hAnsi="Times New Roman" w:cs="Times New Roman"/>
          <w:color w:val="FFFFFF" w:themeColor="background1"/>
          <w:sz w:val="30"/>
          <w:szCs w:val="30"/>
          <w:lang w:eastAsia="ru-RU"/>
        </w:rPr>
        <w:tab/>
      </w:r>
    </w:p>
    <w:tbl>
      <w:tblPr>
        <w:tblW w:w="985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4394"/>
      </w:tblGrid>
      <w:tr w:rsidR="0017151F" w:rsidRPr="0017151F" w:rsidTr="0017151F">
        <w:trPr>
          <w:cantSplit/>
          <w:trHeight w:val="1085"/>
        </w:trPr>
        <w:tc>
          <w:tcPr>
            <w:tcW w:w="4181" w:type="dxa"/>
          </w:tcPr>
          <w:p w:rsidR="00D90329" w:rsidRPr="0017151F" w:rsidRDefault="00D90329" w:rsidP="00D90329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caps/>
                <w:sz w:val="19"/>
                <w:szCs w:val="19"/>
                <w:lang w:eastAsia="ru-RU"/>
              </w:rPr>
            </w:pPr>
            <w:r w:rsidRPr="0017151F">
              <w:rPr>
                <w:rFonts w:ascii="Times New Roman" w:eastAsia="Times New Roman" w:hAnsi="Times New Roman" w:cs="Times New Roman"/>
                <w:b/>
                <w:bCs/>
                <w:caps/>
                <w:sz w:val="19"/>
                <w:szCs w:val="19"/>
                <w:lang w:eastAsia="ru-RU"/>
              </w:rPr>
              <w:t>мihicтэрства</w:t>
            </w:r>
          </w:p>
          <w:p w:rsidR="00D90329" w:rsidRPr="0017151F" w:rsidRDefault="00D90329" w:rsidP="00D90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9"/>
                <w:szCs w:val="19"/>
              </w:rPr>
            </w:pPr>
            <w:r w:rsidRPr="0017151F">
              <w:rPr>
                <w:rFonts w:ascii="Times New Roman" w:eastAsia="Calibri" w:hAnsi="Times New Roman" w:cs="Times New Roman"/>
                <w:b/>
                <w:bCs/>
                <w:caps/>
                <w:sz w:val="19"/>
                <w:szCs w:val="19"/>
              </w:rPr>
              <w:t>жыллЁва-камунальнай</w:t>
            </w:r>
          </w:p>
          <w:p w:rsidR="00D90329" w:rsidRPr="0017151F" w:rsidRDefault="00D90329" w:rsidP="00D90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9"/>
                <w:szCs w:val="19"/>
              </w:rPr>
            </w:pPr>
            <w:r w:rsidRPr="0017151F">
              <w:rPr>
                <w:rFonts w:ascii="Times New Roman" w:eastAsia="Calibri" w:hAnsi="Times New Roman" w:cs="Times New Roman"/>
                <w:b/>
                <w:bCs/>
                <w:caps/>
                <w:sz w:val="19"/>
                <w:szCs w:val="19"/>
              </w:rPr>
              <w:t>гаспадаркi</w:t>
            </w:r>
          </w:p>
          <w:p w:rsidR="00D90329" w:rsidRPr="0017151F" w:rsidRDefault="00D90329" w:rsidP="00D90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9"/>
                <w:szCs w:val="19"/>
              </w:rPr>
            </w:pPr>
            <w:r w:rsidRPr="0017151F">
              <w:rPr>
                <w:rFonts w:ascii="Times New Roman" w:eastAsia="Calibri" w:hAnsi="Times New Roman" w:cs="Times New Roman"/>
                <w:b/>
                <w:bCs/>
                <w:caps/>
                <w:sz w:val="19"/>
                <w:szCs w:val="19"/>
              </w:rPr>
              <w:t>рэспублiki   беларусь</w:t>
            </w:r>
          </w:p>
        </w:tc>
        <w:tc>
          <w:tcPr>
            <w:tcW w:w="1276" w:type="dxa"/>
          </w:tcPr>
          <w:p w:rsidR="00D90329" w:rsidRPr="0017151F" w:rsidRDefault="00D90329" w:rsidP="00D90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4394" w:type="dxa"/>
          </w:tcPr>
          <w:p w:rsidR="00D90329" w:rsidRPr="0017151F" w:rsidRDefault="00D90329" w:rsidP="00D90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9"/>
                <w:szCs w:val="19"/>
              </w:rPr>
            </w:pPr>
            <w:r w:rsidRPr="0017151F">
              <w:rPr>
                <w:rFonts w:ascii="Times New Roman" w:eastAsia="Calibri" w:hAnsi="Times New Roman" w:cs="Times New Roman"/>
                <w:b/>
                <w:bCs/>
                <w:caps/>
                <w:sz w:val="19"/>
                <w:szCs w:val="19"/>
              </w:rPr>
              <w:t>министерство</w:t>
            </w:r>
          </w:p>
          <w:p w:rsidR="00D90329" w:rsidRPr="0017151F" w:rsidRDefault="00D90329" w:rsidP="00D90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9"/>
                <w:szCs w:val="19"/>
              </w:rPr>
            </w:pPr>
            <w:r w:rsidRPr="0017151F">
              <w:rPr>
                <w:rFonts w:ascii="Times New Roman" w:eastAsia="Calibri" w:hAnsi="Times New Roman" w:cs="Times New Roman"/>
                <w:b/>
                <w:bCs/>
                <w:caps/>
                <w:sz w:val="19"/>
                <w:szCs w:val="19"/>
              </w:rPr>
              <w:t>жилищно-коммунального</w:t>
            </w:r>
          </w:p>
          <w:p w:rsidR="00D90329" w:rsidRPr="0017151F" w:rsidRDefault="00D90329" w:rsidP="00D90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9"/>
                <w:szCs w:val="19"/>
              </w:rPr>
            </w:pPr>
            <w:r w:rsidRPr="0017151F">
              <w:rPr>
                <w:rFonts w:ascii="Times New Roman" w:eastAsia="Calibri" w:hAnsi="Times New Roman" w:cs="Times New Roman"/>
                <w:b/>
                <w:bCs/>
                <w:caps/>
                <w:sz w:val="19"/>
                <w:szCs w:val="19"/>
              </w:rPr>
              <w:t>хозяйства</w:t>
            </w:r>
          </w:p>
          <w:p w:rsidR="00D90329" w:rsidRPr="0017151F" w:rsidRDefault="00D90329" w:rsidP="00D90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9"/>
                <w:szCs w:val="19"/>
              </w:rPr>
            </w:pPr>
            <w:r w:rsidRPr="0017151F">
              <w:rPr>
                <w:rFonts w:ascii="Times New Roman" w:eastAsia="Calibri" w:hAnsi="Times New Roman" w:cs="Times New Roman"/>
                <w:b/>
                <w:bCs/>
                <w:caps/>
                <w:sz w:val="19"/>
                <w:szCs w:val="19"/>
              </w:rPr>
              <w:t>республики   беларусь</w:t>
            </w:r>
          </w:p>
        </w:tc>
      </w:tr>
      <w:tr w:rsidR="0017151F" w:rsidRPr="0017151F" w:rsidTr="0017151F">
        <w:trPr>
          <w:trHeight w:val="536"/>
        </w:trPr>
        <w:tc>
          <w:tcPr>
            <w:tcW w:w="4181" w:type="dxa"/>
          </w:tcPr>
          <w:p w:rsidR="00D90329" w:rsidRPr="0017151F" w:rsidRDefault="00D90329" w:rsidP="00D903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  <w:r w:rsidRPr="0017151F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  <w:t xml:space="preserve">МЖКГ </w:t>
            </w:r>
          </w:p>
        </w:tc>
        <w:tc>
          <w:tcPr>
            <w:tcW w:w="1276" w:type="dxa"/>
          </w:tcPr>
          <w:p w:rsidR="00D90329" w:rsidRPr="0017151F" w:rsidRDefault="00D90329" w:rsidP="00D903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394" w:type="dxa"/>
          </w:tcPr>
          <w:p w:rsidR="00D90329" w:rsidRPr="0017151F" w:rsidRDefault="00D90329" w:rsidP="00D90329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7151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мЖКХ </w:t>
            </w:r>
          </w:p>
        </w:tc>
      </w:tr>
      <w:tr w:rsidR="0017151F" w:rsidRPr="0017151F" w:rsidTr="0017151F">
        <w:trPr>
          <w:trHeight w:val="556"/>
        </w:trPr>
        <w:tc>
          <w:tcPr>
            <w:tcW w:w="4181" w:type="dxa"/>
          </w:tcPr>
          <w:p w:rsidR="00D90329" w:rsidRPr="0017151F" w:rsidRDefault="00C77190" w:rsidP="00D90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>вул</w:t>
            </w:r>
            <w:proofErr w:type="spellEnd"/>
            <w:r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>Берсана</w:t>
            </w:r>
            <w:proofErr w:type="spellEnd"/>
            <w:r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>16,  22005</w:t>
            </w:r>
            <w:r w:rsidR="00D90329"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proofErr w:type="gramEnd"/>
            <w:r w:rsidR="00D90329"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>,  г. М</w:t>
            </w:r>
            <w:proofErr w:type="spellStart"/>
            <w:r w:rsidR="00D90329" w:rsidRPr="0017151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="00D90329"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>нск</w:t>
            </w:r>
            <w:proofErr w:type="spellEnd"/>
            <w:r w:rsidR="00D90329"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90329" w:rsidRPr="0017151F" w:rsidRDefault="00D90329" w:rsidP="00C771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>тэл</w:t>
            </w:r>
            <w:proofErr w:type="spellEnd"/>
            <w:r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(017) 200 </w:t>
            </w:r>
            <w:r w:rsidR="00C77190"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>15 4</w:t>
            </w:r>
            <w:r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5,  факс (017) 200 </w:t>
            </w:r>
            <w:r w:rsidR="00C77190"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>87 08</w:t>
            </w:r>
          </w:p>
        </w:tc>
        <w:tc>
          <w:tcPr>
            <w:tcW w:w="1276" w:type="dxa"/>
          </w:tcPr>
          <w:p w:rsidR="00D90329" w:rsidRPr="0017151F" w:rsidRDefault="00D90329" w:rsidP="00D903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151F">
              <w:rPr>
                <w:rFonts w:ascii="Times New Roman" w:eastAsia="Calibri" w:hAnsi="Times New Roman" w:cs="Times New Roman"/>
              </w:rPr>
              <w:t xml:space="preserve">    </w:t>
            </w:r>
          </w:p>
        </w:tc>
        <w:tc>
          <w:tcPr>
            <w:tcW w:w="4394" w:type="dxa"/>
          </w:tcPr>
          <w:p w:rsidR="00D90329" w:rsidRPr="0017151F" w:rsidRDefault="00D90329" w:rsidP="00D903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151F">
              <w:rPr>
                <w:rFonts w:ascii="Times New Roman" w:eastAsia="Calibri" w:hAnsi="Times New Roman" w:cs="Times New Roman"/>
              </w:rPr>
              <w:t xml:space="preserve">       </w:t>
            </w:r>
            <w:r w:rsidR="00C77190"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="00C77190"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>Берсона</w:t>
            </w:r>
            <w:proofErr w:type="spellEnd"/>
            <w:r w:rsidR="00C77190"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>, 16,  22005</w:t>
            </w:r>
            <w:r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0,  г. Минск, </w:t>
            </w:r>
          </w:p>
          <w:p w:rsidR="00D90329" w:rsidRPr="0017151F" w:rsidRDefault="00D90329" w:rsidP="00C771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тел. (017) 200 </w:t>
            </w:r>
            <w:r w:rsidR="00C77190"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>15 4</w:t>
            </w:r>
            <w:r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5,  факс (017) 200 </w:t>
            </w:r>
            <w:r w:rsidR="00C77190" w:rsidRPr="0017151F">
              <w:rPr>
                <w:rFonts w:ascii="Times New Roman" w:eastAsia="Calibri" w:hAnsi="Times New Roman" w:cs="Times New Roman"/>
                <w:sz w:val="20"/>
                <w:szCs w:val="20"/>
              </w:rPr>
              <w:t>87 08</w:t>
            </w:r>
          </w:p>
        </w:tc>
      </w:tr>
    </w:tbl>
    <w:p w:rsidR="0017151F" w:rsidRDefault="005739AE" w:rsidP="00EC482A">
      <w:pPr>
        <w:tabs>
          <w:tab w:val="center" w:pos="4820"/>
        </w:tabs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13.06</w:t>
      </w:r>
      <w:r w:rsidR="002A6194" w:rsidRPr="002A6194">
        <w:rPr>
          <w:rFonts w:ascii="Times New Roman" w:hAnsi="Times New Roman" w:cs="Times New Roman"/>
          <w:sz w:val="30"/>
          <w:szCs w:val="30"/>
          <w:u w:val="single"/>
        </w:rPr>
        <w:t>.</w:t>
      </w:r>
      <w:r w:rsidR="00675E6D" w:rsidRPr="002A6194">
        <w:rPr>
          <w:rFonts w:ascii="Times New Roman" w:hAnsi="Times New Roman" w:cs="Times New Roman"/>
          <w:sz w:val="30"/>
          <w:szCs w:val="30"/>
          <w:u w:val="single"/>
        </w:rPr>
        <w:t xml:space="preserve">2022 </w:t>
      </w:r>
      <w:r w:rsidR="0017151F" w:rsidRPr="002A6194">
        <w:rPr>
          <w:rFonts w:ascii="Times New Roman" w:hAnsi="Times New Roman" w:cs="Times New Roman"/>
          <w:sz w:val="30"/>
          <w:szCs w:val="30"/>
          <w:u w:val="single"/>
        </w:rPr>
        <w:t xml:space="preserve">№ </w:t>
      </w:r>
      <w:r w:rsidR="00675E6D" w:rsidRPr="002A6194">
        <w:rPr>
          <w:rFonts w:ascii="Times New Roman" w:hAnsi="Times New Roman" w:cs="Times New Roman"/>
          <w:sz w:val="30"/>
          <w:szCs w:val="30"/>
          <w:u w:val="single"/>
        </w:rPr>
        <w:t>02-</w:t>
      </w:r>
      <w:r w:rsidR="002417BA">
        <w:rPr>
          <w:rFonts w:ascii="Times New Roman" w:hAnsi="Times New Roman" w:cs="Times New Roman"/>
          <w:sz w:val="30"/>
          <w:szCs w:val="30"/>
          <w:u w:val="single"/>
        </w:rPr>
        <w:t>01-18/</w:t>
      </w:r>
      <w:r w:rsidR="00200EEB">
        <w:rPr>
          <w:rFonts w:ascii="Times New Roman" w:hAnsi="Times New Roman" w:cs="Times New Roman"/>
          <w:sz w:val="30"/>
          <w:szCs w:val="30"/>
          <w:u w:val="single"/>
        </w:rPr>
        <w:t>А927</w:t>
      </w:r>
    </w:p>
    <w:p w:rsidR="007C233C" w:rsidRDefault="007C233C" w:rsidP="00FA2CB4">
      <w:pPr>
        <w:tabs>
          <w:tab w:val="center" w:pos="4820"/>
        </w:tabs>
        <w:autoSpaceDE w:val="0"/>
        <w:autoSpaceDN w:val="0"/>
        <w:adjustRightInd w:val="0"/>
        <w:spacing w:after="120" w:line="280" w:lineRule="exact"/>
        <w:ind w:firstLine="4678"/>
        <w:jc w:val="both"/>
        <w:rPr>
          <w:rFonts w:ascii="Times New Roman" w:hAnsi="Times New Roman" w:cs="Times New Roman"/>
          <w:sz w:val="30"/>
          <w:szCs w:val="30"/>
        </w:rPr>
      </w:pPr>
    </w:p>
    <w:p w:rsidR="00FA2CB4" w:rsidRDefault="00FA2CB4" w:rsidP="00FA2CB4">
      <w:pPr>
        <w:tabs>
          <w:tab w:val="center" w:pos="4820"/>
        </w:tabs>
        <w:autoSpaceDE w:val="0"/>
        <w:autoSpaceDN w:val="0"/>
        <w:adjustRightInd w:val="0"/>
        <w:spacing w:after="0" w:line="280" w:lineRule="exact"/>
        <w:ind w:firstLine="46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(для информирования</w:t>
      </w:r>
    </w:p>
    <w:p w:rsidR="00FA2CB4" w:rsidRDefault="00FA2CB4" w:rsidP="00FA2CB4">
      <w:pPr>
        <w:tabs>
          <w:tab w:val="center" w:pos="4820"/>
        </w:tabs>
        <w:autoSpaceDE w:val="0"/>
        <w:autoSpaceDN w:val="0"/>
        <w:adjustRightInd w:val="0"/>
        <w:spacing w:after="0" w:line="280" w:lineRule="exact"/>
        <w:ind w:firstLine="46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заинтересованных)</w:t>
      </w:r>
    </w:p>
    <w:p w:rsidR="00200EEB" w:rsidRDefault="00200EEB" w:rsidP="00FA2CB4">
      <w:pPr>
        <w:tabs>
          <w:tab w:val="center" w:pos="4820"/>
        </w:tabs>
        <w:autoSpaceDE w:val="0"/>
        <w:autoSpaceDN w:val="0"/>
        <w:adjustRightInd w:val="0"/>
        <w:spacing w:after="0" w:line="280" w:lineRule="exact"/>
        <w:ind w:firstLine="4678"/>
        <w:jc w:val="both"/>
        <w:rPr>
          <w:rFonts w:ascii="Times New Roman" w:hAnsi="Times New Roman" w:cs="Times New Roman"/>
          <w:sz w:val="30"/>
          <w:szCs w:val="30"/>
        </w:rPr>
      </w:pPr>
    </w:p>
    <w:p w:rsidR="00BE0A75" w:rsidRDefault="00BE0A75" w:rsidP="00FA2CB4">
      <w:pPr>
        <w:tabs>
          <w:tab w:val="center" w:pos="4820"/>
        </w:tabs>
        <w:autoSpaceDE w:val="0"/>
        <w:autoSpaceDN w:val="0"/>
        <w:adjustRightInd w:val="0"/>
        <w:spacing w:after="0" w:line="280" w:lineRule="exact"/>
        <w:ind w:firstLine="4678"/>
        <w:jc w:val="both"/>
        <w:rPr>
          <w:rFonts w:ascii="Times New Roman" w:hAnsi="Times New Roman" w:cs="Times New Roman"/>
          <w:sz w:val="30"/>
          <w:szCs w:val="30"/>
        </w:rPr>
      </w:pPr>
    </w:p>
    <w:p w:rsidR="00BE0A75" w:rsidRDefault="00BE0A75" w:rsidP="00FA2CB4">
      <w:pPr>
        <w:tabs>
          <w:tab w:val="center" w:pos="4820"/>
        </w:tabs>
        <w:autoSpaceDE w:val="0"/>
        <w:autoSpaceDN w:val="0"/>
        <w:adjustRightInd w:val="0"/>
        <w:spacing w:after="0" w:line="280" w:lineRule="exact"/>
        <w:ind w:firstLine="4678"/>
        <w:jc w:val="both"/>
        <w:rPr>
          <w:rFonts w:ascii="Times New Roman" w:hAnsi="Times New Roman" w:cs="Times New Roman"/>
          <w:sz w:val="30"/>
          <w:szCs w:val="30"/>
        </w:rPr>
      </w:pPr>
    </w:p>
    <w:p w:rsidR="00BE0A75" w:rsidRDefault="00BE0A75" w:rsidP="00FA2CB4">
      <w:pPr>
        <w:tabs>
          <w:tab w:val="center" w:pos="4820"/>
        </w:tabs>
        <w:autoSpaceDE w:val="0"/>
        <w:autoSpaceDN w:val="0"/>
        <w:adjustRightInd w:val="0"/>
        <w:spacing w:after="0" w:line="280" w:lineRule="exact"/>
        <w:ind w:firstLine="4678"/>
        <w:jc w:val="both"/>
        <w:rPr>
          <w:rFonts w:ascii="Times New Roman" w:hAnsi="Times New Roman" w:cs="Times New Roman"/>
          <w:sz w:val="30"/>
          <w:szCs w:val="30"/>
        </w:rPr>
      </w:pPr>
    </w:p>
    <w:p w:rsidR="00BE0A75" w:rsidRDefault="00BE0A75" w:rsidP="00FA2CB4">
      <w:pPr>
        <w:tabs>
          <w:tab w:val="center" w:pos="4820"/>
        </w:tabs>
        <w:autoSpaceDE w:val="0"/>
        <w:autoSpaceDN w:val="0"/>
        <w:adjustRightInd w:val="0"/>
        <w:spacing w:after="0" w:line="280" w:lineRule="exact"/>
        <w:ind w:firstLine="4678"/>
        <w:jc w:val="both"/>
        <w:rPr>
          <w:rFonts w:ascii="Times New Roman" w:hAnsi="Times New Roman" w:cs="Times New Roman"/>
          <w:sz w:val="30"/>
          <w:szCs w:val="30"/>
        </w:rPr>
      </w:pPr>
    </w:p>
    <w:p w:rsidR="00BE0A75" w:rsidRPr="00200EEB" w:rsidRDefault="00BE0A75" w:rsidP="00FA2CB4">
      <w:pPr>
        <w:tabs>
          <w:tab w:val="center" w:pos="4820"/>
        </w:tabs>
        <w:autoSpaceDE w:val="0"/>
        <w:autoSpaceDN w:val="0"/>
        <w:adjustRightInd w:val="0"/>
        <w:spacing w:after="0" w:line="280" w:lineRule="exact"/>
        <w:ind w:firstLine="4678"/>
        <w:jc w:val="both"/>
        <w:rPr>
          <w:rFonts w:ascii="Times New Roman" w:hAnsi="Times New Roman" w:cs="Times New Roman"/>
          <w:sz w:val="30"/>
          <w:szCs w:val="30"/>
        </w:rPr>
      </w:pPr>
    </w:p>
    <w:p w:rsidR="002A6194" w:rsidRDefault="002A6194" w:rsidP="00FA2CB4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 New Roman" w:hAnsi="Times New Roman" w:cs="Times New Roman"/>
          <w:sz w:val="30"/>
          <w:szCs w:val="30"/>
        </w:rPr>
      </w:pPr>
    </w:p>
    <w:p w:rsidR="00A6005C" w:rsidRPr="00200EEB" w:rsidRDefault="00D90329" w:rsidP="002A6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AF2570">
        <w:rPr>
          <w:rFonts w:ascii="Times New Roman" w:hAnsi="Times New Roman" w:cs="Times New Roman"/>
          <w:sz w:val="30"/>
          <w:szCs w:val="30"/>
        </w:rPr>
        <w:t xml:space="preserve">рассмотрении </w:t>
      </w:r>
      <w:r w:rsidR="00EC482A">
        <w:rPr>
          <w:rFonts w:ascii="Times New Roman" w:hAnsi="Times New Roman" w:cs="Times New Roman"/>
          <w:sz w:val="30"/>
          <w:szCs w:val="30"/>
        </w:rPr>
        <w:t>обращени</w:t>
      </w:r>
      <w:r w:rsidR="00FA2CB4">
        <w:rPr>
          <w:rFonts w:ascii="Times New Roman" w:hAnsi="Times New Roman" w:cs="Times New Roman"/>
          <w:sz w:val="30"/>
          <w:szCs w:val="30"/>
        </w:rPr>
        <w:t>й</w:t>
      </w:r>
    </w:p>
    <w:p w:rsidR="002A6194" w:rsidRDefault="002A6194" w:rsidP="002A6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27355" w:rsidRPr="00BE0A75" w:rsidRDefault="00C27355" w:rsidP="00C27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F32C02" w:rsidRPr="00AA6152" w:rsidRDefault="00F32C02" w:rsidP="00F32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152">
        <w:rPr>
          <w:rFonts w:ascii="Times New Roman" w:hAnsi="Times New Roman" w:cs="Times New Roman"/>
          <w:sz w:val="30"/>
          <w:szCs w:val="30"/>
        </w:rPr>
        <w:t>Министерство жилищно-коммунального хозяйства Республики Беларусь (далее – МЖКХ), рассмотрев Ваш</w:t>
      </w:r>
      <w:r w:rsidR="00AA6152" w:rsidRPr="00AA6152">
        <w:rPr>
          <w:rFonts w:ascii="Times New Roman" w:hAnsi="Times New Roman" w:cs="Times New Roman"/>
          <w:sz w:val="30"/>
          <w:szCs w:val="30"/>
        </w:rPr>
        <w:t>и</w:t>
      </w:r>
      <w:r w:rsidRPr="00AA6152"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AA6152" w:rsidRPr="00AA6152">
        <w:rPr>
          <w:rFonts w:ascii="Times New Roman" w:hAnsi="Times New Roman" w:cs="Times New Roman"/>
          <w:sz w:val="30"/>
          <w:szCs w:val="30"/>
        </w:rPr>
        <w:t>я</w:t>
      </w:r>
      <w:r w:rsidRPr="00AA6152">
        <w:rPr>
          <w:rFonts w:ascii="Times New Roman" w:hAnsi="Times New Roman" w:cs="Times New Roman"/>
          <w:sz w:val="30"/>
          <w:szCs w:val="30"/>
        </w:rPr>
        <w:t>, направленн</w:t>
      </w:r>
      <w:r w:rsidR="00AA6152" w:rsidRPr="00AA6152">
        <w:rPr>
          <w:rFonts w:ascii="Times New Roman" w:hAnsi="Times New Roman" w:cs="Times New Roman"/>
          <w:sz w:val="30"/>
          <w:szCs w:val="30"/>
        </w:rPr>
        <w:t>ы</w:t>
      </w:r>
      <w:r w:rsidRPr="00AA6152">
        <w:rPr>
          <w:rFonts w:ascii="Times New Roman" w:hAnsi="Times New Roman" w:cs="Times New Roman"/>
          <w:sz w:val="30"/>
          <w:szCs w:val="30"/>
        </w:rPr>
        <w:t xml:space="preserve">е в </w:t>
      </w:r>
      <w:r w:rsidR="002F6E56">
        <w:rPr>
          <w:rFonts w:ascii="Times New Roman" w:hAnsi="Times New Roman" w:cs="Times New Roman"/>
          <w:sz w:val="30"/>
          <w:szCs w:val="30"/>
        </w:rPr>
        <w:t>А</w:t>
      </w:r>
      <w:r w:rsidR="00AA6152" w:rsidRPr="00AA6152">
        <w:rPr>
          <w:rFonts w:ascii="Times New Roman" w:hAnsi="Times New Roman" w:cs="Times New Roman"/>
          <w:sz w:val="30"/>
          <w:szCs w:val="30"/>
        </w:rPr>
        <w:t xml:space="preserve">дминистрацию Президента Республики Беларусь, </w:t>
      </w:r>
      <w:r w:rsidRPr="00AA6152">
        <w:rPr>
          <w:rFonts w:ascii="Times New Roman" w:hAnsi="Times New Roman" w:cs="Times New Roman"/>
          <w:sz w:val="30"/>
          <w:szCs w:val="30"/>
        </w:rPr>
        <w:t xml:space="preserve">Совет Министров Республики Беларусь, </w:t>
      </w:r>
      <w:r w:rsidR="00AA6152" w:rsidRPr="00AA6152">
        <w:rPr>
          <w:rFonts w:ascii="Times New Roman" w:hAnsi="Times New Roman" w:cs="Times New Roman"/>
          <w:sz w:val="30"/>
          <w:szCs w:val="30"/>
        </w:rPr>
        <w:t xml:space="preserve">МЖКХ, </w:t>
      </w:r>
      <w:r w:rsidRPr="00AA6152">
        <w:rPr>
          <w:rFonts w:ascii="Times New Roman" w:hAnsi="Times New Roman" w:cs="Times New Roman"/>
          <w:sz w:val="30"/>
          <w:szCs w:val="30"/>
        </w:rPr>
        <w:t>в рамках своей компетенции сообщает следующее.</w:t>
      </w:r>
    </w:p>
    <w:p w:rsidR="00DA5621" w:rsidRPr="00AA6152" w:rsidRDefault="00DA5621" w:rsidP="00BF61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615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Жилищным кодексом Республики Беларусь (далее – ЖК) управление общим имуществом совместного домовладения осуществляется одним из следующих способов:</w:t>
      </w:r>
    </w:p>
    <w:p w:rsidR="00DA5621" w:rsidRPr="00AA6152" w:rsidRDefault="00DA5621" w:rsidP="00BF61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61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непосредственно участниками совместного домовладения, если </w:t>
      </w:r>
      <w:r w:rsidR="00BF610A" w:rsidRPr="00AA61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AA615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собственности у нескольких участников совместного домовладения находится не более десяти объектов недвижимого имущества;</w:t>
      </w:r>
    </w:p>
    <w:p w:rsidR="00DA5621" w:rsidRPr="00AA6152" w:rsidRDefault="00DA5621" w:rsidP="00BF61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6152">
        <w:rPr>
          <w:rFonts w:ascii="Times New Roman" w:eastAsia="Times New Roman" w:hAnsi="Times New Roman" w:cs="Times New Roman"/>
          <w:sz w:val="30"/>
          <w:szCs w:val="30"/>
          <w:lang w:eastAsia="ru-RU"/>
        </w:rPr>
        <w:t>уполномоченным лицом;</w:t>
      </w:r>
    </w:p>
    <w:p w:rsidR="00DA5621" w:rsidRPr="00AA6152" w:rsidRDefault="00DA5621" w:rsidP="00BF61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6152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организацией застройщиков или товариществом собственников</w:t>
      </w:r>
      <w:r w:rsidR="00C13620" w:rsidRPr="00AA61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организации собственников)</w:t>
      </w:r>
      <w:r w:rsidRPr="00AA615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A6194" w:rsidRPr="00AA6152" w:rsidRDefault="002A6194" w:rsidP="000E2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61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Организации собственников создаются и действуют в соответствии с </w:t>
      </w:r>
      <w:r w:rsidR="00DA5621" w:rsidRPr="00AA6152">
        <w:rPr>
          <w:rFonts w:ascii="Times New Roman" w:eastAsia="Times New Roman" w:hAnsi="Times New Roman" w:cs="Times New Roman"/>
          <w:sz w:val="30"/>
          <w:szCs w:val="30"/>
          <w:lang w:eastAsia="ru-RU"/>
        </w:rPr>
        <w:t>ЖК</w:t>
      </w:r>
      <w:r w:rsidRPr="00AA6152">
        <w:rPr>
          <w:rFonts w:ascii="Times New Roman" w:eastAsia="Times New Roman" w:hAnsi="Times New Roman" w:cs="Times New Roman"/>
          <w:sz w:val="30"/>
          <w:szCs w:val="30"/>
          <w:lang w:eastAsia="ru-RU"/>
        </w:rPr>
        <w:t>, иными актами законодательства и уставом.</w:t>
      </w:r>
    </w:p>
    <w:p w:rsidR="002A6194" w:rsidRPr="00AA6152" w:rsidRDefault="00C13620" w:rsidP="000E2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A6152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Статьей 92 ЖК установлено, что эксплуатация жилищного фонда осуществляется с соблюдением требований актов законодательства, </w:t>
      </w:r>
      <w:r w:rsidR="00BF610A" w:rsidRPr="00AA6152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br/>
      </w:r>
      <w:r w:rsidRPr="00AA6152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в том числе обязательных для соблюдения технических нормативных правовых актов.</w:t>
      </w:r>
    </w:p>
    <w:p w:rsidR="000E2085" w:rsidRPr="00AA6152" w:rsidRDefault="0048588F" w:rsidP="000E2085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A6152">
        <w:rPr>
          <w:rStyle w:val="word-wrapper"/>
          <w:sz w:val="30"/>
          <w:szCs w:val="30"/>
          <w:shd w:val="clear" w:color="auto" w:fill="FFFFFF"/>
        </w:rPr>
        <w:t xml:space="preserve">Согласно пункту 1 статьи 177 ЖК </w:t>
      </w:r>
      <w:r w:rsidR="000E2085" w:rsidRPr="00AA6152">
        <w:rPr>
          <w:rStyle w:val="word-wrapper"/>
          <w:sz w:val="30"/>
          <w:szCs w:val="30"/>
          <w:shd w:val="clear" w:color="auto" w:fill="FFFFFF"/>
        </w:rPr>
        <w:t xml:space="preserve">организация собственников имеет право </w:t>
      </w:r>
      <w:r w:rsidR="000E2085" w:rsidRPr="00AA6152">
        <w:rPr>
          <w:sz w:val="30"/>
          <w:szCs w:val="30"/>
        </w:rPr>
        <w:t xml:space="preserve">владеть, пользоваться и распоряжаться имуществом организации собственников исходя из целей создания организации </w:t>
      </w:r>
      <w:r w:rsidR="000E2085" w:rsidRPr="00AA6152">
        <w:rPr>
          <w:sz w:val="30"/>
          <w:szCs w:val="30"/>
        </w:rPr>
        <w:lastRenderedPageBreak/>
        <w:t>собственников, а также осуществлять обслуживание общего имущества совместного домовладения собственными силами и (или) заключать договоры на предоставление жилищно-коммунальных услуг, в том числе договоры газо-, электро- и теплоснабжения, с организациями, предоставляющими указанные коммунальные услуги.</w:t>
      </w:r>
    </w:p>
    <w:p w:rsidR="00B578AC" w:rsidRPr="00AA6152" w:rsidRDefault="00B578AC" w:rsidP="00BF610A">
      <w:pPr>
        <w:spacing w:after="0" w:line="240" w:lineRule="auto"/>
        <w:ind w:firstLine="709"/>
        <w:contextualSpacing/>
        <w:jc w:val="both"/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A6152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Вместе с тем, в деятельности отдельных </w:t>
      </w:r>
      <w:r w:rsidR="00D90F83" w:rsidRPr="00AA6152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организаций собственников выявляются нарушения законодательства в части организации содержания и эксплуатации жилого дома, нецелевого использования средств и иные нарушения.</w:t>
      </w:r>
    </w:p>
    <w:p w:rsidR="00C13620" w:rsidRPr="00AA6152" w:rsidRDefault="00B578AC" w:rsidP="00BF6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152">
        <w:rPr>
          <w:rFonts w:ascii="Times New Roman" w:hAnsi="Times New Roman" w:cs="Times New Roman"/>
          <w:sz w:val="30"/>
          <w:szCs w:val="30"/>
        </w:rPr>
        <w:t>В</w:t>
      </w:r>
      <w:r w:rsidR="00CE1221" w:rsidRPr="00AA6152">
        <w:rPr>
          <w:rFonts w:ascii="Times New Roman" w:hAnsi="Times New Roman" w:cs="Times New Roman"/>
          <w:sz w:val="30"/>
          <w:szCs w:val="30"/>
        </w:rPr>
        <w:t xml:space="preserve"> настоящее время </w:t>
      </w:r>
      <w:r w:rsidRPr="00AA6152">
        <w:rPr>
          <w:rFonts w:ascii="Times New Roman" w:hAnsi="Times New Roman" w:cs="Times New Roman"/>
          <w:sz w:val="30"/>
          <w:szCs w:val="30"/>
        </w:rPr>
        <w:t xml:space="preserve">МЖКХ </w:t>
      </w:r>
      <w:r w:rsidR="00F52D0A" w:rsidRPr="00AA6152">
        <w:rPr>
          <w:rFonts w:ascii="Times New Roman" w:hAnsi="Times New Roman" w:cs="Times New Roman"/>
          <w:sz w:val="30"/>
          <w:szCs w:val="30"/>
        </w:rPr>
        <w:t>прорабатыва</w:t>
      </w:r>
      <w:r w:rsidR="00BF610A" w:rsidRPr="00AA6152">
        <w:rPr>
          <w:rFonts w:ascii="Times New Roman" w:hAnsi="Times New Roman" w:cs="Times New Roman"/>
          <w:sz w:val="30"/>
          <w:szCs w:val="30"/>
        </w:rPr>
        <w:t>ю</w:t>
      </w:r>
      <w:r w:rsidR="00F52D0A" w:rsidRPr="00AA6152">
        <w:rPr>
          <w:rFonts w:ascii="Times New Roman" w:hAnsi="Times New Roman" w:cs="Times New Roman"/>
          <w:sz w:val="30"/>
          <w:szCs w:val="30"/>
        </w:rPr>
        <w:t>тся подход</w:t>
      </w:r>
      <w:r w:rsidR="00BF610A" w:rsidRPr="00AA6152">
        <w:rPr>
          <w:rFonts w:ascii="Times New Roman" w:hAnsi="Times New Roman" w:cs="Times New Roman"/>
          <w:sz w:val="30"/>
          <w:szCs w:val="30"/>
        </w:rPr>
        <w:t>ы</w:t>
      </w:r>
      <w:r w:rsidR="00F52D0A" w:rsidRPr="00AA6152">
        <w:rPr>
          <w:rFonts w:ascii="Times New Roman" w:hAnsi="Times New Roman" w:cs="Times New Roman"/>
          <w:sz w:val="30"/>
          <w:szCs w:val="30"/>
        </w:rPr>
        <w:t xml:space="preserve"> по</w:t>
      </w:r>
      <w:r w:rsidR="000E2085" w:rsidRPr="00AA6152">
        <w:rPr>
          <w:rFonts w:ascii="Times New Roman" w:hAnsi="Times New Roman" w:cs="Times New Roman"/>
          <w:sz w:val="30"/>
          <w:szCs w:val="30"/>
        </w:rPr>
        <w:t xml:space="preserve"> решению проблемных</w:t>
      </w:r>
      <w:r w:rsidR="00F52D0A" w:rsidRPr="00AA6152">
        <w:rPr>
          <w:rFonts w:ascii="Times New Roman" w:hAnsi="Times New Roman" w:cs="Times New Roman"/>
          <w:sz w:val="30"/>
          <w:szCs w:val="30"/>
        </w:rPr>
        <w:t xml:space="preserve"> вопрос</w:t>
      </w:r>
      <w:r w:rsidR="000E2085" w:rsidRPr="00AA6152">
        <w:rPr>
          <w:rFonts w:ascii="Times New Roman" w:hAnsi="Times New Roman" w:cs="Times New Roman"/>
          <w:sz w:val="30"/>
          <w:szCs w:val="30"/>
        </w:rPr>
        <w:t>ов</w:t>
      </w:r>
      <w:r w:rsidR="00F52D0A" w:rsidRPr="00AA6152">
        <w:rPr>
          <w:rFonts w:ascii="Times New Roman" w:hAnsi="Times New Roman" w:cs="Times New Roman"/>
          <w:sz w:val="30"/>
          <w:szCs w:val="30"/>
        </w:rPr>
        <w:t xml:space="preserve"> управления общим имуществом совместных домовладений и деятельности орг</w:t>
      </w:r>
      <w:r w:rsidR="00BF610A" w:rsidRPr="00AA6152">
        <w:rPr>
          <w:rFonts w:ascii="Times New Roman" w:hAnsi="Times New Roman" w:cs="Times New Roman"/>
          <w:sz w:val="30"/>
          <w:szCs w:val="30"/>
        </w:rPr>
        <w:t>анизаций собственников.</w:t>
      </w:r>
    </w:p>
    <w:p w:rsidR="00BF610A" w:rsidRPr="00AA6152" w:rsidRDefault="00BF610A" w:rsidP="00BF6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152">
        <w:rPr>
          <w:rFonts w:ascii="Times New Roman" w:hAnsi="Times New Roman" w:cs="Times New Roman"/>
          <w:sz w:val="30"/>
          <w:szCs w:val="30"/>
        </w:rPr>
        <w:t>В ходе подготовки нормативного правового акта вопросы</w:t>
      </w:r>
      <w:r w:rsidR="000E2085" w:rsidRPr="00AA6152">
        <w:rPr>
          <w:rFonts w:ascii="Times New Roman" w:hAnsi="Times New Roman" w:cs="Times New Roman"/>
          <w:sz w:val="30"/>
          <w:szCs w:val="30"/>
        </w:rPr>
        <w:t xml:space="preserve"> и предложения</w:t>
      </w:r>
      <w:r w:rsidRPr="00AA6152">
        <w:rPr>
          <w:rFonts w:ascii="Times New Roman" w:hAnsi="Times New Roman" w:cs="Times New Roman"/>
          <w:sz w:val="30"/>
          <w:szCs w:val="30"/>
        </w:rPr>
        <w:t xml:space="preserve">, изложенные в обращениях, будут проработаны совместно </w:t>
      </w:r>
      <w:r w:rsidRPr="00AA6152">
        <w:rPr>
          <w:rFonts w:ascii="Times New Roman" w:hAnsi="Times New Roman" w:cs="Times New Roman"/>
          <w:sz w:val="30"/>
          <w:szCs w:val="30"/>
        </w:rPr>
        <w:br/>
        <w:t>с заинтересованными.</w:t>
      </w:r>
    </w:p>
    <w:p w:rsidR="0047462A" w:rsidRPr="00AA6152" w:rsidRDefault="002E2271" w:rsidP="002E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152">
        <w:rPr>
          <w:rFonts w:ascii="Times New Roman" w:hAnsi="Times New Roman" w:cs="Times New Roman"/>
          <w:sz w:val="30"/>
          <w:szCs w:val="30"/>
        </w:rPr>
        <w:t xml:space="preserve">Кроме того, </w:t>
      </w:r>
      <w:r w:rsidR="0047462A" w:rsidRPr="00AA6152">
        <w:rPr>
          <w:rFonts w:ascii="Times New Roman" w:hAnsi="Times New Roman" w:cs="Times New Roman"/>
          <w:sz w:val="30"/>
          <w:szCs w:val="30"/>
        </w:rPr>
        <w:t>соответствующий проект нормативного правового акта в установленном законодательством порядке будет вынесен на публичное (общественное или профессиональное) обсуждение в глобальной компьютерной сети Интернет на сайте «Правовой форум Беларуси». Граждане вправе высказывать свое мнение и предложения по законопроектам, в том числе в области жилищных отношений, при их корректировке в процессе проведения публичного обсуждения.</w:t>
      </w:r>
    </w:p>
    <w:p w:rsidR="000E2085" w:rsidRPr="00AA6152" w:rsidRDefault="000E2085" w:rsidP="000E2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61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со статьей 20 Закона Республики Беларусь </w:t>
      </w:r>
      <w:r w:rsidRPr="00AA61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«Об обращениях граждан и юридических лиц» от 18 июля 2011 г. </w:t>
      </w:r>
      <w:r w:rsidRPr="00AA615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№ 300-З ответ на обращение Вы можете обжаловать в установленном законодательством порядке.</w:t>
      </w:r>
    </w:p>
    <w:p w:rsidR="002A6194" w:rsidRPr="00A73EB7" w:rsidRDefault="002A6194" w:rsidP="007A19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7672F" w:rsidRPr="00A73EB7" w:rsidRDefault="0047462A" w:rsidP="00DD3E56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</w:rPr>
        <w:t>Первый з</w:t>
      </w:r>
      <w:r w:rsidR="00BC5343" w:rsidRPr="00A73EB7">
        <w:rPr>
          <w:rFonts w:ascii="Times New Roman" w:hAnsi="Times New Roman" w:cs="Times New Roman"/>
          <w:sz w:val="30"/>
          <w:szCs w:val="30"/>
        </w:rPr>
        <w:t>аместитель Министра</w:t>
      </w:r>
      <w:bookmarkEnd w:id="0"/>
      <w:r w:rsidR="00DD3E56"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Г.А.Трубило</w:t>
      </w:r>
      <w:proofErr w:type="spellEnd"/>
    </w:p>
    <w:p w:rsidR="00C7672F" w:rsidRDefault="00C7672F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F610A" w:rsidRPr="00CE5E29" w:rsidRDefault="00BF610A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E2085" w:rsidRPr="00CE5E29" w:rsidRDefault="000E2085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E2085" w:rsidRPr="00CE5E29" w:rsidRDefault="000E2085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672F" w:rsidRPr="00CE5E29" w:rsidRDefault="00C7672F" w:rsidP="00C7672F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C7672F" w:rsidRPr="00CE5E29" w:rsidSect="00C27355">
      <w:headerReference w:type="default" r:id="rId6"/>
      <w:pgSz w:w="11905" w:h="16838"/>
      <w:pgMar w:top="993" w:right="706" w:bottom="993" w:left="1701" w:header="568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F3F" w:rsidRDefault="007C0F3F" w:rsidP="007C233C">
      <w:pPr>
        <w:spacing w:after="0" w:line="240" w:lineRule="auto"/>
      </w:pPr>
      <w:r>
        <w:separator/>
      </w:r>
    </w:p>
  </w:endnote>
  <w:endnote w:type="continuationSeparator" w:id="0">
    <w:p w:rsidR="007C0F3F" w:rsidRDefault="007C0F3F" w:rsidP="007C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F3F" w:rsidRDefault="007C0F3F" w:rsidP="007C233C">
      <w:pPr>
        <w:spacing w:after="0" w:line="240" w:lineRule="auto"/>
      </w:pPr>
      <w:r>
        <w:separator/>
      </w:r>
    </w:p>
  </w:footnote>
  <w:footnote w:type="continuationSeparator" w:id="0">
    <w:p w:rsidR="007C0F3F" w:rsidRDefault="007C0F3F" w:rsidP="007C2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40838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233C" w:rsidRPr="00C13620" w:rsidRDefault="007C233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36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36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36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0A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136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233C" w:rsidRDefault="007C23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0A"/>
    <w:rsid w:val="0004257B"/>
    <w:rsid w:val="000B02B0"/>
    <w:rsid w:val="000B5BCA"/>
    <w:rsid w:val="000E2085"/>
    <w:rsid w:val="000E7F9B"/>
    <w:rsid w:val="00153748"/>
    <w:rsid w:val="001707EC"/>
    <w:rsid w:val="0017151F"/>
    <w:rsid w:val="0018234C"/>
    <w:rsid w:val="00185DAE"/>
    <w:rsid w:val="00197A69"/>
    <w:rsid w:val="001B35D0"/>
    <w:rsid w:val="001D0E48"/>
    <w:rsid w:val="00200EEB"/>
    <w:rsid w:val="00205AB9"/>
    <w:rsid w:val="00210592"/>
    <w:rsid w:val="002417BA"/>
    <w:rsid w:val="00247A6B"/>
    <w:rsid w:val="00293BC3"/>
    <w:rsid w:val="002A6194"/>
    <w:rsid w:val="002D76BE"/>
    <w:rsid w:val="002E2271"/>
    <w:rsid w:val="002F6E56"/>
    <w:rsid w:val="00306E42"/>
    <w:rsid w:val="0034513D"/>
    <w:rsid w:val="00384E28"/>
    <w:rsid w:val="003878A1"/>
    <w:rsid w:val="00390FF3"/>
    <w:rsid w:val="003A196B"/>
    <w:rsid w:val="003C130F"/>
    <w:rsid w:val="003C17C5"/>
    <w:rsid w:val="00415152"/>
    <w:rsid w:val="0041661F"/>
    <w:rsid w:val="0047462A"/>
    <w:rsid w:val="0048588F"/>
    <w:rsid w:val="00517790"/>
    <w:rsid w:val="00521B14"/>
    <w:rsid w:val="005434A3"/>
    <w:rsid w:val="00572C9C"/>
    <w:rsid w:val="005739AE"/>
    <w:rsid w:val="005A3BD6"/>
    <w:rsid w:val="005E00F5"/>
    <w:rsid w:val="00647760"/>
    <w:rsid w:val="0065552A"/>
    <w:rsid w:val="00675E6D"/>
    <w:rsid w:val="00677315"/>
    <w:rsid w:val="00683245"/>
    <w:rsid w:val="006C410A"/>
    <w:rsid w:val="00710029"/>
    <w:rsid w:val="00770EC3"/>
    <w:rsid w:val="0078110D"/>
    <w:rsid w:val="007A1993"/>
    <w:rsid w:val="007C0F3F"/>
    <w:rsid w:val="007C233C"/>
    <w:rsid w:val="007D1CFC"/>
    <w:rsid w:val="007D6D8D"/>
    <w:rsid w:val="007F54FC"/>
    <w:rsid w:val="00823CFF"/>
    <w:rsid w:val="00887FCF"/>
    <w:rsid w:val="008E5A59"/>
    <w:rsid w:val="00A04E77"/>
    <w:rsid w:val="00A200BD"/>
    <w:rsid w:val="00A342F2"/>
    <w:rsid w:val="00A6005C"/>
    <w:rsid w:val="00A73EB7"/>
    <w:rsid w:val="00AA39F5"/>
    <w:rsid w:val="00AA6152"/>
    <w:rsid w:val="00AF2570"/>
    <w:rsid w:val="00B50A1D"/>
    <w:rsid w:val="00B578AC"/>
    <w:rsid w:val="00B815D5"/>
    <w:rsid w:val="00BA0A83"/>
    <w:rsid w:val="00BB2112"/>
    <w:rsid w:val="00BC5343"/>
    <w:rsid w:val="00BE0A75"/>
    <w:rsid w:val="00BF610A"/>
    <w:rsid w:val="00C13620"/>
    <w:rsid w:val="00C27355"/>
    <w:rsid w:val="00C47290"/>
    <w:rsid w:val="00C553C4"/>
    <w:rsid w:val="00C7672F"/>
    <w:rsid w:val="00C77190"/>
    <w:rsid w:val="00CD010A"/>
    <w:rsid w:val="00CE1221"/>
    <w:rsid w:val="00CE5E29"/>
    <w:rsid w:val="00D06DE9"/>
    <w:rsid w:val="00D20C33"/>
    <w:rsid w:val="00D66F44"/>
    <w:rsid w:val="00D90329"/>
    <w:rsid w:val="00D90F83"/>
    <w:rsid w:val="00D94039"/>
    <w:rsid w:val="00DA41D0"/>
    <w:rsid w:val="00DA5621"/>
    <w:rsid w:val="00DC530A"/>
    <w:rsid w:val="00DD3E56"/>
    <w:rsid w:val="00E11CE3"/>
    <w:rsid w:val="00E71E81"/>
    <w:rsid w:val="00EC482A"/>
    <w:rsid w:val="00ED3BCE"/>
    <w:rsid w:val="00EE6014"/>
    <w:rsid w:val="00F1195D"/>
    <w:rsid w:val="00F11FAB"/>
    <w:rsid w:val="00F32C02"/>
    <w:rsid w:val="00F52D0A"/>
    <w:rsid w:val="00FA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934B8-C021-484D-A2CC-46FB3EF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0F5"/>
    <w:pPr>
      <w:ind w:left="720"/>
      <w:contextualSpacing/>
    </w:pPr>
  </w:style>
  <w:style w:type="paragraph" w:customStyle="1" w:styleId="p-normal">
    <w:name w:val="p-normal"/>
    <w:basedOn w:val="a"/>
    <w:rsid w:val="006C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C410A"/>
  </w:style>
  <w:style w:type="character" w:styleId="a4">
    <w:name w:val="Emphasis"/>
    <w:basedOn w:val="a0"/>
    <w:uiPriority w:val="20"/>
    <w:qFormat/>
    <w:rsid w:val="006C410A"/>
    <w:rPr>
      <w:i/>
      <w:iCs/>
    </w:rPr>
  </w:style>
  <w:style w:type="character" w:customStyle="1" w:styleId="colorff00ff">
    <w:name w:val="color__ff00ff"/>
    <w:basedOn w:val="a0"/>
    <w:rsid w:val="00415152"/>
  </w:style>
  <w:style w:type="paragraph" w:customStyle="1" w:styleId="1">
    <w:name w:val="Знак1"/>
    <w:basedOn w:val="a"/>
    <w:autoRedefine/>
    <w:rsid w:val="005177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5">
    <w:name w:val="header"/>
    <w:basedOn w:val="a"/>
    <w:link w:val="a6"/>
    <w:uiPriority w:val="99"/>
    <w:unhideWhenUsed/>
    <w:rsid w:val="007C2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233C"/>
  </w:style>
  <w:style w:type="paragraph" w:styleId="a7">
    <w:name w:val="footer"/>
    <w:basedOn w:val="a"/>
    <w:link w:val="a8"/>
    <w:uiPriority w:val="99"/>
    <w:unhideWhenUsed/>
    <w:rsid w:val="007C2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233C"/>
  </w:style>
  <w:style w:type="paragraph" w:styleId="a9">
    <w:name w:val="Balloon Text"/>
    <w:basedOn w:val="a"/>
    <w:link w:val="aa"/>
    <w:uiPriority w:val="99"/>
    <w:semiHidden/>
    <w:unhideWhenUsed/>
    <w:rsid w:val="007C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233C"/>
    <w:rPr>
      <w:rFonts w:ascii="Tahoma" w:hAnsi="Tahoma" w:cs="Tahoma"/>
      <w:sz w:val="16"/>
      <w:szCs w:val="16"/>
    </w:rPr>
  </w:style>
  <w:style w:type="character" w:customStyle="1" w:styleId="word-wrapper">
    <w:name w:val="word-wrapper"/>
    <w:basedOn w:val="a0"/>
    <w:rsid w:val="00C13620"/>
  </w:style>
  <w:style w:type="character" w:styleId="ab">
    <w:name w:val="Hyperlink"/>
    <w:basedOn w:val="a0"/>
    <w:uiPriority w:val="99"/>
    <w:unhideWhenUsed/>
    <w:rsid w:val="00200E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Stefanovich</dc:creator>
  <cp:lastModifiedBy>hg ghh</cp:lastModifiedBy>
  <cp:revision>5</cp:revision>
  <cp:lastPrinted>2022-06-20T14:12:00Z</cp:lastPrinted>
  <dcterms:created xsi:type="dcterms:W3CDTF">2022-06-20T14:11:00Z</dcterms:created>
  <dcterms:modified xsi:type="dcterms:W3CDTF">2022-06-23T19:22:00Z</dcterms:modified>
</cp:coreProperties>
</file>