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E4" w:rsidRDefault="00A81EE4"/>
    <w:p w:rsidR="00A81EE4" w:rsidRPr="00A81EE4" w:rsidRDefault="00A81EE4" w:rsidP="00A81EE4"/>
    <w:p w:rsidR="00A81EE4" w:rsidRDefault="00A81EE4" w:rsidP="00A81EE4"/>
    <w:p w:rsidR="00A81EE4" w:rsidRPr="00A81EE4" w:rsidRDefault="00A81EE4" w:rsidP="00A81EE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A81EE4">
        <w:rPr>
          <w:rFonts w:ascii="Times New Roman" w:hAnsi="Times New Roman" w:cs="Times New Roman"/>
          <w:sz w:val="32"/>
          <w:szCs w:val="32"/>
        </w:rPr>
        <w:t>Добрый день!</w:t>
      </w:r>
    </w:p>
    <w:p w:rsidR="002544CE" w:rsidRDefault="00A81EE4" w:rsidP="002544CE">
      <w:pPr>
        <w:jc w:val="both"/>
        <w:rPr>
          <w:rFonts w:ascii="Times New Roman" w:hAnsi="Times New Roman" w:cs="Times New Roman"/>
          <w:sz w:val="32"/>
          <w:szCs w:val="32"/>
        </w:rPr>
      </w:pPr>
      <w:r w:rsidRPr="00A81EE4">
        <w:tab/>
      </w:r>
      <w:r w:rsidRPr="00A662B7">
        <w:rPr>
          <w:rFonts w:ascii="Times New Roman" w:hAnsi="Times New Roman" w:cs="Times New Roman"/>
          <w:sz w:val="32"/>
          <w:szCs w:val="32"/>
        </w:rPr>
        <w:t xml:space="preserve">Ваше заявление </w:t>
      </w:r>
      <w:r w:rsidR="002544CE">
        <w:rPr>
          <w:rFonts w:ascii="Times New Roman" w:hAnsi="Times New Roman" w:cs="Times New Roman"/>
          <w:sz w:val="32"/>
          <w:szCs w:val="32"/>
        </w:rPr>
        <w:t xml:space="preserve">не попадает под рассмотрение в рамках Закона </w:t>
      </w:r>
      <w:r w:rsidR="002544CE" w:rsidRPr="00A662B7">
        <w:rPr>
          <w:rFonts w:ascii="Times New Roman" w:hAnsi="Times New Roman" w:cs="Times New Roman"/>
          <w:sz w:val="32"/>
          <w:szCs w:val="32"/>
        </w:rPr>
        <w:t xml:space="preserve">Республики Беларусь </w:t>
      </w:r>
      <w:r w:rsidR="002544CE">
        <w:rPr>
          <w:rFonts w:ascii="Times New Roman" w:hAnsi="Times New Roman" w:cs="Times New Roman"/>
          <w:sz w:val="32"/>
          <w:szCs w:val="32"/>
        </w:rPr>
        <w:t xml:space="preserve">«Об обращениях граждан и юридических лиц» № 300-З от 18.07.2011, так как является </w:t>
      </w:r>
      <w:r w:rsidR="000E232E">
        <w:rPr>
          <w:rFonts w:ascii="Times New Roman" w:hAnsi="Times New Roman" w:cs="Times New Roman"/>
          <w:sz w:val="32"/>
          <w:szCs w:val="32"/>
        </w:rPr>
        <w:t>письменной</w:t>
      </w:r>
      <w:r w:rsidR="002544CE">
        <w:rPr>
          <w:rFonts w:ascii="Times New Roman" w:hAnsi="Times New Roman" w:cs="Times New Roman"/>
          <w:sz w:val="32"/>
          <w:szCs w:val="32"/>
        </w:rPr>
        <w:t xml:space="preserve"> претензией и </w:t>
      </w:r>
      <w:r w:rsidRPr="00A662B7">
        <w:rPr>
          <w:rFonts w:ascii="Times New Roman" w:hAnsi="Times New Roman" w:cs="Times New Roman"/>
          <w:sz w:val="32"/>
          <w:szCs w:val="32"/>
        </w:rPr>
        <w:t>будет рассмотрено в рамках Закона Республики Беларусь от 16.07.2008 года № 405-З «О защите прав потребителей жилищно-коммунальных услуг»</w:t>
      </w:r>
      <w:r w:rsidR="002544CE">
        <w:rPr>
          <w:rFonts w:ascii="Times New Roman" w:hAnsi="Times New Roman" w:cs="Times New Roman"/>
          <w:sz w:val="32"/>
          <w:szCs w:val="32"/>
        </w:rPr>
        <w:t>.</w:t>
      </w:r>
      <w:r w:rsidR="002544CE" w:rsidRPr="002544CE">
        <w:rPr>
          <w:rFonts w:ascii="Times New Roman" w:hAnsi="Times New Roman" w:cs="Times New Roman"/>
          <w:sz w:val="32"/>
          <w:szCs w:val="32"/>
        </w:rPr>
        <w:t xml:space="preserve"> </w:t>
      </w:r>
      <w:r w:rsidRPr="00A662B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5839" w:rsidRPr="00A662B7" w:rsidRDefault="002544CE" w:rsidP="002544C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Дача письменного ответа не предусматривается</w:t>
      </w:r>
      <w:r w:rsidR="00A81EE4" w:rsidRPr="00A662B7">
        <w:rPr>
          <w:rFonts w:ascii="Times New Roman" w:hAnsi="Times New Roman" w:cs="Times New Roman"/>
          <w:sz w:val="32"/>
          <w:szCs w:val="32"/>
        </w:rPr>
        <w:t>.</w:t>
      </w:r>
    </w:p>
    <w:sectPr w:rsidR="009E5839" w:rsidRPr="00A662B7" w:rsidSect="009E5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81EE4"/>
    <w:rsid w:val="000D086E"/>
    <w:rsid w:val="000E232E"/>
    <w:rsid w:val="002544CE"/>
    <w:rsid w:val="00445FC4"/>
    <w:rsid w:val="00617470"/>
    <w:rsid w:val="00696AFC"/>
    <w:rsid w:val="00864BCD"/>
    <w:rsid w:val="009E5839"/>
    <w:rsid w:val="00A662B7"/>
    <w:rsid w:val="00A81EE4"/>
    <w:rsid w:val="00C3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E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2026-02-03T07:40:00Z</dcterms:created>
  <dcterms:modified xsi:type="dcterms:W3CDTF">2026-02-27T08:14:00Z</dcterms:modified>
</cp:coreProperties>
</file>